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A7" w:rsidRPr="008B4C3A" w:rsidRDefault="00D742A7" w:rsidP="007A0F82">
      <w:pPr>
        <w:spacing w:after="0" w:line="240" w:lineRule="auto"/>
        <w:jc w:val="both"/>
        <w:rPr>
          <w:rFonts w:ascii="Times New Roman" w:hAnsi="Times New Roman" w:cs="Times New Roman"/>
          <w:sz w:val="26"/>
          <w:szCs w:val="26"/>
        </w:rPr>
      </w:pPr>
      <w:r w:rsidRPr="008B4C3A">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BC0458">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96430A">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3C053D">
        <w:rPr>
          <w:rFonts w:ascii="Times New Roman" w:hAnsi="Times New Roman" w:cs="Times New Roman"/>
          <w:sz w:val="26"/>
          <w:szCs w:val="26"/>
        </w:rPr>
        <w:t xml:space="preserve"> </w:t>
      </w:r>
      <w:r w:rsidRPr="008B4C3A">
        <w:rPr>
          <w:rFonts w:ascii="Times New Roman" w:hAnsi="Times New Roman" w:cs="Times New Roman"/>
          <w:sz w:val="26"/>
          <w:szCs w:val="26"/>
        </w:rPr>
        <w:t>Приложение</w:t>
      </w:r>
    </w:p>
    <w:p w:rsidR="00D742A7" w:rsidRPr="008B4C3A" w:rsidRDefault="00D742A7" w:rsidP="007A0F82">
      <w:pPr>
        <w:spacing w:after="0" w:line="240" w:lineRule="auto"/>
        <w:jc w:val="both"/>
        <w:rPr>
          <w:rFonts w:ascii="Times New Roman" w:hAnsi="Times New Roman" w:cs="Times New Roman"/>
          <w:sz w:val="26"/>
          <w:szCs w:val="26"/>
        </w:rPr>
      </w:pPr>
    </w:p>
    <w:p w:rsidR="007A0F82" w:rsidRPr="008B4C3A" w:rsidRDefault="00D742A7" w:rsidP="007A0F82">
      <w:pPr>
        <w:spacing w:after="0" w:line="240" w:lineRule="auto"/>
        <w:jc w:val="both"/>
        <w:rPr>
          <w:rFonts w:ascii="Times New Roman" w:hAnsi="Times New Roman" w:cs="Times New Roman"/>
          <w:sz w:val="26"/>
          <w:szCs w:val="26"/>
        </w:rPr>
      </w:pPr>
      <w:r w:rsidRPr="008B4C3A">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BC0458">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96430A">
        <w:rPr>
          <w:rFonts w:ascii="Times New Roman" w:hAnsi="Times New Roman" w:cs="Times New Roman"/>
          <w:sz w:val="26"/>
          <w:szCs w:val="26"/>
        </w:rPr>
        <w:t xml:space="preserve">                       </w:t>
      </w:r>
      <w:r w:rsidR="007A0F82" w:rsidRPr="008B4C3A">
        <w:rPr>
          <w:rFonts w:ascii="Times New Roman" w:hAnsi="Times New Roman" w:cs="Times New Roman"/>
          <w:sz w:val="26"/>
          <w:szCs w:val="26"/>
        </w:rPr>
        <w:t>УТВЕРЖД</w:t>
      </w:r>
      <w:r w:rsidRPr="008B4C3A">
        <w:rPr>
          <w:rFonts w:ascii="Times New Roman" w:hAnsi="Times New Roman" w:cs="Times New Roman"/>
          <w:sz w:val="26"/>
          <w:szCs w:val="26"/>
        </w:rPr>
        <w:t>ЕН</w:t>
      </w:r>
    </w:p>
    <w:p w:rsidR="007A0F82" w:rsidRPr="008B4C3A" w:rsidRDefault="007A0F82" w:rsidP="007A0F82">
      <w:pPr>
        <w:spacing w:after="0" w:line="240" w:lineRule="auto"/>
        <w:jc w:val="both"/>
        <w:rPr>
          <w:rFonts w:ascii="Times New Roman" w:hAnsi="Times New Roman" w:cs="Times New Roman"/>
          <w:sz w:val="26"/>
          <w:szCs w:val="26"/>
        </w:rPr>
      </w:pPr>
      <w:r w:rsidRPr="008B4C3A">
        <w:rPr>
          <w:rFonts w:ascii="Times New Roman" w:hAnsi="Times New Roman" w:cs="Times New Roman"/>
          <w:sz w:val="26"/>
          <w:szCs w:val="26"/>
        </w:rPr>
        <w:t xml:space="preserve">                                                                                                                                                                                                                                                   </w:t>
      </w:r>
      <w:r w:rsidR="008B4C3A" w:rsidRPr="008B4C3A">
        <w:rPr>
          <w:rFonts w:ascii="Times New Roman" w:hAnsi="Times New Roman" w:cs="Times New Roman"/>
          <w:sz w:val="26"/>
          <w:szCs w:val="26"/>
        </w:rPr>
        <w:t xml:space="preserve">            </w:t>
      </w:r>
      <w:r w:rsidR="00BC0458">
        <w:rPr>
          <w:rFonts w:ascii="Times New Roman" w:hAnsi="Times New Roman" w:cs="Times New Roman"/>
          <w:sz w:val="26"/>
          <w:szCs w:val="26"/>
        </w:rPr>
        <w:t xml:space="preserve">                </w:t>
      </w:r>
      <w:r w:rsidR="0096430A">
        <w:rPr>
          <w:rFonts w:ascii="Times New Roman" w:hAnsi="Times New Roman" w:cs="Times New Roman"/>
          <w:sz w:val="26"/>
          <w:szCs w:val="26"/>
        </w:rPr>
        <w:t xml:space="preserve">                       </w:t>
      </w:r>
      <w:r w:rsidR="00BC0458">
        <w:rPr>
          <w:rFonts w:ascii="Times New Roman" w:hAnsi="Times New Roman" w:cs="Times New Roman"/>
          <w:sz w:val="26"/>
          <w:szCs w:val="26"/>
        </w:rPr>
        <w:t xml:space="preserve"> </w:t>
      </w:r>
      <w:r w:rsidR="008B4C3A" w:rsidRPr="008B4C3A">
        <w:rPr>
          <w:rFonts w:ascii="Times New Roman" w:hAnsi="Times New Roman" w:cs="Times New Roman"/>
          <w:sz w:val="26"/>
          <w:szCs w:val="26"/>
        </w:rPr>
        <w:t>п</w:t>
      </w:r>
      <w:r w:rsidR="00D742A7" w:rsidRPr="008B4C3A">
        <w:rPr>
          <w:rFonts w:ascii="Times New Roman" w:hAnsi="Times New Roman" w:cs="Times New Roman"/>
          <w:sz w:val="26"/>
          <w:szCs w:val="26"/>
        </w:rPr>
        <w:t>риказом</w:t>
      </w:r>
      <w:r w:rsidR="008B4C3A" w:rsidRPr="008B4C3A">
        <w:rPr>
          <w:rFonts w:ascii="Times New Roman" w:hAnsi="Times New Roman" w:cs="Times New Roman"/>
          <w:sz w:val="26"/>
          <w:szCs w:val="26"/>
        </w:rPr>
        <w:t xml:space="preserve"> Росстата</w:t>
      </w:r>
    </w:p>
    <w:p w:rsidR="00490692" w:rsidRPr="008B4C3A" w:rsidRDefault="007A0F82" w:rsidP="00490692">
      <w:pPr>
        <w:spacing w:after="0" w:line="240" w:lineRule="auto"/>
        <w:jc w:val="both"/>
        <w:rPr>
          <w:rFonts w:ascii="Times New Roman" w:hAnsi="Times New Roman" w:cs="Times New Roman"/>
          <w:sz w:val="26"/>
          <w:szCs w:val="26"/>
        </w:rPr>
      </w:pPr>
      <w:r w:rsidRPr="008B4C3A">
        <w:rPr>
          <w:rFonts w:ascii="Times New Roman" w:hAnsi="Times New Roman" w:cs="Times New Roman"/>
          <w:sz w:val="26"/>
          <w:szCs w:val="26"/>
        </w:rPr>
        <w:t xml:space="preserve">                                                                                                                                                                                                                                                  </w:t>
      </w:r>
      <w:r w:rsidR="008B4C3A" w:rsidRPr="008B4C3A">
        <w:rPr>
          <w:rFonts w:ascii="Times New Roman" w:hAnsi="Times New Roman" w:cs="Times New Roman"/>
          <w:sz w:val="26"/>
          <w:szCs w:val="26"/>
        </w:rPr>
        <w:t xml:space="preserve">        </w:t>
      </w:r>
      <w:r w:rsidR="008B4C3A">
        <w:rPr>
          <w:rFonts w:ascii="Times New Roman" w:hAnsi="Times New Roman" w:cs="Times New Roman"/>
          <w:sz w:val="26"/>
          <w:szCs w:val="26"/>
        </w:rPr>
        <w:t xml:space="preserve">                                      </w:t>
      </w:r>
      <w:r w:rsidR="008B4C3A" w:rsidRPr="008B4C3A">
        <w:rPr>
          <w:rFonts w:ascii="Times New Roman" w:hAnsi="Times New Roman" w:cs="Times New Roman"/>
          <w:sz w:val="26"/>
          <w:szCs w:val="26"/>
        </w:rPr>
        <w:t xml:space="preserve">от </w:t>
      </w:r>
      <w:r w:rsidR="00FA7073">
        <w:rPr>
          <w:rFonts w:ascii="Times New Roman" w:hAnsi="Times New Roman" w:cs="Times New Roman"/>
          <w:sz w:val="26"/>
          <w:szCs w:val="26"/>
        </w:rPr>
        <w:t>15.04.</w:t>
      </w:r>
      <w:r w:rsidRPr="008B4C3A">
        <w:rPr>
          <w:rFonts w:ascii="Times New Roman" w:hAnsi="Times New Roman" w:cs="Times New Roman"/>
          <w:sz w:val="26"/>
          <w:szCs w:val="26"/>
        </w:rPr>
        <w:t>201</w:t>
      </w:r>
      <w:r w:rsidR="008B4C3A" w:rsidRPr="008B4C3A">
        <w:rPr>
          <w:rFonts w:ascii="Times New Roman" w:hAnsi="Times New Roman" w:cs="Times New Roman"/>
          <w:sz w:val="26"/>
          <w:szCs w:val="26"/>
        </w:rPr>
        <w:t>6</w:t>
      </w:r>
      <w:r w:rsidRPr="008B4C3A">
        <w:rPr>
          <w:rFonts w:ascii="Times New Roman" w:hAnsi="Times New Roman" w:cs="Times New Roman"/>
          <w:sz w:val="26"/>
          <w:szCs w:val="26"/>
        </w:rPr>
        <w:t xml:space="preserve"> </w:t>
      </w:r>
      <w:r w:rsidR="008B4C3A" w:rsidRPr="008B4C3A">
        <w:rPr>
          <w:rFonts w:ascii="Times New Roman" w:hAnsi="Times New Roman" w:cs="Times New Roman"/>
          <w:sz w:val="26"/>
          <w:szCs w:val="26"/>
        </w:rPr>
        <w:t xml:space="preserve">№ </w:t>
      </w:r>
      <w:r w:rsidR="00FA7073">
        <w:rPr>
          <w:rFonts w:ascii="Times New Roman" w:hAnsi="Times New Roman" w:cs="Times New Roman"/>
          <w:sz w:val="26"/>
          <w:szCs w:val="26"/>
        </w:rPr>
        <w:t>190</w:t>
      </w:r>
      <w:bookmarkStart w:id="0" w:name="_GoBack"/>
      <w:bookmarkEnd w:id="0"/>
    </w:p>
    <w:p w:rsidR="008B4C3A" w:rsidRDefault="008B4C3A" w:rsidP="00490692">
      <w:pPr>
        <w:spacing w:after="0" w:line="240" w:lineRule="auto"/>
        <w:jc w:val="center"/>
        <w:rPr>
          <w:rFonts w:ascii="Times New Roman" w:hAnsi="Times New Roman" w:cs="Times New Roman"/>
          <w:b/>
          <w:sz w:val="26"/>
          <w:szCs w:val="26"/>
        </w:rPr>
      </w:pPr>
    </w:p>
    <w:p w:rsidR="00E06EA4" w:rsidRPr="007A0F82" w:rsidRDefault="00E06EA4" w:rsidP="00490692">
      <w:pPr>
        <w:spacing w:after="0" w:line="240" w:lineRule="auto"/>
        <w:jc w:val="center"/>
        <w:rPr>
          <w:rFonts w:ascii="Times New Roman" w:hAnsi="Times New Roman" w:cs="Times New Roman"/>
          <w:b/>
          <w:sz w:val="26"/>
          <w:szCs w:val="26"/>
        </w:rPr>
      </w:pPr>
      <w:r w:rsidRPr="007A0F82">
        <w:rPr>
          <w:rFonts w:ascii="Times New Roman" w:hAnsi="Times New Roman" w:cs="Times New Roman"/>
          <w:b/>
          <w:sz w:val="26"/>
          <w:szCs w:val="26"/>
        </w:rPr>
        <w:t>ПЕРЕЧЕНЬ</w:t>
      </w:r>
    </w:p>
    <w:p w:rsidR="001677FE" w:rsidRPr="00D26194" w:rsidRDefault="00E06EA4" w:rsidP="00E06EA4">
      <w:pPr>
        <w:spacing w:after="0" w:line="240" w:lineRule="auto"/>
        <w:jc w:val="center"/>
        <w:rPr>
          <w:rFonts w:ascii="Times New Roman" w:hAnsi="Times New Roman" w:cs="Times New Roman"/>
          <w:b/>
          <w:sz w:val="26"/>
          <w:szCs w:val="26"/>
        </w:rPr>
      </w:pPr>
      <w:proofErr w:type="gramStart"/>
      <w:r w:rsidRPr="00D26194">
        <w:rPr>
          <w:rFonts w:ascii="Times New Roman" w:hAnsi="Times New Roman" w:cs="Times New Roman"/>
          <w:b/>
          <w:sz w:val="26"/>
          <w:szCs w:val="26"/>
        </w:rPr>
        <w:t xml:space="preserve">отдельных видов товаров, работ, услуг, </w:t>
      </w:r>
      <w:r w:rsidR="00D26194">
        <w:rPr>
          <w:rFonts w:ascii="Times New Roman" w:hAnsi="Times New Roman" w:cs="Times New Roman"/>
          <w:b/>
          <w:sz w:val="26"/>
          <w:szCs w:val="26"/>
        </w:rPr>
        <w:t xml:space="preserve">закупаемых </w:t>
      </w:r>
      <w:r w:rsidR="00D26194" w:rsidRPr="00D26194">
        <w:rPr>
          <w:rFonts w:ascii="Times New Roman" w:hAnsi="Times New Roman" w:cs="Times New Roman"/>
          <w:b/>
          <w:sz w:val="26"/>
          <w:szCs w:val="26"/>
        </w:rPr>
        <w:t>Федеральной службой государственной статистики, ее территориальными органами и подведомственными казенным и бюджетным учреждениями</w:t>
      </w:r>
      <w:r w:rsidR="00D26194">
        <w:rPr>
          <w:rFonts w:ascii="Times New Roman" w:hAnsi="Times New Roman" w:cs="Times New Roman"/>
          <w:b/>
          <w:sz w:val="26"/>
          <w:szCs w:val="26"/>
        </w:rPr>
        <w:t>,</w:t>
      </w:r>
      <w:r w:rsidR="00D26194" w:rsidRPr="00D26194">
        <w:rPr>
          <w:rFonts w:ascii="Times New Roman" w:hAnsi="Times New Roman" w:cs="Times New Roman"/>
          <w:b/>
          <w:sz w:val="26"/>
          <w:szCs w:val="26"/>
        </w:rPr>
        <w:t xml:space="preserve"> </w:t>
      </w:r>
      <w:r w:rsidRPr="00D26194">
        <w:rPr>
          <w:rFonts w:ascii="Times New Roman" w:hAnsi="Times New Roman" w:cs="Times New Roman"/>
          <w:b/>
          <w:sz w:val="26"/>
          <w:szCs w:val="26"/>
        </w:rPr>
        <w:t>их потребительские свойства (в том числе качество) и иные характеристики (в том числе предельные цены товаров, работ, услуг) к ним</w:t>
      </w:r>
      <w:proofErr w:type="gramEnd"/>
    </w:p>
    <w:p w:rsidR="00E06EA4" w:rsidRPr="00490692" w:rsidRDefault="00E06EA4" w:rsidP="00E06EA4">
      <w:pPr>
        <w:spacing w:after="0" w:line="240" w:lineRule="auto"/>
        <w:jc w:val="center"/>
        <w:rPr>
          <w:rFonts w:ascii="Times New Roman" w:hAnsi="Times New Roman" w:cs="Times New Roman"/>
          <w:b/>
        </w:rPr>
      </w:pPr>
    </w:p>
    <w:p w:rsidR="007A0F82" w:rsidRPr="00112853" w:rsidRDefault="007A0F82" w:rsidP="001221EF">
      <w:pPr>
        <w:pStyle w:val="ad"/>
        <w:numPr>
          <w:ilvl w:val="0"/>
          <w:numId w:val="1"/>
        </w:numPr>
        <w:spacing w:after="0" w:line="240" w:lineRule="auto"/>
        <w:ind w:left="0" w:firstLine="284"/>
        <w:jc w:val="both"/>
        <w:rPr>
          <w:rFonts w:ascii="Times New Roman" w:hAnsi="Times New Roman" w:cs="Times New Roman"/>
          <w:b/>
          <w:sz w:val="26"/>
          <w:szCs w:val="26"/>
        </w:rPr>
      </w:pPr>
      <w:proofErr w:type="gramStart"/>
      <w:r w:rsidRPr="00112853">
        <w:rPr>
          <w:rFonts w:ascii="Times New Roman" w:hAnsi="Times New Roman" w:cs="Times New Roman"/>
          <w:b/>
          <w:sz w:val="26"/>
          <w:szCs w:val="26"/>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112853">
          <w:rPr>
            <w:rFonts w:ascii="Times New Roman" w:hAnsi="Times New Roman" w:cs="Times New Roman"/>
            <w:b/>
            <w:sz w:val="26"/>
            <w:szCs w:val="26"/>
          </w:rPr>
          <w:t xml:space="preserve">приложением </w:t>
        </w:r>
        <w:r w:rsidR="005F0FA2">
          <w:rPr>
            <w:rFonts w:ascii="Times New Roman" w:hAnsi="Times New Roman" w:cs="Times New Roman"/>
            <w:b/>
            <w:sz w:val="26"/>
            <w:szCs w:val="26"/>
          </w:rPr>
          <w:t>№</w:t>
        </w:r>
        <w:r w:rsidRPr="00112853">
          <w:rPr>
            <w:rFonts w:ascii="Times New Roman" w:hAnsi="Times New Roman" w:cs="Times New Roman"/>
            <w:b/>
            <w:sz w:val="26"/>
            <w:szCs w:val="26"/>
          </w:rPr>
          <w:t xml:space="preserve"> 2</w:t>
        </w:r>
      </w:hyperlink>
      <w:r w:rsidRPr="00112853">
        <w:rPr>
          <w:rFonts w:ascii="Times New Roman" w:hAnsi="Times New Roman" w:cs="Times New Roman"/>
          <w:b/>
          <w:sz w:val="26"/>
          <w:szCs w:val="26"/>
        </w:rPr>
        <w:t xml:space="preserve"> к Правилам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Правительства Российской Федерации</w:t>
      </w:r>
      <w:proofErr w:type="gramEnd"/>
      <w:r w:rsidRPr="00112853">
        <w:rPr>
          <w:rFonts w:ascii="Times New Roman" w:hAnsi="Times New Roman" w:cs="Times New Roman"/>
          <w:b/>
          <w:sz w:val="26"/>
          <w:szCs w:val="26"/>
        </w:rPr>
        <w:t xml:space="preserve"> от 2 сентября </w:t>
      </w:r>
      <w:smartTag w:uri="urn:schemas-microsoft-com:office:smarttags" w:element="metricconverter">
        <w:smartTagPr>
          <w:attr w:name="ProductID" w:val="2015 г"/>
        </w:smartTagPr>
        <w:r w:rsidRPr="00112853">
          <w:rPr>
            <w:rFonts w:ascii="Times New Roman" w:hAnsi="Times New Roman" w:cs="Times New Roman"/>
            <w:b/>
            <w:sz w:val="26"/>
            <w:szCs w:val="26"/>
          </w:rPr>
          <w:t>2015 г</w:t>
        </w:r>
      </w:smartTag>
      <w:r w:rsidRPr="00112853">
        <w:rPr>
          <w:rFonts w:ascii="Times New Roman" w:hAnsi="Times New Roman" w:cs="Times New Roman"/>
          <w:b/>
          <w:sz w:val="26"/>
          <w:szCs w:val="26"/>
        </w:rPr>
        <w:t xml:space="preserve">. </w:t>
      </w:r>
      <w:r w:rsidR="005F0FA2">
        <w:rPr>
          <w:rFonts w:ascii="Times New Roman" w:hAnsi="Times New Roman" w:cs="Times New Roman"/>
          <w:b/>
          <w:sz w:val="26"/>
          <w:szCs w:val="26"/>
        </w:rPr>
        <w:t>№</w:t>
      </w:r>
      <w:r w:rsidRPr="00112853">
        <w:rPr>
          <w:rFonts w:ascii="Times New Roman" w:hAnsi="Times New Roman" w:cs="Times New Roman"/>
          <w:b/>
          <w:sz w:val="26"/>
          <w:szCs w:val="26"/>
        </w:rPr>
        <w:t xml:space="preserve"> 927</w:t>
      </w:r>
      <w:r w:rsidR="00112853">
        <w:rPr>
          <w:rFonts w:ascii="Times New Roman" w:hAnsi="Times New Roman" w:cs="Times New Roman"/>
          <w:b/>
          <w:sz w:val="26"/>
          <w:szCs w:val="26"/>
        </w:rPr>
        <w:t>.</w:t>
      </w:r>
    </w:p>
    <w:p w:rsidR="00B13ED4" w:rsidRPr="00F54A8B" w:rsidRDefault="00B13ED4" w:rsidP="007A0F82">
      <w:pPr>
        <w:spacing w:after="0" w:line="240" w:lineRule="auto"/>
        <w:jc w:val="center"/>
        <w:rPr>
          <w:rFonts w:ascii="Times New Roman" w:hAnsi="Times New Roman" w:cs="Times New Roman"/>
          <w:b/>
        </w:rPr>
      </w:pPr>
    </w:p>
    <w:p w:rsidR="00DA5588" w:rsidRPr="001221EF" w:rsidRDefault="001221EF" w:rsidP="001221E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1.1. </w:t>
      </w:r>
      <w:r w:rsidR="00112853" w:rsidRPr="001221EF">
        <w:rPr>
          <w:rFonts w:ascii="Times New Roman" w:hAnsi="Times New Roman" w:cs="Times New Roman"/>
          <w:sz w:val="26"/>
          <w:szCs w:val="26"/>
        </w:rPr>
        <w:t>Требования к о</w:t>
      </w:r>
      <w:r w:rsidR="00D26194" w:rsidRPr="001221EF">
        <w:rPr>
          <w:rFonts w:ascii="Times New Roman" w:hAnsi="Times New Roman" w:cs="Times New Roman"/>
          <w:sz w:val="26"/>
          <w:szCs w:val="26"/>
        </w:rPr>
        <w:t>тдельны</w:t>
      </w:r>
      <w:r w:rsidR="00112853" w:rsidRPr="001221EF">
        <w:rPr>
          <w:rFonts w:ascii="Times New Roman" w:hAnsi="Times New Roman" w:cs="Times New Roman"/>
          <w:sz w:val="26"/>
          <w:szCs w:val="26"/>
        </w:rPr>
        <w:t>м</w:t>
      </w:r>
      <w:r w:rsidR="00D26194" w:rsidRPr="001221EF">
        <w:rPr>
          <w:rFonts w:ascii="Times New Roman" w:hAnsi="Times New Roman" w:cs="Times New Roman"/>
          <w:sz w:val="26"/>
          <w:szCs w:val="26"/>
        </w:rPr>
        <w:t xml:space="preserve"> вид</w:t>
      </w:r>
      <w:r w:rsidR="00112853" w:rsidRPr="001221EF">
        <w:rPr>
          <w:rFonts w:ascii="Times New Roman" w:hAnsi="Times New Roman" w:cs="Times New Roman"/>
          <w:sz w:val="26"/>
          <w:szCs w:val="26"/>
        </w:rPr>
        <w:t>ам</w:t>
      </w:r>
      <w:r w:rsidR="00D26194" w:rsidRPr="001221EF">
        <w:rPr>
          <w:rFonts w:ascii="Times New Roman" w:hAnsi="Times New Roman" w:cs="Times New Roman"/>
          <w:sz w:val="26"/>
          <w:szCs w:val="26"/>
        </w:rPr>
        <w:t xml:space="preserve"> товаров, работ, услуг, закупаемы</w:t>
      </w:r>
      <w:r w:rsidR="00112853" w:rsidRPr="001221EF">
        <w:rPr>
          <w:rFonts w:ascii="Times New Roman" w:hAnsi="Times New Roman" w:cs="Times New Roman"/>
          <w:sz w:val="26"/>
          <w:szCs w:val="26"/>
        </w:rPr>
        <w:t>м</w:t>
      </w:r>
      <w:r w:rsidR="00D26194" w:rsidRPr="001221EF">
        <w:rPr>
          <w:rFonts w:ascii="Times New Roman" w:hAnsi="Times New Roman" w:cs="Times New Roman"/>
          <w:sz w:val="26"/>
          <w:szCs w:val="26"/>
        </w:rPr>
        <w:t xml:space="preserve"> ц</w:t>
      </w:r>
      <w:r w:rsidR="001677FE" w:rsidRPr="001221EF">
        <w:rPr>
          <w:rFonts w:ascii="Times New Roman" w:hAnsi="Times New Roman" w:cs="Times New Roman"/>
          <w:sz w:val="26"/>
          <w:szCs w:val="26"/>
        </w:rPr>
        <w:t>ентральны</w:t>
      </w:r>
      <w:r w:rsidR="00D26194" w:rsidRPr="001221EF">
        <w:rPr>
          <w:rFonts w:ascii="Times New Roman" w:hAnsi="Times New Roman" w:cs="Times New Roman"/>
          <w:sz w:val="26"/>
          <w:szCs w:val="26"/>
        </w:rPr>
        <w:t>м</w:t>
      </w:r>
      <w:r w:rsidR="001677FE" w:rsidRPr="001221EF">
        <w:rPr>
          <w:rFonts w:ascii="Times New Roman" w:hAnsi="Times New Roman" w:cs="Times New Roman"/>
          <w:sz w:val="26"/>
          <w:szCs w:val="26"/>
        </w:rPr>
        <w:t xml:space="preserve"> аппарат</w:t>
      </w:r>
      <w:r w:rsidR="00D26194" w:rsidRPr="001221EF">
        <w:rPr>
          <w:rFonts w:ascii="Times New Roman" w:hAnsi="Times New Roman" w:cs="Times New Roman"/>
          <w:sz w:val="26"/>
          <w:szCs w:val="26"/>
        </w:rPr>
        <w:t xml:space="preserve">ом </w:t>
      </w:r>
      <w:r w:rsidR="00531D5F" w:rsidRPr="001221EF">
        <w:rPr>
          <w:rFonts w:ascii="Times New Roman" w:hAnsi="Times New Roman" w:cs="Times New Roman"/>
          <w:sz w:val="26"/>
          <w:szCs w:val="26"/>
        </w:rPr>
        <w:t>Федеральной службой государственной статистики</w:t>
      </w:r>
      <w:r w:rsidR="00112853" w:rsidRPr="001221EF">
        <w:rPr>
          <w:rFonts w:ascii="Times New Roman" w:hAnsi="Times New Roman" w:cs="Times New Roman"/>
          <w:sz w:val="26"/>
          <w:szCs w:val="26"/>
        </w:rPr>
        <w:t xml:space="preserve"> (в том числе предельны</w:t>
      </w:r>
      <w:r>
        <w:rPr>
          <w:rFonts w:ascii="Times New Roman" w:hAnsi="Times New Roman" w:cs="Times New Roman"/>
          <w:sz w:val="26"/>
          <w:szCs w:val="26"/>
        </w:rPr>
        <w:t>е</w:t>
      </w:r>
      <w:r w:rsidR="00112853" w:rsidRPr="001221EF">
        <w:rPr>
          <w:rFonts w:ascii="Times New Roman" w:hAnsi="Times New Roman" w:cs="Times New Roman"/>
          <w:sz w:val="26"/>
          <w:szCs w:val="26"/>
        </w:rPr>
        <w:t xml:space="preserve"> цен</w:t>
      </w:r>
      <w:r w:rsidR="005C662D">
        <w:rPr>
          <w:rFonts w:ascii="Times New Roman" w:hAnsi="Times New Roman" w:cs="Times New Roman"/>
          <w:sz w:val="26"/>
          <w:szCs w:val="26"/>
        </w:rPr>
        <w:t>ы</w:t>
      </w:r>
      <w:r w:rsidR="00112853" w:rsidRPr="001221EF">
        <w:rPr>
          <w:rFonts w:ascii="Times New Roman" w:hAnsi="Times New Roman" w:cs="Times New Roman"/>
          <w:sz w:val="26"/>
          <w:szCs w:val="26"/>
        </w:rPr>
        <w:t xml:space="preserve"> товаров, работ, услуг)</w:t>
      </w:r>
      <w:r w:rsidR="00531D5F" w:rsidRPr="001221EF">
        <w:rPr>
          <w:rFonts w:ascii="Times New Roman" w:hAnsi="Times New Roman" w:cs="Times New Roman"/>
          <w:sz w:val="26"/>
          <w:szCs w:val="26"/>
        </w:rPr>
        <w:t>.</w:t>
      </w:r>
    </w:p>
    <w:tbl>
      <w:tblPr>
        <w:tblStyle w:val="a3"/>
        <w:tblW w:w="22539" w:type="dxa"/>
        <w:tblInd w:w="108" w:type="dxa"/>
        <w:tblLayout w:type="fixed"/>
        <w:tblLook w:val="04A0" w:firstRow="1" w:lastRow="0" w:firstColumn="1" w:lastColumn="0" w:noHBand="0" w:noVBand="1"/>
      </w:tblPr>
      <w:tblGrid>
        <w:gridCol w:w="567"/>
        <w:gridCol w:w="993"/>
        <w:gridCol w:w="1842"/>
        <w:gridCol w:w="851"/>
        <w:gridCol w:w="1134"/>
        <w:gridCol w:w="1559"/>
        <w:gridCol w:w="1843"/>
        <w:gridCol w:w="1701"/>
        <w:gridCol w:w="1559"/>
        <w:gridCol w:w="1559"/>
        <w:gridCol w:w="1701"/>
        <w:gridCol w:w="1134"/>
        <w:gridCol w:w="1418"/>
        <w:gridCol w:w="1559"/>
        <w:gridCol w:w="1418"/>
        <w:gridCol w:w="1134"/>
        <w:gridCol w:w="567"/>
      </w:tblGrid>
      <w:tr w:rsidR="006B7EA9" w:rsidRPr="006233C3" w:rsidTr="005760C1">
        <w:tc>
          <w:tcPr>
            <w:tcW w:w="567" w:type="dxa"/>
            <w:vMerge w:val="restart"/>
          </w:tcPr>
          <w:p w:rsidR="006B7EA9" w:rsidRDefault="006B7EA9" w:rsidP="00412CEC">
            <w:pPr>
              <w:pStyle w:val="ConsPlusNormal"/>
              <w:jc w:val="center"/>
              <w:rPr>
                <w:rFonts w:ascii="Times New Roman" w:hAnsi="Times New Roman" w:cs="Times New Roman"/>
                <w:szCs w:val="22"/>
              </w:rPr>
            </w:pPr>
          </w:p>
          <w:p w:rsidR="006B7EA9" w:rsidRPr="006233C3" w:rsidRDefault="006B7EA9" w:rsidP="00412CEC">
            <w:pPr>
              <w:pStyle w:val="ConsPlusNormal"/>
              <w:jc w:val="center"/>
              <w:rPr>
                <w:rFonts w:ascii="Times New Roman" w:hAnsi="Times New Roman" w:cs="Times New Roman"/>
                <w:szCs w:val="22"/>
              </w:rPr>
            </w:pPr>
            <w:r w:rsidRPr="006233C3">
              <w:rPr>
                <w:rFonts w:ascii="Times New Roman" w:hAnsi="Times New Roman" w:cs="Times New Roman"/>
                <w:szCs w:val="22"/>
              </w:rPr>
              <w:t>N п/п</w:t>
            </w:r>
          </w:p>
        </w:tc>
        <w:tc>
          <w:tcPr>
            <w:tcW w:w="993" w:type="dxa"/>
            <w:vMerge w:val="restart"/>
          </w:tcPr>
          <w:p w:rsidR="006B7EA9" w:rsidRDefault="006B7EA9" w:rsidP="00412CEC">
            <w:pPr>
              <w:pStyle w:val="ConsPlusNormal"/>
              <w:jc w:val="center"/>
              <w:rPr>
                <w:rFonts w:ascii="Times New Roman" w:hAnsi="Times New Roman" w:cs="Times New Roman"/>
                <w:szCs w:val="22"/>
              </w:rPr>
            </w:pPr>
          </w:p>
          <w:p w:rsidR="006B7EA9" w:rsidRPr="006233C3" w:rsidRDefault="006B7EA9" w:rsidP="00412CEC">
            <w:pPr>
              <w:pStyle w:val="ConsPlusNormal"/>
              <w:jc w:val="center"/>
              <w:rPr>
                <w:rFonts w:ascii="Times New Roman" w:hAnsi="Times New Roman" w:cs="Times New Roman"/>
                <w:szCs w:val="22"/>
              </w:rPr>
            </w:pPr>
            <w:r w:rsidRPr="006233C3">
              <w:rPr>
                <w:rFonts w:ascii="Times New Roman" w:hAnsi="Times New Roman" w:cs="Times New Roman"/>
                <w:szCs w:val="22"/>
              </w:rPr>
              <w:t xml:space="preserve">Код по </w:t>
            </w:r>
            <w:hyperlink r:id="rId9" w:history="1">
              <w:r w:rsidRPr="00C3700E">
                <w:rPr>
                  <w:rFonts w:ascii="Times New Roman" w:hAnsi="Times New Roman" w:cs="Times New Roman"/>
                  <w:szCs w:val="22"/>
                </w:rPr>
                <w:t>ОКПД</w:t>
              </w:r>
            </w:hyperlink>
          </w:p>
        </w:tc>
        <w:tc>
          <w:tcPr>
            <w:tcW w:w="1842" w:type="dxa"/>
            <w:vMerge w:val="restart"/>
          </w:tcPr>
          <w:p w:rsidR="006B7EA9" w:rsidRDefault="006B7EA9" w:rsidP="00412CEC">
            <w:pPr>
              <w:pStyle w:val="ConsPlusNormal"/>
              <w:jc w:val="center"/>
              <w:rPr>
                <w:rFonts w:ascii="Times New Roman" w:hAnsi="Times New Roman" w:cs="Times New Roman"/>
                <w:szCs w:val="22"/>
              </w:rPr>
            </w:pPr>
          </w:p>
          <w:p w:rsidR="006B7EA9" w:rsidRPr="006233C3" w:rsidRDefault="006B7EA9" w:rsidP="00412CEC">
            <w:pPr>
              <w:pStyle w:val="ConsPlusNormal"/>
              <w:jc w:val="center"/>
              <w:rPr>
                <w:rFonts w:ascii="Times New Roman" w:hAnsi="Times New Roman" w:cs="Times New Roman"/>
                <w:szCs w:val="22"/>
              </w:rPr>
            </w:pPr>
            <w:r w:rsidRPr="006233C3">
              <w:rPr>
                <w:rFonts w:ascii="Times New Roman" w:hAnsi="Times New Roman" w:cs="Times New Roman"/>
                <w:szCs w:val="22"/>
              </w:rPr>
              <w:t>Наименование отдельного вида товаров, работ, услуг</w:t>
            </w:r>
          </w:p>
        </w:tc>
        <w:tc>
          <w:tcPr>
            <w:tcW w:w="1985" w:type="dxa"/>
            <w:gridSpan w:val="2"/>
          </w:tcPr>
          <w:p w:rsidR="006B7EA9" w:rsidRDefault="006B7EA9" w:rsidP="00630270">
            <w:pPr>
              <w:jc w:val="center"/>
              <w:rPr>
                <w:rFonts w:ascii="Times New Roman" w:hAnsi="Times New Roman" w:cs="Times New Roman"/>
              </w:rPr>
            </w:pPr>
          </w:p>
          <w:p w:rsidR="006B7EA9" w:rsidRPr="006233C3" w:rsidRDefault="001D683F" w:rsidP="001D683F">
            <w:pPr>
              <w:jc w:val="center"/>
              <w:rPr>
                <w:rFonts w:ascii="Times New Roman" w:hAnsi="Times New Roman" w:cs="Times New Roman"/>
              </w:rPr>
            </w:pPr>
            <w:r>
              <w:rPr>
                <w:rFonts w:ascii="Times New Roman" w:hAnsi="Times New Roman" w:cs="Times New Roman"/>
              </w:rPr>
              <w:t>Е</w:t>
            </w:r>
            <w:r w:rsidR="006B7EA9" w:rsidRPr="006233C3">
              <w:rPr>
                <w:rFonts w:ascii="Times New Roman" w:hAnsi="Times New Roman" w:cs="Times New Roman"/>
              </w:rPr>
              <w:t>диница измерения</w:t>
            </w:r>
          </w:p>
        </w:tc>
        <w:tc>
          <w:tcPr>
            <w:tcW w:w="3402" w:type="dxa"/>
            <w:gridSpan w:val="2"/>
            <w:vAlign w:val="center"/>
          </w:tcPr>
          <w:p w:rsidR="006B7EA9" w:rsidRDefault="006B7EA9" w:rsidP="00E70439">
            <w:pPr>
              <w:jc w:val="center"/>
              <w:rPr>
                <w:rFonts w:ascii="Times New Roman" w:hAnsi="Times New Roman" w:cs="Times New Roman"/>
              </w:rPr>
            </w:pPr>
            <w:r w:rsidRPr="006233C3">
              <w:rPr>
                <w:rFonts w:ascii="Times New Roman" w:hAnsi="Times New Roman" w:cs="Times New Roman"/>
              </w:rP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13750" w:type="dxa"/>
            <w:gridSpan w:val="10"/>
            <w:vAlign w:val="center"/>
          </w:tcPr>
          <w:p w:rsidR="006B7EA9" w:rsidRPr="00E06EA4" w:rsidRDefault="006B7EA9" w:rsidP="00FC434E">
            <w:pPr>
              <w:jc w:val="center"/>
              <w:rPr>
                <w:rFonts w:ascii="Times New Roman" w:hAnsi="Times New Roman" w:cs="Times New Roman"/>
                <w:sz w:val="28"/>
                <w:szCs w:val="28"/>
              </w:rPr>
            </w:pPr>
            <w:r w:rsidRPr="006233C3">
              <w:rPr>
                <w:rFonts w:ascii="Times New Roman" w:hAnsi="Times New Roman" w:cs="Times New Roman"/>
              </w:rPr>
              <w:t xml:space="preserve">Требования к потребительским свойствам (в том числе качеству) и иным характеристикам, утвержденные </w:t>
            </w:r>
            <w:r>
              <w:rPr>
                <w:rFonts w:ascii="Times New Roman" w:hAnsi="Times New Roman" w:cs="Times New Roman"/>
              </w:rPr>
              <w:t>Федеральной службой государственной статистики</w:t>
            </w:r>
          </w:p>
        </w:tc>
      </w:tr>
      <w:tr w:rsidR="006B7EA9" w:rsidRPr="006233C3" w:rsidTr="008315E4">
        <w:trPr>
          <w:cantSplit/>
          <w:trHeight w:val="1558"/>
        </w:trPr>
        <w:tc>
          <w:tcPr>
            <w:tcW w:w="567" w:type="dxa"/>
            <w:vMerge/>
          </w:tcPr>
          <w:p w:rsidR="006B7EA9" w:rsidRPr="006233C3" w:rsidRDefault="006B7EA9" w:rsidP="00014EA4">
            <w:pPr>
              <w:rPr>
                <w:rFonts w:ascii="Times New Roman" w:hAnsi="Times New Roman" w:cs="Times New Roman"/>
              </w:rPr>
            </w:pPr>
          </w:p>
        </w:tc>
        <w:tc>
          <w:tcPr>
            <w:tcW w:w="993" w:type="dxa"/>
            <w:vMerge/>
          </w:tcPr>
          <w:p w:rsidR="006B7EA9" w:rsidRPr="006233C3" w:rsidRDefault="006B7EA9" w:rsidP="00014EA4">
            <w:pPr>
              <w:rPr>
                <w:rFonts w:ascii="Times New Roman" w:hAnsi="Times New Roman" w:cs="Times New Roman"/>
              </w:rPr>
            </w:pPr>
          </w:p>
        </w:tc>
        <w:tc>
          <w:tcPr>
            <w:tcW w:w="1842" w:type="dxa"/>
            <w:vMerge/>
          </w:tcPr>
          <w:p w:rsidR="006B7EA9" w:rsidRPr="006233C3" w:rsidRDefault="006B7EA9" w:rsidP="00014EA4">
            <w:pPr>
              <w:rPr>
                <w:rFonts w:ascii="Times New Roman" w:hAnsi="Times New Roman" w:cs="Times New Roman"/>
              </w:rPr>
            </w:pPr>
          </w:p>
        </w:tc>
        <w:tc>
          <w:tcPr>
            <w:tcW w:w="851" w:type="dxa"/>
            <w:vMerge w:val="restart"/>
          </w:tcPr>
          <w:p w:rsidR="006B7EA9" w:rsidRDefault="006B7EA9" w:rsidP="00014EA4">
            <w:pPr>
              <w:pStyle w:val="ConsPlusNormal"/>
              <w:jc w:val="center"/>
              <w:rPr>
                <w:rFonts w:ascii="Times New Roman" w:hAnsi="Times New Roman" w:cs="Times New Roman"/>
                <w:szCs w:val="22"/>
              </w:rPr>
            </w:pPr>
          </w:p>
          <w:p w:rsidR="006B7EA9" w:rsidRPr="006233C3" w:rsidRDefault="006B7EA9" w:rsidP="00014EA4">
            <w:pPr>
              <w:pStyle w:val="ConsPlusNormal"/>
              <w:jc w:val="center"/>
              <w:rPr>
                <w:rFonts w:ascii="Times New Roman" w:hAnsi="Times New Roman" w:cs="Times New Roman"/>
                <w:szCs w:val="22"/>
              </w:rPr>
            </w:pPr>
            <w:r w:rsidRPr="006233C3">
              <w:rPr>
                <w:rFonts w:ascii="Times New Roman" w:hAnsi="Times New Roman" w:cs="Times New Roman"/>
                <w:szCs w:val="22"/>
              </w:rPr>
              <w:t xml:space="preserve">код по </w:t>
            </w:r>
            <w:hyperlink r:id="rId10" w:history="1">
              <w:r w:rsidRPr="00C3700E">
                <w:rPr>
                  <w:rFonts w:ascii="Times New Roman" w:hAnsi="Times New Roman" w:cs="Times New Roman"/>
                  <w:szCs w:val="22"/>
                </w:rPr>
                <w:t>ОКЕИ</w:t>
              </w:r>
            </w:hyperlink>
          </w:p>
        </w:tc>
        <w:tc>
          <w:tcPr>
            <w:tcW w:w="1134" w:type="dxa"/>
            <w:vMerge w:val="restart"/>
          </w:tcPr>
          <w:p w:rsidR="006B7EA9" w:rsidRDefault="006B7EA9" w:rsidP="00014EA4">
            <w:pPr>
              <w:pStyle w:val="ConsPlusNormal"/>
              <w:jc w:val="center"/>
              <w:rPr>
                <w:rFonts w:ascii="Times New Roman" w:hAnsi="Times New Roman" w:cs="Times New Roman"/>
                <w:szCs w:val="22"/>
              </w:rPr>
            </w:pPr>
          </w:p>
          <w:p w:rsidR="006B7EA9" w:rsidRPr="006233C3" w:rsidRDefault="001D683F" w:rsidP="001D683F">
            <w:pPr>
              <w:pStyle w:val="ConsPlusNormal"/>
              <w:jc w:val="center"/>
              <w:rPr>
                <w:rFonts w:ascii="Times New Roman" w:hAnsi="Times New Roman" w:cs="Times New Roman"/>
                <w:szCs w:val="22"/>
              </w:rPr>
            </w:pPr>
            <w:proofErr w:type="spellStart"/>
            <w:r>
              <w:rPr>
                <w:rFonts w:ascii="Times New Roman" w:hAnsi="Times New Roman" w:cs="Times New Roman"/>
                <w:szCs w:val="22"/>
              </w:rPr>
              <w:t>н</w:t>
            </w:r>
            <w:r w:rsidR="006B7EA9" w:rsidRPr="006233C3">
              <w:rPr>
                <w:rFonts w:ascii="Times New Roman" w:hAnsi="Times New Roman" w:cs="Times New Roman"/>
                <w:szCs w:val="22"/>
              </w:rPr>
              <w:t>аимено</w:t>
            </w:r>
            <w:r w:rsidR="00E612D3">
              <w:rPr>
                <w:rFonts w:ascii="Times New Roman" w:hAnsi="Times New Roman" w:cs="Times New Roman"/>
                <w:szCs w:val="22"/>
              </w:rPr>
              <w:t>-</w:t>
            </w:r>
            <w:r w:rsidR="006B7EA9" w:rsidRPr="006233C3">
              <w:rPr>
                <w:rFonts w:ascii="Times New Roman" w:hAnsi="Times New Roman" w:cs="Times New Roman"/>
                <w:szCs w:val="22"/>
              </w:rPr>
              <w:t>вание</w:t>
            </w:r>
            <w:proofErr w:type="spellEnd"/>
          </w:p>
        </w:tc>
        <w:tc>
          <w:tcPr>
            <w:tcW w:w="1559" w:type="dxa"/>
            <w:vMerge w:val="restart"/>
          </w:tcPr>
          <w:p w:rsidR="006B7EA9" w:rsidRDefault="006B7EA9" w:rsidP="00014EA4">
            <w:pPr>
              <w:pStyle w:val="ConsPlusNormal"/>
              <w:jc w:val="center"/>
              <w:rPr>
                <w:rFonts w:ascii="Times New Roman" w:hAnsi="Times New Roman" w:cs="Times New Roman"/>
                <w:szCs w:val="22"/>
              </w:rPr>
            </w:pPr>
          </w:p>
          <w:p w:rsidR="006B7EA9" w:rsidRPr="006233C3" w:rsidRDefault="006B7EA9" w:rsidP="008315E4">
            <w:pPr>
              <w:pStyle w:val="ConsPlusNormal"/>
              <w:ind w:left="-108" w:right="-108"/>
              <w:jc w:val="center"/>
              <w:rPr>
                <w:rFonts w:ascii="Times New Roman" w:hAnsi="Times New Roman" w:cs="Times New Roman"/>
                <w:szCs w:val="22"/>
              </w:rPr>
            </w:pPr>
            <w:r w:rsidRPr="006233C3">
              <w:rPr>
                <w:rFonts w:ascii="Times New Roman" w:hAnsi="Times New Roman" w:cs="Times New Roman"/>
                <w:szCs w:val="22"/>
              </w:rPr>
              <w:t>характеристика</w:t>
            </w:r>
          </w:p>
        </w:tc>
        <w:tc>
          <w:tcPr>
            <w:tcW w:w="1843" w:type="dxa"/>
            <w:vMerge w:val="restart"/>
          </w:tcPr>
          <w:p w:rsidR="006B7EA9" w:rsidRDefault="006B7EA9" w:rsidP="00014EA4">
            <w:pPr>
              <w:jc w:val="center"/>
              <w:rPr>
                <w:rFonts w:ascii="Times New Roman" w:hAnsi="Times New Roman" w:cs="Times New Roman"/>
              </w:rPr>
            </w:pPr>
          </w:p>
          <w:p w:rsidR="006B7EA9" w:rsidRDefault="006B7EA9" w:rsidP="005760C1">
            <w:pPr>
              <w:jc w:val="center"/>
              <w:rPr>
                <w:rFonts w:ascii="Times New Roman" w:hAnsi="Times New Roman" w:cs="Times New Roman"/>
              </w:rPr>
            </w:pPr>
            <w:r w:rsidRPr="006233C3">
              <w:rPr>
                <w:rFonts w:ascii="Times New Roman" w:hAnsi="Times New Roman" w:cs="Times New Roman"/>
              </w:rPr>
              <w:t>значение характеристики</w:t>
            </w:r>
          </w:p>
        </w:tc>
        <w:tc>
          <w:tcPr>
            <w:tcW w:w="1701" w:type="dxa"/>
            <w:vMerge w:val="restart"/>
          </w:tcPr>
          <w:p w:rsidR="006B7EA9" w:rsidRDefault="006B7EA9" w:rsidP="00014EA4">
            <w:pPr>
              <w:pStyle w:val="ConsPlusNormal"/>
              <w:jc w:val="center"/>
              <w:rPr>
                <w:rFonts w:ascii="Times New Roman" w:hAnsi="Times New Roman" w:cs="Times New Roman"/>
                <w:szCs w:val="22"/>
              </w:rPr>
            </w:pPr>
          </w:p>
          <w:p w:rsidR="006B7EA9" w:rsidRPr="006233C3" w:rsidRDefault="006B7EA9" w:rsidP="00014EA4">
            <w:pPr>
              <w:pStyle w:val="ConsPlusNormal"/>
              <w:jc w:val="center"/>
              <w:rPr>
                <w:rFonts w:ascii="Times New Roman" w:hAnsi="Times New Roman" w:cs="Times New Roman"/>
                <w:szCs w:val="22"/>
              </w:rPr>
            </w:pPr>
            <w:r w:rsidRPr="006233C3">
              <w:rPr>
                <w:rFonts w:ascii="Times New Roman" w:hAnsi="Times New Roman" w:cs="Times New Roman"/>
                <w:szCs w:val="22"/>
              </w:rPr>
              <w:t>характеристика</w:t>
            </w:r>
          </w:p>
        </w:tc>
        <w:tc>
          <w:tcPr>
            <w:tcW w:w="10348" w:type="dxa"/>
            <w:gridSpan w:val="7"/>
          </w:tcPr>
          <w:p w:rsidR="00F924E1" w:rsidRDefault="00F924E1" w:rsidP="00014EA4">
            <w:pPr>
              <w:jc w:val="center"/>
              <w:rPr>
                <w:rFonts w:ascii="Times New Roman" w:hAnsi="Times New Roman" w:cs="Times New Roman"/>
              </w:rPr>
            </w:pPr>
          </w:p>
          <w:p w:rsidR="006B7EA9" w:rsidRPr="006233C3" w:rsidRDefault="006B7EA9" w:rsidP="00014EA4">
            <w:pPr>
              <w:jc w:val="center"/>
              <w:rPr>
                <w:rFonts w:ascii="Times New Roman" w:hAnsi="Times New Roman" w:cs="Times New Roman"/>
              </w:rPr>
            </w:pPr>
            <w:r w:rsidRPr="006233C3">
              <w:rPr>
                <w:rFonts w:ascii="Times New Roman" w:hAnsi="Times New Roman" w:cs="Times New Roman"/>
              </w:rPr>
              <w:t>значение характеристики</w:t>
            </w:r>
          </w:p>
        </w:tc>
        <w:tc>
          <w:tcPr>
            <w:tcW w:w="1134" w:type="dxa"/>
            <w:vMerge w:val="restart"/>
            <w:textDirection w:val="btLr"/>
            <w:vAlign w:val="center"/>
          </w:tcPr>
          <w:p w:rsidR="006B7EA9" w:rsidRPr="006233C3" w:rsidRDefault="006B7EA9" w:rsidP="00014EA4">
            <w:pPr>
              <w:ind w:left="113" w:right="113"/>
              <w:jc w:val="center"/>
              <w:rPr>
                <w:rFonts w:ascii="Times New Roman" w:hAnsi="Times New Roman" w:cs="Times New Roman"/>
              </w:rPr>
            </w:pPr>
            <w:r w:rsidRPr="006233C3">
              <w:rPr>
                <w:rFonts w:ascii="Times New Roman" w:hAnsi="Times New Roman" w:cs="Times New Roman"/>
              </w:rPr>
              <w:t>обоснование отклонения значения характеристики от утвержденной Правительством Российской Федерации</w:t>
            </w:r>
          </w:p>
        </w:tc>
        <w:tc>
          <w:tcPr>
            <w:tcW w:w="567" w:type="dxa"/>
            <w:vMerge w:val="restart"/>
            <w:textDirection w:val="btLr"/>
            <w:vAlign w:val="center"/>
          </w:tcPr>
          <w:p w:rsidR="006B7EA9" w:rsidRPr="006233C3" w:rsidRDefault="006B7EA9" w:rsidP="00014EA4">
            <w:pPr>
              <w:ind w:left="113" w:right="113"/>
              <w:jc w:val="center"/>
              <w:rPr>
                <w:rFonts w:ascii="Times New Roman" w:hAnsi="Times New Roman" w:cs="Times New Roman"/>
              </w:rPr>
            </w:pPr>
            <w:r w:rsidRPr="006233C3">
              <w:rPr>
                <w:rFonts w:ascii="Times New Roman" w:hAnsi="Times New Roman" w:cs="Times New Roman"/>
              </w:rPr>
              <w:t>функциональное назначение</w:t>
            </w:r>
          </w:p>
        </w:tc>
      </w:tr>
      <w:tr w:rsidR="005760C1" w:rsidRPr="006233C3" w:rsidTr="008315E4">
        <w:tc>
          <w:tcPr>
            <w:tcW w:w="567" w:type="dxa"/>
            <w:vMerge/>
          </w:tcPr>
          <w:p w:rsidR="006B7EA9" w:rsidRPr="006233C3" w:rsidRDefault="006B7EA9" w:rsidP="00014EA4">
            <w:pPr>
              <w:rPr>
                <w:rFonts w:ascii="Times New Roman" w:hAnsi="Times New Roman" w:cs="Times New Roman"/>
              </w:rPr>
            </w:pPr>
          </w:p>
        </w:tc>
        <w:tc>
          <w:tcPr>
            <w:tcW w:w="993" w:type="dxa"/>
            <w:vMerge/>
          </w:tcPr>
          <w:p w:rsidR="006B7EA9" w:rsidRPr="006233C3" w:rsidRDefault="006B7EA9" w:rsidP="00014EA4">
            <w:pPr>
              <w:rPr>
                <w:rFonts w:ascii="Times New Roman" w:hAnsi="Times New Roman" w:cs="Times New Roman"/>
              </w:rPr>
            </w:pPr>
          </w:p>
        </w:tc>
        <w:tc>
          <w:tcPr>
            <w:tcW w:w="1842" w:type="dxa"/>
            <w:vMerge/>
          </w:tcPr>
          <w:p w:rsidR="006B7EA9" w:rsidRPr="006233C3" w:rsidRDefault="006B7EA9" w:rsidP="00014EA4">
            <w:pPr>
              <w:rPr>
                <w:rFonts w:ascii="Times New Roman" w:hAnsi="Times New Roman" w:cs="Times New Roman"/>
              </w:rPr>
            </w:pPr>
          </w:p>
        </w:tc>
        <w:tc>
          <w:tcPr>
            <w:tcW w:w="851" w:type="dxa"/>
            <w:vMerge/>
          </w:tcPr>
          <w:p w:rsidR="006B7EA9" w:rsidRPr="006233C3" w:rsidRDefault="006B7EA9" w:rsidP="00014EA4">
            <w:pPr>
              <w:rPr>
                <w:rFonts w:ascii="Times New Roman" w:hAnsi="Times New Roman" w:cs="Times New Roman"/>
              </w:rPr>
            </w:pPr>
          </w:p>
        </w:tc>
        <w:tc>
          <w:tcPr>
            <w:tcW w:w="1134" w:type="dxa"/>
            <w:vMerge/>
          </w:tcPr>
          <w:p w:rsidR="006B7EA9" w:rsidRPr="006233C3" w:rsidRDefault="006B7EA9" w:rsidP="00014EA4">
            <w:pPr>
              <w:pStyle w:val="ConsPlusNormal"/>
              <w:jc w:val="center"/>
              <w:rPr>
                <w:rFonts w:ascii="Times New Roman" w:hAnsi="Times New Roman" w:cs="Times New Roman"/>
                <w:szCs w:val="22"/>
              </w:rPr>
            </w:pPr>
          </w:p>
        </w:tc>
        <w:tc>
          <w:tcPr>
            <w:tcW w:w="1559" w:type="dxa"/>
            <w:vMerge/>
          </w:tcPr>
          <w:p w:rsidR="006B7EA9" w:rsidRPr="006233C3" w:rsidRDefault="006B7EA9" w:rsidP="00014EA4">
            <w:pPr>
              <w:pStyle w:val="ConsPlusNormal"/>
              <w:jc w:val="center"/>
              <w:rPr>
                <w:rFonts w:ascii="Times New Roman" w:hAnsi="Times New Roman" w:cs="Times New Roman"/>
                <w:szCs w:val="22"/>
              </w:rPr>
            </w:pPr>
          </w:p>
        </w:tc>
        <w:tc>
          <w:tcPr>
            <w:tcW w:w="1843" w:type="dxa"/>
            <w:vMerge/>
          </w:tcPr>
          <w:p w:rsidR="006B7EA9" w:rsidRDefault="006B7EA9" w:rsidP="00014EA4">
            <w:pPr>
              <w:jc w:val="center"/>
              <w:rPr>
                <w:rFonts w:ascii="Times New Roman" w:hAnsi="Times New Roman" w:cs="Times New Roman"/>
              </w:rPr>
            </w:pPr>
          </w:p>
        </w:tc>
        <w:tc>
          <w:tcPr>
            <w:tcW w:w="1701" w:type="dxa"/>
            <w:vMerge/>
          </w:tcPr>
          <w:p w:rsidR="006B7EA9" w:rsidRPr="006233C3" w:rsidRDefault="006B7EA9" w:rsidP="00014EA4">
            <w:pPr>
              <w:jc w:val="center"/>
              <w:rPr>
                <w:rFonts w:ascii="Times New Roman" w:hAnsi="Times New Roman" w:cs="Times New Roman"/>
              </w:rPr>
            </w:pPr>
          </w:p>
        </w:tc>
        <w:tc>
          <w:tcPr>
            <w:tcW w:w="5953" w:type="dxa"/>
            <w:gridSpan w:val="4"/>
          </w:tcPr>
          <w:p w:rsidR="006B7EA9" w:rsidRPr="006233C3" w:rsidRDefault="006B7EA9" w:rsidP="00F924E1">
            <w:pPr>
              <w:jc w:val="center"/>
              <w:rPr>
                <w:rFonts w:ascii="Times New Roman" w:hAnsi="Times New Roman" w:cs="Times New Roman"/>
              </w:rPr>
            </w:pPr>
            <w:r w:rsidRPr="006233C3">
              <w:rPr>
                <w:rFonts w:ascii="Times New Roman" w:hAnsi="Times New Roman" w:cs="Times New Roman"/>
              </w:rPr>
              <w:t xml:space="preserve">должности </w:t>
            </w:r>
            <w:r w:rsidR="00F924E1">
              <w:rPr>
                <w:rFonts w:ascii="Times New Roman" w:hAnsi="Times New Roman" w:cs="Times New Roman"/>
              </w:rPr>
              <w:t xml:space="preserve">государственной гражданской службы </w:t>
            </w:r>
            <w:r w:rsidRPr="006233C3">
              <w:rPr>
                <w:rFonts w:ascii="Times New Roman" w:hAnsi="Times New Roman" w:cs="Times New Roman"/>
              </w:rPr>
              <w:t>категории</w:t>
            </w:r>
            <w:r w:rsidR="00F924E1">
              <w:rPr>
                <w:rFonts w:ascii="Times New Roman" w:hAnsi="Times New Roman" w:cs="Times New Roman"/>
              </w:rPr>
              <w:t xml:space="preserve"> </w:t>
            </w:r>
            <w:r w:rsidRPr="006233C3">
              <w:rPr>
                <w:rFonts w:ascii="Times New Roman" w:hAnsi="Times New Roman" w:cs="Times New Roman"/>
              </w:rPr>
              <w:t>"руководители"</w:t>
            </w:r>
          </w:p>
        </w:tc>
        <w:tc>
          <w:tcPr>
            <w:tcW w:w="1418" w:type="dxa"/>
            <w:vMerge w:val="restart"/>
          </w:tcPr>
          <w:p w:rsidR="006B7EA9" w:rsidRPr="006233C3" w:rsidRDefault="006B7EA9" w:rsidP="005760C1">
            <w:pPr>
              <w:pStyle w:val="ConsPlusNormal"/>
              <w:ind w:left="-108" w:right="-108"/>
              <w:jc w:val="center"/>
              <w:rPr>
                <w:rFonts w:ascii="Times New Roman" w:hAnsi="Times New Roman" w:cs="Times New Roman"/>
                <w:szCs w:val="22"/>
              </w:rPr>
            </w:pPr>
            <w:r w:rsidRPr="006233C3">
              <w:rPr>
                <w:rFonts w:ascii="Times New Roman" w:hAnsi="Times New Roman" w:cs="Times New Roman"/>
                <w:szCs w:val="22"/>
              </w:rPr>
              <w:t xml:space="preserve">должности </w:t>
            </w:r>
            <w:proofErr w:type="spellStart"/>
            <w:r w:rsidR="00F924E1">
              <w:rPr>
                <w:rFonts w:ascii="Times New Roman" w:hAnsi="Times New Roman" w:cs="Times New Roman"/>
              </w:rPr>
              <w:t>государ</w:t>
            </w:r>
            <w:proofErr w:type="spellEnd"/>
            <w:r w:rsidR="00F924E1">
              <w:rPr>
                <w:rFonts w:ascii="Times New Roman" w:hAnsi="Times New Roman" w:cs="Times New Roman"/>
              </w:rPr>
              <w:t>--</w:t>
            </w:r>
            <w:proofErr w:type="spellStart"/>
            <w:r w:rsidR="00F924E1">
              <w:rPr>
                <w:rFonts w:ascii="Times New Roman" w:hAnsi="Times New Roman" w:cs="Times New Roman"/>
              </w:rPr>
              <w:t>ственной</w:t>
            </w:r>
            <w:proofErr w:type="spellEnd"/>
            <w:r w:rsidR="00F924E1">
              <w:rPr>
                <w:rFonts w:ascii="Times New Roman" w:hAnsi="Times New Roman" w:cs="Times New Roman"/>
              </w:rPr>
              <w:t xml:space="preserve"> гражданской службы </w:t>
            </w:r>
            <w:r w:rsidRPr="006233C3">
              <w:rPr>
                <w:rFonts w:ascii="Times New Roman" w:hAnsi="Times New Roman" w:cs="Times New Roman"/>
                <w:szCs w:val="22"/>
              </w:rPr>
              <w:t>категории "помощники (советн</w:t>
            </w:r>
            <w:r w:rsidR="00F924E1">
              <w:rPr>
                <w:rFonts w:ascii="Times New Roman" w:hAnsi="Times New Roman" w:cs="Times New Roman"/>
                <w:szCs w:val="22"/>
              </w:rPr>
              <w:t>и</w:t>
            </w:r>
            <w:r w:rsidRPr="006233C3">
              <w:rPr>
                <w:rFonts w:ascii="Times New Roman" w:hAnsi="Times New Roman" w:cs="Times New Roman"/>
                <w:szCs w:val="22"/>
              </w:rPr>
              <w:t>ки)"</w:t>
            </w:r>
          </w:p>
        </w:tc>
        <w:tc>
          <w:tcPr>
            <w:tcW w:w="1559" w:type="dxa"/>
            <w:vMerge w:val="restart"/>
          </w:tcPr>
          <w:p w:rsidR="00686917" w:rsidRDefault="00F924E1" w:rsidP="005760C1">
            <w:pPr>
              <w:pStyle w:val="ConsPlusNormal"/>
              <w:ind w:left="-108" w:right="-108"/>
              <w:jc w:val="center"/>
              <w:rPr>
                <w:rFonts w:ascii="Times New Roman" w:hAnsi="Times New Roman" w:cs="Times New Roman"/>
                <w:szCs w:val="22"/>
              </w:rPr>
            </w:pPr>
            <w:r>
              <w:rPr>
                <w:rFonts w:ascii="Times New Roman" w:hAnsi="Times New Roman" w:cs="Times New Roman"/>
                <w:szCs w:val="22"/>
              </w:rPr>
              <w:t>д</w:t>
            </w:r>
            <w:r w:rsidR="006B7EA9" w:rsidRPr="006233C3">
              <w:rPr>
                <w:rFonts w:ascii="Times New Roman" w:hAnsi="Times New Roman" w:cs="Times New Roman"/>
                <w:szCs w:val="22"/>
              </w:rPr>
              <w:t>олжности</w:t>
            </w:r>
            <w:r>
              <w:rPr>
                <w:rFonts w:ascii="Times New Roman" w:hAnsi="Times New Roman" w:cs="Times New Roman"/>
                <w:szCs w:val="22"/>
              </w:rPr>
              <w:t xml:space="preserve"> </w:t>
            </w:r>
            <w:proofErr w:type="spellStart"/>
            <w:r>
              <w:rPr>
                <w:rFonts w:ascii="Times New Roman" w:hAnsi="Times New Roman" w:cs="Times New Roman"/>
              </w:rPr>
              <w:t>государ-ственной</w:t>
            </w:r>
            <w:proofErr w:type="spellEnd"/>
            <w:r>
              <w:rPr>
                <w:rFonts w:ascii="Times New Roman" w:hAnsi="Times New Roman" w:cs="Times New Roman"/>
              </w:rPr>
              <w:t xml:space="preserve"> гражданской службы</w:t>
            </w:r>
            <w:r w:rsidR="006B7EA9" w:rsidRPr="006233C3">
              <w:rPr>
                <w:rFonts w:ascii="Times New Roman" w:hAnsi="Times New Roman" w:cs="Times New Roman"/>
                <w:szCs w:val="22"/>
              </w:rPr>
              <w:t xml:space="preserve"> категории "</w:t>
            </w:r>
            <w:proofErr w:type="spellStart"/>
            <w:r w:rsidR="006B7EA9" w:rsidRPr="006233C3">
              <w:rPr>
                <w:rFonts w:ascii="Times New Roman" w:hAnsi="Times New Roman" w:cs="Times New Roman"/>
                <w:szCs w:val="22"/>
              </w:rPr>
              <w:t>специалис</w:t>
            </w:r>
            <w:proofErr w:type="spellEnd"/>
            <w:r w:rsidR="005760C1">
              <w:rPr>
                <w:rFonts w:ascii="Times New Roman" w:hAnsi="Times New Roman" w:cs="Times New Roman"/>
                <w:szCs w:val="22"/>
              </w:rPr>
              <w:t>-</w:t>
            </w:r>
          </w:p>
          <w:p w:rsidR="006B7EA9" w:rsidRPr="006233C3" w:rsidRDefault="006B7EA9" w:rsidP="00686917">
            <w:pPr>
              <w:pStyle w:val="ConsPlusNormal"/>
              <w:jc w:val="center"/>
              <w:rPr>
                <w:rFonts w:ascii="Times New Roman" w:hAnsi="Times New Roman" w:cs="Times New Roman"/>
                <w:szCs w:val="22"/>
              </w:rPr>
            </w:pPr>
            <w:r w:rsidRPr="006233C3">
              <w:rPr>
                <w:rFonts w:ascii="Times New Roman" w:hAnsi="Times New Roman" w:cs="Times New Roman"/>
                <w:szCs w:val="22"/>
              </w:rPr>
              <w:t>ты"</w:t>
            </w:r>
          </w:p>
        </w:tc>
        <w:tc>
          <w:tcPr>
            <w:tcW w:w="1418" w:type="dxa"/>
            <w:vMerge w:val="restart"/>
          </w:tcPr>
          <w:p w:rsidR="006B7EA9" w:rsidRPr="006233C3" w:rsidRDefault="006B7EA9" w:rsidP="005760C1">
            <w:pPr>
              <w:pStyle w:val="ConsPlusNormal"/>
              <w:ind w:left="-108" w:right="-108"/>
              <w:jc w:val="center"/>
              <w:rPr>
                <w:rFonts w:ascii="Times New Roman" w:hAnsi="Times New Roman" w:cs="Times New Roman"/>
                <w:szCs w:val="22"/>
              </w:rPr>
            </w:pPr>
            <w:r w:rsidRPr="006233C3">
              <w:rPr>
                <w:rFonts w:ascii="Times New Roman" w:hAnsi="Times New Roman" w:cs="Times New Roman"/>
                <w:szCs w:val="22"/>
              </w:rPr>
              <w:t xml:space="preserve">должности </w:t>
            </w:r>
            <w:proofErr w:type="spellStart"/>
            <w:r w:rsidR="00F924E1">
              <w:rPr>
                <w:rFonts w:ascii="Times New Roman" w:hAnsi="Times New Roman" w:cs="Times New Roman"/>
              </w:rPr>
              <w:t>государ-ственной</w:t>
            </w:r>
            <w:proofErr w:type="spellEnd"/>
            <w:r w:rsidR="00F924E1">
              <w:rPr>
                <w:rFonts w:ascii="Times New Roman" w:hAnsi="Times New Roman" w:cs="Times New Roman"/>
              </w:rPr>
              <w:t xml:space="preserve"> гражданской службы </w:t>
            </w:r>
            <w:r w:rsidRPr="006233C3">
              <w:rPr>
                <w:rFonts w:ascii="Times New Roman" w:hAnsi="Times New Roman" w:cs="Times New Roman"/>
                <w:szCs w:val="22"/>
              </w:rPr>
              <w:t>категории "</w:t>
            </w:r>
            <w:proofErr w:type="spellStart"/>
            <w:r w:rsidRPr="006233C3">
              <w:rPr>
                <w:rFonts w:ascii="Times New Roman" w:hAnsi="Times New Roman" w:cs="Times New Roman"/>
                <w:szCs w:val="22"/>
              </w:rPr>
              <w:t>обеспечи</w:t>
            </w:r>
            <w:r>
              <w:rPr>
                <w:rFonts w:ascii="Times New Roman" w:hAnsi="Times New Roman" w:cs="Times New Roman"/>
                <w:szCs w:val="22"/>
              </w:rPr>
              <w:t>-</w:t>
            </w:r>
            <w:r w:rsidRPr="006233C3">
              <w:rPr>
                <w:rFonts w:ascii="Times New Roman" w:hAnsi="Times New Roman" w:cs="Times New Roman"/>
                <w:szCs w:val="22"/>
              </w:rPr>
              <w:t>вающие</w:t>
            </w:r>
            <w:proofErr w:type="spellEnd"/>
            <w:r w:rsidRPr="006233C3">
              <w:rPr>
                <w:rFonts w:ascii="Times New Roman" w:hAnsi="Times New Roman" w:cs="Times New Roman"/>
                <w:szCs w:val="22"/>
              </w:rPr>
              <w:t xml:space="preserve"> специалисты"</w:t>
            </w:r>
          </w:p>
        </w:tc>
        <w:tc>
          <w:tcPr>
            <w:tcW w:w="1134" w:type="dxa"/>
            <w:vMerge/>
          </w:tcPr>
          <w:p w:rsidR="006B7EA9" w:rsidRPr="006233C3" w:rsidRDefault="006B7EA9" w:rsidP="00014EA4">
            <w:pPr>
              <w:rPr>
                <w:rFonts w:ascii="Times New Roman" w:hAnsi="Times New Roman" w:cs="Times New Roman"/>
              </w:rPr>
            </w:pPr>
          </w:p>
        </w:tc>
        <w:tc>
          <w:tcPr>
            <w:tcW w:w="567" w:type="dxa"/>
            <w:vMerge/>
          </w:tcPr>
          <w:p w:rsidR="006B7EA9" w:rsidRPr="006233C3" w:rsidRDefault="006B7EA9" w:rsidP="00014EA4">
            <w:pPr>
              <w:rPr>
                <w:rFonts w:ascii="Times New Roman" w:hAnsi="Times New Roman" w:cs="Times New Roman"/>
              </w:rPr>
            </w:pPr>
          </w:p>
        </w:tc>
      </w:tr>
      <w:tr w:rsidR="005760C1" w:rsidRPr="006233C3" w:rsidTr="008315E4">
        <w:trPr>
          <w:trHeight w:val="769"/>
        </w:trPr>
        <w:tc>
          <w:tcPr>
            <w:tcW w:w="567" w:type="dxa"/>
            <w:vMerge/>
            <w:tcBorders>
              <w:bottom w:val="single" w:sz="4" w:space="0" w:color="auto"/>
            </w:tcBorders>
          </w:tcPr>
          <w:p w:rsidR="006B7EA9" w:rsidRPr="006233C3" w:rsidRDefault="006B7EA9" w:rsidP="00014EA4">
            <w:pPr>
              <w:rPr>
                <w:rFonts w:ascii="Times New Roman" w:hAnsi="Times New Roman" w:cs="Times New Roman"/>
              </w:rPr>
            </w:pPr>
          </w:p>
        </w:tc>
        <w:tc>
          <w:tcPr>
            <w:tcW w:w="993" w:type="dxa"/>
            <w:vMerge/>
            <w:tcBorders>
              <w:bottom w:val="single" w:sz="4" w:space="0" w:color="auto"/>
            </w:tcBorders>
          </w:tcPr>
          <w:p w:rsidR="006B7EA9" w:rsidRPr="006233C3" w:rsidRDefault="006B7EA9" w:rsidP="00014EA4">
            <w:pPr>
              <w:rPr>
                <w:rFonts w:ascii="Times New Roman" w:hAnsi="Times New Roman" w:cs="Times New Roman"/>
              </w:rPr>
            </w:pPr>
          </w:p>
        </w:tc>
        <w:tc>
          <w:tcPr>
            <w:tcW w:w="1842" w:type="dxa"/>
            <w:vMerge/>
            <w:tcBorders>
              <w:bottom w:val="single" w:sz="4" w:space="0" w:color="auto"/>
            </w:tcBorders>
          </w:tcPr>
          <w:p w:rsidR="006B7EA9" w:rsidRPr="006233C3" w:rsidRDefault="006B7EA9" w:rsidP="00014EA4">
            <w:pPr>
              <w:rPr>
                <w:rFonts w:ascii="Times New Roman" w:hAnsi="Times New Roman" w:cs="Times New Roman"/>
              </w:rPr>
            </w:pPr>
          </w:p>
        </w:tc>
        <w:tc>
          <w:tcPr>
            <w:tcW w:w="851" w:type="dxa"/>
            <w:vMerge/>
            <w:tcBorders>
              <w:bottom w:val="single" w:sz="4" w:space="0" w:color="auto"/>
            </w:tcBorders>
          </w:tcPr>
          <w:p w:rsidR="006B7EA9" w:rsidRPr="006233C3" w:rsidRDefault="006B7EA9" w:rsidP="00014EA4">
            <w:pPr>
              <w:rPr>
                <w:rFonts w:ascii="Times New Roman" w:hAnsi="Times New Roman" w:cs="Times New Roman"/>
              </w:rPr>
            </w:pPr>
          </w:p>
        </w:tc>
        <w:tc>
          <w:tcPr>
            <w:tcW w:w="1134" w:type="dxa"/>
            <w:vMerge/>
            <w:tcBorders>
              <w:bottom w:val="single" w:sz="4" w:space="0" w:color="auto"/>
            </w:tcBorders>
          </w:tcPr>
          <w:p w:rsidR="006B7EA9" w:rsidRPr="006233C3" w:rsidRDefault="006B7EA9" w:rsidP="00014EA4">
            <w:pPr>
              <w:rPr>
                <w:rFonts w:ascii="Times New Roman" w:hAnsi="Times New Roman" w:cs="Times New Roman"/>
              </w:rPr>
            </w:pPr>
          </w:p>
        </w:tc>
        <w:tc>
          <w:tcPr>
            <w:tcW w:w="1559" w:type="dxa"/>
            <w:vMerge/>
            <w:tcBorders>
              <w:bottom w:val="single" w:sz="4" w:space="0" w:color="auto"/>
            </w:tcBorders>
          </w:tcPr>
          <w:p w:rsidR="006B7EA9" w:rsidRPr="006233C3" w:rsidRDefault="006B7EA9" w:rsidP="00014EA4">
            <w:pPr>
              <w:rPr>
                <w:rFonts w:ascii="Times New Roman" w:hAnsi="Times New Roman" w:cs="Times New Roman"/>
              </w:rPr>
            </w:pPr>
          </w:p>
        </w:tc>
        <w:tc>
          <w:tcPr>
            <w:tcW w:w="1843" w:type="dxa"/>
            <w:vMerge/>
            <w:tcBorders>
              <w:bottom w:val="single" w:sz="4" w:space="0" w:color="auto"/>
            </w:tcBorders>
          </w:tcPr>
          <w:p w:rsidR="006B7EA9" w:rsidRPr="006233C3" w:rsidRDefault="006B7EA9" w:rsidP="00014EA4">
            <w:pPr>
              <w:pStyle w:val="ConsPlusNormal"/>
              <w:jc w:val="center"/>
              <w:rPr>
                <w:rFonts w:ascii="Times New Roman" w:hAnsi="Times New Roman" w:cs="Times New Roman"/>
                <w:szCs w:val="22"/>
              </w:rPr>
            </w:pPr>
          </w:p>
        </w:tc>
        <w:tc>
          <w:tcPr>
            <w:tcW w:w="1701" w:type="dxa"/>
            <w:vMerge/>
            <w:tcBorders>
              <w:bottom w:val="single" w:sz="4" w:space="0" w:color="auto"/>
            </w:tcBorders>
          </w:tcPr>
          <w:p w:rsidR="006B7EA9" w:rsidRPr="006233C3" w:rsidRDefault="006B7EA9" w:rsidP="00014EA4">
            <w:pPr>
              <w:pStyle w:val="ConsPlusNormal"/>
              <w:jc w:val="center"/>
              <w:rPr>
                <w:rFonts w:ascii="Times New Roman" w:hAnsi="Times New Roman" w:cs="Times New Roman"/>
                <w:szCs w:val="22"/>
              </w:rPr>
            </w:pPr>
          </w:p>
        </w:tc>
        <w:tc>
          <w:tcPr>
            <w:tcW w:w="1559" w:type="dxa"/>
            <w:tcBorders>
              <w:bottom w:val="single" w:sz="4" w:space="0" w:color="auto"/>
            </w:tcBorders>
          </w:tcPr>
          <w:p w:rsidR="006B7EA9" w:rsidRPr="006233C3" w:rsidRDefault="006B7EA9" w:rsidP="00014EA4">
            <w:pPr>
              <w:pStyle w:val="ConsPlusNormal"/>
              <w:jc w:val="center"/>
              <w:rPr>
                <w:rFonts w:ascii="Times New Roman" w:hAnsi="Times New Roman" w:cs="Times New Roman"/>
                <w:szCs w:val="22"/>
              </w:rPr>
            </w:pPr>
            <w:r w:rsidRPr="006233C3">
              <w:rPr>
                <w:rFonts w:ascii="Times New Roman" w:hAnsi="Times New Roman" w:cs="Times New Roman"/>
                <w:szCs w:val="22"/>
              </w:rPr>
              <w:t>руководитель Росстата</w:t>
            </w:r>
          </w:p>
        </w:tc>
        <w:tc>
          <w:tcPr>
            <w:tcW w:w="1559" w:type="dxa"/>
            <w:tcBorders>
              <w:bottom w:val="single" w:sz="4" w:space="0" w:color="auto"/>
            </w:tcBorders>
          </w:tcPr>
          <w:p w:rsidR="006B7EA9" w:rsidRPr="006233C3" w:rsidRDefault="006B7EA9" w:rsidP="00014EA4">
            <w:pPr>
              <w:pStyle w:val="ConsPlusNormal"/>
              <w:jc w:val="center"/>
              <w:rPr>
                <w:rFonts w:ascii="Times New Roman" w:hAnsi="Times New Roman" w:cs="Times New Roman"/>
                <w:szCs w:val="22"/>
              </w:rPr>
            </w:pPr>
            <w:r w:rsidRPr="006233C3">
              <w:rPr>
                <w:rFonts w:ascii="Times New Roman" w:hAnsi="Times New Roman" w:cs="Times New Roman"/>
                <w:szCs w:val="22"/>
              </w:rPr>
              <w:t>заместитель руководителя Росстата</w:t>
            </w:r>
          </w:p>
        </w:tc>
        <w:tc>
          <w:tcPr>
            <w:tcW w:w="1701" w:type="dxa"/>
            <w:tcBorders>
              <w:bottom w:val="single" w:sz="4" w:space="0" w:color="auto"/>
            </w:tcBorders>
          </w:tcPr>
          <w:p w:rsidR="006B7EA9" w:rsidRPr="006233C3" w:rsidRDefault="006B7EA9" w:rsidP="005760C1">
            <w:pPr>
              <w:pStyle w:val="ConsPlusNormal"/>
              <w:ind w:left="-108"/>
              <w:jc w:val="center"/>
              <w:rPr>
                <w:rFonts w:ascii="Times New Roman" w:hAnsi="Times New Roman" w:cs="Times New Roman"/>
                <w:szCs w:val="22"/>
              </w:rPr>
            </w:pPr>
            <w:r w:rsidRPr="006233C3">
              <w:rPr>
                <w:rFonts w:ascii="Times New Roman" w:hAnsi="Times New Roman" w:cs="Times New Roman"/>
                <w:szCs w:val="22"/>
              </w:rPr>
              <w:t>руководитель (заместитель руководителя) структурного подразделения</w:t>
            </w:r>
            <w:r>
              <w:rPr>
                <w:rFonts w:ascii="Times New Roman" w:hAnsi="Times New Roman" w:cs="Times New Roman"/>
                <w:szCs w:val="22"/>
              </w:rPr>
              <w:t xml:space="preserve"> </w:t>
            </w:r>
          </w:p>
        </w:tc>
        <w:tc>
          <w:tcPr>
            <w:tcW w:w="1134" w:type="dxa"/>
            <w:tcBorders>
              <w:bottom w:val="single" w:sz="4" w:space="0" w:color="auto"/>
            </w:tcBorders>
          </w:tcPr>
          <w:p w:rsidR="006B7EA9" w:rsidRPr="006233C3" w:rsidRDefault="006B7EA9" w:rsidP="005760C1">
            <w:pPr>
              <w:pStyle w:val="ConsPlusNormal"/>
              <w:ind w:left="-108" w:right="-108"/>
              <w:jc w:val="center"/>
              <w:rPr>
                <w:rFonts w:ascii="Times New Roman" w:hAnsi="Times New Roman" w:cs="Times New Roman"/>
                <w:szCs w:val="22"/>
              </w:rPr>
            </w:pPr>
            <w:r w:rsidRPr="006233C3">
              <w:rPr>
                <w:rFonts w:ascii="Times New Roman" w:hAnsi="Times New Roman" w:cs="Times New Roman"/>
                <w:szCs w:val="22"/>
              </w:rPr>
              <w:t xml:space="preserve"> иные дол</w:t>
            </w:r>
            <w:r w:rsidR="005760C1">
              <w:rPr>
                <w:rFonts w:ascii="Times New Roman" w:hAnsi="Times New Roman" w:cs="Times New Roman"/>
                <w:szCs w:val="22"/>
              </w:rPr>
              <w:t>ж</w:t>
            </w:r>
            <w:r w:rsidRPr="006233C3">
              <w:rPr>
                <w:rFonts w:ascii="Times New Roman" w:hAnsi="Times New Roman" w:cs="Times New Roman"/>
                <w:szCs w:val="22"/>
              </w:rPr>
              <w:t>ности</w:t>
            </w:r>
          </w:p>
        </w:tc>
        <w:tc>
          <w:tcPr>
            <w:tcW w:w="1418" w:type="dxa"/>
            <w:vMerge/>
            <w:tcBorders>
              <w:bottom w:val="single" w:sz="4" w:space="0" w:color="auto"/>
            </w:tcBorders>
          </w:tcPr>
          <w:p w:rsidR="006B7EA9" w:rsidRPr="006233C3" w:rsidRDefault="006B7EA9" w:rsidP="00014EA4">
            <w:pPr>
              <w:rPr>
                <w:rFonts w:ascii="Times New Roman" w:hAnsi="Times New Roman" w:cs="Times New Roman"/>
              </w:rPr>
            </w:pPr>
          </w:p>
        </w:tc>
        <w:tc>
          <w:tcPr>
            <w:tcW w:w="1559" w:type="dxa"/>
            <w:vMerge/>
            <w:tcBorders>
              <w:bottom w:val="single" w:sz="4" w:space="0" w:color="auto"/>
            </w:tcBorders>
          </w:tcPr>
          <w:p w:rsidR="006B7EA9" w:rsidRPr="006233C3" w:rsidRDefault="006B7EA9" w:rsidP="00014EA4">
            <w:pPr>
              <w:rPr>
                <w:rFonts w:ascii="Times New Roman" w:hAnsi="Times New Roman" w:cs="Times New Roman"/>
              </w:rPr>
            </w:pPr>
          </w:p>
        </w:tc>
        <w:tc>
          <w:tcPr>
            <w:tcW w:w="1418" w:type="dxa"/>
            <w:vMerge/>
            <w:tcBorders>
              <w:bottom w:val="single" w:sz="4" w:space="0" w:color="auto"/>
            </w:tcBorders>
          </w:tcPr>
          <w:p w:rsidR="006B7EA9" w:rsidRPr="006233C3" w:rsidRDefault="006B7EA9" w:rsidP="00014EA4">
            <w:pPr>
              <w:rPr>
                <w:rFonts w:ascii="Times New Roman" w:hAnsi="Times New Roman" w:cs="Times New Roman"/>
              </w:rPr>
            </w:pPr>
          </w:p>
        </w:tc>
        <w:tc>
          <w:tcPr>
            <w:tcW w:w="1134" w:type="dxa"/>
            <w:vMerge/>
            <w:tcBorders>
              <w:bottom w:val="single" w:sz="4" w:space="0" w:color="auto"/>
            </w:tcBorders>
          </w:tcPr>
          <w:p w:rsidR="006B7EA9" w:rsidRPr="006233C3" w:rsidRDefault="006B7EA9" w:rsidP="00014EA4">
            <w:pPr>
              <w:rPr>
                <w:rFonts w:ascii="Times New Roman" w:hAnsi="Times New Roman" w:cs="Times New Roman"/>
              </w:rPr>
            </w:pPr>
          </w:p>
        </w:tc>
        <w:tc>
          <w:tcPr>
            <w:tcW w:w="567" w:type="dxa"/>
            <w:vMerge/>
            <w:tcBorders>
              <w:bottom w:val="single" w:sz="4" w:space="0" w:color="auto"/>
            </w:tcBorders>
          </w:tcPr>
          <w:p w:rsidR="006B7EA9" w:rsidRPr="006233C3" w:rsidRDefault="006B7EA9" w:rsidP="00014EA4">
            <w:pPr>
              <w:rPr>
                <w:rFonts w:ascii="Times New Roman" w:hAnsi="Times New Roman" w:cs="Times New Roman"/>
              </w:rPr>
            </w:pPr>
          </w:p>
        </w:tc>
      </w:tr>
      <w:tr w:rsidR="005760C1" w:rsidTr="008315E4">
        <w:tc>
          <w:tcPr>
            <w:tcW w:w="567" w:type="dxa"/>
            <w:tcBorders>
              <w:bottom w:val="single" w:sz="4" w:space="0" w:color="auto"/>
            </w:tcBorders>
          </w:tcPr>
          <w:p w:rsidR="005018F1" w:rsidRDefault="005018F1" w:rsidP="00014EA4">
            <w:pPr>
              <w:jc w:val="center"/>
            </w:pPr>
            <w:r>
              <w:t>1</w:t>
            </w:r>
          </w:p>
        </w:tc>
        <w:tc>
          <w:tcPr>
            <w:tcW w:w="993" w:type="dxa"/>
            <w:tcBorders>
              <w:bottom w:val="single" w:sz="4" w:space="0" w:color="auto"/>
            </w:tcBorders>
          </w:tcPr>
          <w:p w:rsidR="005018F1" w:rsidRDefault="005018F1" w:rsidP="00014EA4">
            <w:pPr>
              <w:jc w:val="center"/>
            </w:pPr>
            <w:r>
              <w:t>2</w:t>
            </w:r>
          </w:p>
        </w:tc>
        <w:tc>
          <w:tcPr>
            <w:tcW w:w="1842" w:type="dxa"/>
            <w:tcBorders>
              <w:bottom w:val="single" w:sz="4" w:space="0" w:color="auto"/>
            </w:tcBorders>
          </w:tcPr>
          <w:p w:rsidR="005018F1" w:rsidRDefault="005018F1" w:rsidP="00014EA4">
            <w:pPr>
              <w:jc w:val="center"/>
            </w:pPr>
            <w:r>
              <w:t>3</w:t>
            </w:r>
          </w:p>
        </w:tc>
        <w:tc>
          <w:tcPr>
            <w:tcW w:w="851" w:type="dxa"/>
            <w:tcBorders>
              <w:bottom w:val="single" w:sz="4" w:space="0" w:color="auto"/>
            </w:tcBorders>
          </w:tcPr>
          <w:p w:rsidR="005018F1" w:rsidRDefault="005018F1" w:rsidP="00014EA4">
            <w:pPr>
              <w:jc w:val="center"/>
            </w:pPr>
            <w:r>
              <w:t>4</w:t>
            </w:r>
          </w:p>
        </w:tc>
        <w:tc>
          <w:tcPr>
            <w:tcW w:w="1134" w:type="dxa"/>
            <w:tcBorders>
              <w:bottom w:val="single" w:sz="4" w:space="0" w:color="auto"/>
            </w:tcBorders>
          </w:tcPr>
          <w:p w:rsidR="005018F1" w:rsidRDefault="005018F1" w:rsidP="00014EA4">
            <w:pPr>
              <w:jc w:val="center"/>
            </w:pPr>
            <w:r>
              <w:t>5</w:t>
            </w:r>
          </w:p>
        </w:tc>
        <w:tc>
          <w:tcPr>
            <w:tcW w:w="1559" w:type="dxa"/>
            <w:tcBorders>
              <w:bottom w:val="single" w:sz="4" w:space="0" w:color="auto"/>
            </w:tcBorders>
          </w:tcPr>
          <w:p w:rsidR="005018F1" w:rsidRDefault="005018F1" w:rsidP="00014EA4">
            <w:pPr>
              <w:jc w:val="center"/>
            </w:pPr>
            <w:r>
              <w:t>6</w:t>
            </w:r>
          </w:p>
        </w:tc>
        <w:tc>
          <w:tcPr>
            <w:tcW w:w="1843" w:type="dxa"/>
            <w:tcBorders>
              <w:bottom w:val="single" w:sz="4" w:space="0" w:color="auto"/>
            </w:tcBorders>
          </w:tcPr>
          <w:p w:rsidR="005018F1" w:rsidRDefault="005018F1" w:rsidP="00014EA4">
            <w:pPr>
              <w:jc w:val="center"/>
            </w:pPr>
            <w:r>
              <w:t>7</w:t>
            </w:r>
          </w:p>
        </w:tc>
        <w:tc>
          <w:tcPr>
            <w:tcW w:w="1701" w:type="dxa"/>
            <w:tcBorders>
              <w:bottom w:val="single" w:sz="4" w:space="0" w:color="auto"/>
            </w:tcBorders>
          </w:tcPr>
          <w:p w:rsidR="005018F1" w:rsidRDefault="005018F1" w:rsidP="00014EA4">
            <w:pPr>
              <w:jc w:val="center"/>
            </w:pPr>
            <w:r>
              <w:t>8</w:t>
            </w:r>
          </w:p>
        </w:tc>
        <w:tc>
          <w:tcPr>
            <w:tcW w:w="1559" w:type="dxa"/>
            <w:tcBorders>
              <w:bottom w:val="single" w:sz="4" w:space="0" w:color="auto"/>
            </w:tcBorders>
          </w:tcPr>
          <w:p w:rsidR="005018F1" w:rsidRDefault="00F924E1" w:rsidP="00014EA4">
            <w:pPr>
              <w:jc w:val="center"/>
            </w:pPr>
            <w:r>
              <w:t>9</w:t>
            </w:r>
          </w:p>
        </w:tc>
        <w:tc>
          <w:tcPr>
            <w:tcW w:w="1559" w:type="dxa"/>
            <w:tcBorders>
              <w:bottom w:val="single" w:sz="4" w:space="0" w:color="auto"/>
            </w:tcBorders>
          </w:tcPr>
          <w:p w:rsidR="005018F1" w:rsidRDefault="00F924E1" w:rsidP="00014EA4">
            <w:pPr>
              <w:jc w:val="center"/>
            </w:pPr>
            <w:r>
              <w:t>10</w:t>
            </w:r>
          </w:p>
        </w:tc>
        <w:tc>
          <w:tcPr>
            <w:tcW w:w="1701" w:type="dxa"/>
            <w:tcBorders>
              <w:bottom w:val="single" w:sz="4" w:space="0" w:color="auto"/>
            </w:tcBorders>
          </w:tcPr>
          <w:p w:rsidR="005018F1" w:rsidRDefault="00F924E1" w:rsidP="00F924E1">
            <w:pPr>
              <w:jc w:val="center"/>
            </w:pPr>
            <w:r>
              <w:t>11</w:t>
            </w:r>
          </w:p>
        </w:tc>
        <w:tc>
          <w:tcPr>
            <w:tcW w:w="1134" w:type="dxa"/>
            <w:tcBorders>
              <w:bottom w:val="single" w:sz="4" w:space="0" w:color="auto"/>
            </w:tcBorders>
          </w:tcPr>
          <w:p w:rsidR="005018F1" w:rsidRDefault="005018F1" w:rsidP="00F924E1">
            <w:pPr>
              <w:jc w:val="center"/>
            </w:pPr>
            <w:r>
              <w:t>1</w:t>
            </w:r>
            <w:r w:rsidR="00F924E1">
              <w:t>2</w:t>
            </w:r>
          </w:p>
        </w:tc>
        <w:tc>
          <w:tcPr>
            <w:tcW w:w="1418" w:type="dxa"/>
            <w:tcBorders>
              <w:bottom w:val="single" w:sz="4" w:space="0" w:color="auto"/>
            </w:tcBorders>
          </w:tcPr>
          <w:p w:rsidR="005018F1" w:rsidRDefault="005018F1" w:rsidP="00F924E1">
            <w:pPr>
              <w:jc w:val="center"/>
            </w:pPr>
            <w:r>
              <w:t>1</w:t>
            </w:r>
            <w:r w:rsidR="00F924E1">
              <w:t>3</w:t>
            </w:r>
          </w:p>
        </w:tc>
        <w:tc>
          <w:tcPr>
            <w:tcW w:w="1559" w:type="dxa"/>
            <w:tcBorders>
              <w:bottom w:val="single" w:sz="4" w:space="0" w:color="auto"/>
            </w:tcBorders>
          </w:tcPr>
          <w:p w:rsidR="005018F1" w:rsidRDefault="005018F1" w:rsidP="00F924E1">
            <w:pPr>
              <w:jc w:val="center"/>
            </w:pPr>
            <w:r>
              <w:t>1</w:t>
            </w:r>
            <w:r w:rsidR="00F924E1">
              <w:t>4</w:t>
            </w:r>
          </w:p>
        </w:tc>
        <w:tc>
          <w:tcPr>
            <w:tcW w:w="1418" w:type="dxa"/>
            <w:tcBorders>
              <w:bottom w:val="single" w:sz="4" w:space="0" w:color="auto"/>
            </w:tcBorders>
          </w:tcPr>
          <w:p w:rsidR="005018F1" w:rsidRDefault="005018F1" w:rsidP="00F924E1">
            <w:pPr>
              <w:jc w:val="center"/>
            </w:pPr>
            <w:r>
              <w:t>1</w:t>
            </w:r>
            <w:r w:rsidR="00F924E1">
              <w:t>5</w:t>
            </w:r>
          </w:p>
        </w:tc>
        <w:tc>
          <w:tcPr>
            <w:tcW w:w="1134" w:type="dxa"/>
            <w:tcBorders>
              <w:bottom w:val="single" w:sz="4" w:space="0" w:color="auto"/>
            </w:tcBorders>
          </w:tcPr>
          <w:p w:rsidR="005018F1" w:rsidRDefault="005018F1" w:rsidP="00014EA4">
            <w:pPr>
              <w:jc w:val="center"/>
            </w:pPr>
            <w:r>
              <w:t>16</w:t>
            </w:r>
          </w:p>
        </w:tc>
        <w:tc>
          <w:tcPr>
            <w:tcW w:w="567" w:type="dxa"/>
            <w:tcBorders>
              <w:bottom w:val="single" w:sz="4" w:space="0" w:color="auto"/>
            </w:tcBorders>
          </w:tcPr>
          <w:p w:rsidR="005018F1" w:rsidRDefault="005018F1" w:rsidP="00014EA4">
            <w:pPr>
              <w:jc w:val="center"/>
            </w:pPr>
            <w:r>
              <w:t>17</w:t>
            </w:r>
          </w:p>
        </w:tc>
      </w:tr>
      <w:tr w:rsidR="00775A79" w:rsidTr="008315E4">
        <w:tc>
          <w:tcPr>
            <w:tcW w:w="567" w:type="dxa"/>
            <w:vMerge w:val="restart"/>
            <w:tcBorders>
              <w:top w:val="single" w:sz="4" w:space="0" w:color="auto"/>
              <w:left w:val="single" w:sz="4" w:space="0" w:color="auto"/>
              <w:right w:val="single" w:sz="4" w:space="0" w:color="auto"/>
            </w:tcBorders>
          </w:tcPr>
          <w:p w:rsidR="00775A79" w:rsidRPr="008315E4" w:rsidRDefault="00775A79" w:rsidP="00014EA4">
            <w:pPr>
              <w:jc w:val="center"/>
              <w:rPr>
                <w:rFonts w:ascii="Times New Roman" w:hAnsi="Times New Roman" w:cs="Times New Roman"/>
              </w:rPr>
            </w:pPr>
            <w:r w:rsidRPr="008315E4">
              <w:rPr>
                <w:rFonts w:ascii="Times New Roman" w:hAnsi="Times New Roman" w:cs="Times New Roman"/>
              </w:rPr>
              <w:t>1.1</w:t>
            </w:r>
            <w:r>
              <w:rPr>
                <w:rFonts w:ascii="Times New Roman" w:hAnsi="Times New Roman" w:cs="Times New Roman"/>
              </w:rPr>
              <w:t>.</w:t>
            </w:r>
          </w:p>
        </w:tc>
        <w:tc>
          <w:tcPr>
            <w:tcW w:w="993" w:type="dxa"/>
            <w:vMerge w:val="restart"/>
            <w:tcBorders>
              <w:top w:val="single" w:sz="4" w:space="0" w:color="auto"/>
              <w:left w:val="single" w:sz="4" w:space="0" w:color="auto"/>
              <w:right w:val="single" w:sz="4" w:space="0" w:color="auto"/>
            </w:tcBorders>
          </w:tcPr>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30.02.12</w:t>
            </w:r>
          </w:p>
          <w:p w:rsidR="00775A79" w:rsidRDefault="00775A79" w:rsidP="00014EA4">
            <w:pPr>
              <w:jc w:val="center"/>
            </w:pPr>
          </w:p>
        </w:tc>
        <w:tc>
          <w:tcPr>
            <w:tcW w:w="1842" w:type="dxa"/>
            <w:vMerge w:val="restart"/>
            <w:tcBorders>
              <w:top w:val="single" w:sz="4" w:space="0" w:color="auto"/>
              <w:left w:val="single" w:sz="4" w:space="0" w:color="auto"/>
              <w:right w:val="single" w:sz="4" w:space="0" w:color="auto"/>
            </w:tcBorders>
          </w:tcPr>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Машины вычислительные электронные</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цифровые</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портативные</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массой не более</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10 кг для</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автоматической</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обработки</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данных</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("лэптопы",</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"ноутбуки",</w:t>
            </w:r>
          </w:p>
          <w:p w:rsidR="00775A79" w:rsidRDefault="00775A79" w:rsidP="00014EA4">
            <w:pPr>
              <w:jc w:val="center"/>
              <w:rPr>
                <w:rFonts w:ascii="Times New Roman" w:hAnsi="Times New Roman" w:cs="Times New Roman"/>
              </w:rPr>
            </w:pPr>
            <w:r w:rsidRPr="00FE3602">
              <w:rPr>
                <w:rFonts w:ascii="Times New Roman" w:hAnsi="Times New Roman" w:cs="Times New Roman"/>
              </w:rPr>
              <w:t>"</w:t>
            </w:r>
            <w:proofErr w:type="spellStart"/>
            <w:r w:rsidRPr="00FE3602">
              <w:rPr>
                <w:rFonts w:ascii="Times New Roman" w:hAnsi="Times New Roman" w:cs="Times New Roman"/>
              </w:rPr>
              <w:t>сабноутбуки</w:t>
            </w:r>
            <w:proofErr w:type="spellEnd"/>
            <w:r w:rsidRPr="00FE3602">
              <w:rPr>
                <w:rFonts w:ascii="Times New Roman" w:hAnsi="Times New Roman" w:cs="Times New Roman"/>
              </w:rPr>
              <w:t>")</w:t>
            </w:r>
          </w:p>
          <w:p w:rsidR="00775A79" w:rsidRDefault="00775A79" w:rsidP="00014EA4">
            <w:pPr>
              <w:jc w:val="center"/>
              <w:rPr>
                <w:rFonts w:ascii="Times New Roman" w:hAnsi="Times New Roman" w:cs="Times New Roman"/>
              </w:rPr>
            </w:pPr>
            <w:r w:rsidRPr="00FE3602">
              <w:rPr>
                <w:rFonts w:ascii="Times New Roman" w:hAnsi="Times New Roman" w:cs="Times New Roman"/>
              </w:rPr>
              <w:t>Пояснения</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по</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требуемой</w:t>
            </w:r>
          </w:p>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продукции:</w:t>
            </w:r>
          </w:p>
          <w:p w:rsidR="00775A79" w:rsidRDefault="00775A79" w:rsidP="00014EA4">
            <w:pPr>
              <w:jc w:val="center"/>
            </w:pPr>
            <w:r w:rsidRPr="00FE3602">
              <w:rPr>
                <w:rFonts w:ascii="Times New Roman" w:hAnsi="Times New Roman" w:cs="Times New Roman"/>
              </w:rPr>
              <w:t>ноутбуки</w:t>
            </w: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039</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Дюйм</w:t>
            </w: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014EA4">
            <w:pPr>
              <w:jc w:val="center"/>
              <w:rPr>
                <w:rFonts w:ascii="Times New Roman" w:hAnsi="Times New Roman" w:cs="Times New Roman"/>
              </w:rPr>
            </w:pPr>
            <w:r w:rsidRPr="00FE3602">
              <w:rPr>
                <w:rFonts w:ascii="Times New Roman" w:hAnsi="Times New Roman" w:cs="Times New Roman"/>
              </w:rPr>
              <w:t>Размер и тип экрана</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014EA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014EA4">
            <w:pPr>
              <w:jc w:val="center"/>
              <w:rPr>
                <w:rFonts w:ascii="Times New Roman" w:hAnsi="Times New Roman" w:cs="Times New Roman"/>
              </w:rPr>
            </w:pPr>
            <w:r w:rsidRPr="00FE3602">
              <w:rPr>
                <w:rFonts w:ascii="Times New Roman" w:hAnsi="Times New Roman" w:cs="Times New Roman"/>
              </w:rPr>
              <w:t>Размер и тип экрана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 xml:space="preserve">Не более </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rPr>
              <w:t>17</w:t>
            </w:r>
          </w:p>
        </w:tc>
        <w:tc>
          <w:tcPr>
            <w:tcW w:w="5529" w:type="dxa"/>
            <w:gridSpan w:val="4"/>
            <w:vMerge w:val="restart"/>
            <w:tcBorders>
              <w:top w:val="single" w:sz="4" w:space="0" w:color="auto"/>
              <w:left w:val="single" w:sz="4" w:space="0" w:color="auto"/>
              <w:right w:val="single" w:sz="4" w:space="0" w:color="auto"/>
            </w:tcBorders>
            <w:vAlign w:val="center"/>
          </w:tcPr>
          <w:p w:rsidR="00775A79" w:rsidRPr="00532DC1" w:rsidRDefault="00775A79" w:rsidP="00014EA4">
            <w:pPr>
              <w:jc w:val="center"/>
              <w:rPr>
                <w:rFonts w:ascii="Times New Roman" w:hAnsi="Times New Roman" w:cs="Times New Roman"/>
              </w:rPr>
            </w:pPr>
            <w:r w:rsidRPr="00532DC1">
              <w:rPr>
                <w:rFonts w:ascii="Times New Roman" w:hAnsi="Times New Roman" w:cs="Times New Roman"/>
              </w:rPr>
              <w:t>Закупка не предусмотрена</w:t>
            </w: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014EA4">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014EA4">
            <w:pPr>
              <w:jc w:val="center"/>
            </w:pPr>
          </w:p>
        </w:tc>
      </w:tr>
      <w:tr w:rsidR="00775A79" w:rsidTr="008315E4">
        <w:tc>
          <w:tcPr>
            <w:tcW w:w="567" w:type="dxa"/>
            <w:vMerge/>
            <w:tcBorders>
              <w:left w:val="single" w:sz="4" w:space="0" w:color="auto"/>
              <w:right w:val="single" w:sz="4" w:space="0" w:color="auto"/>
            </w:tcBorders>
          </w:tcPr>
          <w:p w:rsidR="00775A79" w:rsidRDefault="00775A79" w:rsidP="00176EC2">
            <w:pPr>
              <w:jc w:val="center"/>
            </w:pPr>
          </w:p>
        </w:tc>
        <w:tc>
          <w:tcPr>
            <w:tcW w:w="993" w:type="dxa"/>
            <w:vMerge/>
            <w:tcBorders>
              <w:left w:val="single" w:sz="4" w:space="0" w:color="auto"/>
              <w:right w:val="single" w:sz="4" w:space="0" w:color="auto"/>
            </w:tcBorders>
          </w:tcPr>
          <w:p w:rsidR="00775A79" w:rsidRDefault="00775A79" w:rsidP="00176EC2">
            <w:pPr>
              <w:jc w:val="center"/>
            </w:pPr>
          </w:p>
        </w:tc>
        <w:tc>
          <w:tcPr>
            <w:tcW w:w="1842" w:type="dxa"/>
            <w:vMerge/>
            <w:tcBorders>
              <w:left w:val="single" w:sz="4" w:space="0" w:color="auto"/>
              <w:right w:val="single" w:sz="4" w:space="0" w:color="auto"/>
            </w:tcBorders>
          </w:tcPr>
          <w:p w:rsidR="00775A79" w:rsidRDefault="00775A79" w:rsidP="00176E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166</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Кило</w:t>
            </w:r>
            <w:r>
              <w:rPr>
                <w:rFonts w:ascii="Times New Roman" w:hAnsi="Times New Roman" w:cs="Times New Roman"/>
              </w:rPr>
              <w:t>-</w:t>
            </w:r>
            <w:r w:rsidRPr="00FE3602">
              <w:rPr>
                <w:rFonts w:ascii="Times New Roman" w:hAnsi="Times New Roman" w:cs="Times New Roman"/>
              </w:rPr>
              <w:t>грамм</w:t>
            </w: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Вес</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176EC2">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Вес</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 xml:space="preserve">Не более </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rPr>
              <w:t>10</w:t>
            </w:r>
          </w:p>
        </w:tc>
        <w:tc>
          <w:tcPr>
            <w:tcW w:w="5529" w:type="dxa"/>
            <w:gridSpan w:val="4"/>
            <w:vMerge/>
            <w:tcBorders>
              <w:left w:val="single" w:sz="4" w:space="0" w:color="auto"/>
              <w:right w:val="single" w:sz="4" w:space="0" w:color="auto"/>
            </w:tcBorders>
          </w:tcPr>
          <w:p w:rsidR="00775A79" w:rsidRDefault="00775A79" w:rsidP="00176EC2">
            <w:pPr>
              <w:jc w:val="center"/>
            </w:pP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r>
      <w:tr w:rsidR="00775A79" w:rsidTr="008315E4">
        <w:tc>
          <w:tcPr>
            <w:tcW w:w="567" w:type="dxa"/>
            <w:vMerge/>
            <w:tcBorders>
              <w:left w:val="single" w:sz="4" w:space="0" w:color="auto"/>
              <w:right w:val="single" w:sz="4" w:space="0" w:color="auto"/>
            </w:tcBorders>
          </w:tcPr>
          <w:p w:rsidR="00775A79" w:rsidRDefault="00775A79" w:rsidP="00176EC2">
            <w:pPr>
              <w:jc w:val="center"/>
            </w:pPr>
          </w:p>
        </w:tc>
        <w:tc>
          <w:tcPr>
            <w:tcW w:w="993" w:type="dxa"/>
            <w:vMerge/>
            <w:tcBorders>
              <w:left w:val="single" w:sz="4" w:space="0" w:color="auto"/>
              <w:right w:val="single" w:sz="4" w:space="0" w:color="auto"/>
            </w:tcBorders>
          </w:tcPr>
          <w:p w:rsidR="00775A79" w:rsidRDefault="00775A79" w:rsidP="00176EC2">
            <w:pPr>
              <w:jc w:val="center"/>
            </w:pPr>
          </w:p>
        </w:tc>
        <w:tc>
          <w:tcPr>
            <w:tcW w:w="1842" w:type="dxa"/>
            <w:vMerge/>
            <w:tcBorders>
              <w:left w:val="single" w:sz="4" w:space="0" w:color="auto"/>
              <w:right w:val="single" w:sz="4" w:space="0" w:color="auto"/>
            </w:tcBorders>
          </w:tcPr>
          <w:p w:rsidR="00775A79" w:rsidRDefault="00775A79" w:rsidP="00176E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4B4F76" w:rsidRDefault="00775A79" w:rsidP="00176EC2">
            <w:pPr>
              <w:jc w:val="center"/>
              <w:rPr>
                <w:rFonts w:ascii="Times New Roman" w:hAnsi="Times New Roman" w:cs="Times New Roman"/>
                <w:i/>
              </w:rPr>
            </w:pPr>
            <w:r w:rsidRPr="00FE3602">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Тип процессора</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176EC2">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Тип процессора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 xml:space="preserve">Не более </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lang w:val="en-US"/>
              </w:rPr>
              <w:t>64</w:t>
            </w:r>
            <w:r w:rsidRPr="00EC34B3">
              <w:rPr>
                <w:rFonts w:ascii="Times New Roman" w:hAnsi="Times New Roman" w:cs="Times New Roman"/>
              </w:rPr>
              <w:t xml:space="preserve"> разрядов</w:t>
            </w:r>
          </w:p>
        </w:tc>
        <w:tc>
          <w:tcPr>
            <w:tcW w:w="5529" w:type="dxa"/>
            <w:gridSpan w:val="4"/>
            <w:vMerge/>
            <w:tcBorders>
              <w:left w:val="single" w:sz="4" w:space="0" w:color="auto"/>
              <w:right w:val="single" w:sz="4" w:space="0" w:color="auto"/>
            </w:tcBorders>
          </w:tcPr>
          <w:p w:rsidR="00775A79" w:rsidRDefault="00775A79" w:rsidP="00176EC2">
            <w:pPr>
              <w:jc w:val="center"/>
            </w:pP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r>
      <w:tr w:rsidR="00775A79" w:rsidTr="008315E4">
        <w:tc>
          <w:tcPr>
            <w:tcW w:w="567" w:type="dxa"/>
            <w:vMerge/>
            <w:tcBorders>
              <w:left w:val="single" w:sz="4" w:space="0" w:color="auto"/>
              <w:right w:val="single" w:sz="4" w:space="0" w:color="auto"/>
            </w:tcBorders>
          </w:tcPr>
          <w:p w:rsidR="00775A79" w:rsidRDefault="00775A79" w:rsidP="00176EC2">
            <w:pPr>
              <w:jc w:val="center"/>
            </w:pPr>
          </w:p>
        </w:tc>
        <w:tc>
          <w:tcPr>
            <w:tcW w:w="993" w:type="dxa"/>
            <w:vMerge/>
            <w:tcBorders>
              <w:left w:val="single" w:sz="4" w:space="0" w:color="auto"/>
              <w:right w:val="single" w:sz="4" w:space="0" w:color="auto"/>
            </w:tcBorders>
          </w:tcPr>
          <w:p w:rsidR="00775A79" w:rsidRDefault="00775A79" w:rsidP="00176EC2">
            <w:pPr>
              <w:jc w:val="center"/>
            </w:pPr>
          </w:p>
        </w:tc>
        <w:tc>
          <w:tcPr>
            <w:tcW w:w="1842" w:type="dxa"/>
            <w:vMerge/>
            <w:tcBorders>
              <w:left w:val="single" w:sz="4" w:space="0" w:color="auto"/>
              <w:right w:val="single" w:sz="4" w:space="0" w:color="auto"/>
            </w:tcBorders>
          </w:tcPr>
          <w:p w:rsidR="00775A79" w:rsidRDefault="00775A79" w:rsidP="00176E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290</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Герц</w:t>
            </w: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Частота процессора</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176EC2">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Частота процессора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 xml:space="preserve">Не более </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rPr>
              <w:t>4</w:t>
            </w:r>
            <w:r w:rsidRPr="00EC34B3">
              <w:rPr>
                <w:rFonts w:ascii="Times New Roman" w:hAnsi="Times New Roman" w:cs="Times New Roman"/>
                <w:lang w:val="en-US"/>
              </w:rPr>
              <w:t> </w:t>
            </w:r>
            <w:r w:rsidRPr="00EC34B3">
              <w:rPr>
                <w:rFonts w:ascii="Times New Roman" w:hAnsi="Times New Roman" w:cs="Times New Roman"/>
              </w:rPr>
              <w:t>000</w:t>
            </w:r>
            <w:r w:rsidRPr="00EC34B3">
              <w:rPr>
                <w:rFonts w:ascii="Times New Roman" w:hAnsi="Times New Roman" w:cs="Times New Roman"/>
                <w:lang w:val="en-US"/>
              </w:rPr>
              <w:t> 000 000</w:t>
            </w:r>
          </w:p>
        </w:tc>
        <w:tc>
          <w:tcPr>
            <w:tcW w:w="5529" w:type="dxa"/>
            <w:gridSpan w:val="4"/>
            <w:vMerge/>
            <w:tcBorders>
              <w:left w:val="single" w:sz="4" w:space="0" w:color="auto"/>
              <w:right w:val="single" w:sz="4" w:space="0" w:color="auto"/>
            </w:tcBorders>
          </w:tcPr>
          <w:p w:rsidR="00775A79" w:rsidRDefault="00775A79" w:rsidP="00176EC2">
            <w:pPr>
              <w:jc w:val="center"/>
            </w:pP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r>
      <w:tr w:rsidR="00775A79" w:rsidTr="008315E4">
        <w:tc>
          <w:tcPr>
            <w:tcW w:w="567" w:type="dxa"/>
            <w:vMerge/>
            <w:tcBorders>
              <w:left w:val="single" w:sz="4" w:space="0" w:color="auto"/>
              <w:right w:val="single" w:sz="4" w:space="0" w:color="auto"/>
            </w:tcBorders>
          </w:tcPr>
          <w:p w:rsidR="00775A79" w:rsidRDefault="00775A79" w:rsidP="00176EC2">
            <w:pPr>
              <w:jc w:val="center"/>
            </w:pPr>
          </w:p>
        </w:tc>
        <w:tc>
          <w:tcPr>
            <w:tcW w:w="993" w:type="dxa"/>
            <w:vMerge/>
            <w:tcBorders>
              <w:left w:val="single" w:sz="4" w:space="0" w:color="auto"/>
              <w:right w:val="single" w:sz="4" w:space="0" w:color="auto"/>
            </w:tcBorders>
          </w:tcPr>
          <w:p w:rsidR="00775A79" w:rsidRDefault="00775A79" w:rsidP="00176EC2">
            <w:pPr>
              <w:jc w:val="center"/>
            </w:pPr>
          </w:p>
        </w:tc>
        <w:tc>
          <w:tcPr>
            <w:tcW w:w="1842" w:type="dxa"/>
            <w:vMerge/>
            <w:tcBorders>
              <w:left w:val="single" w:sz="4" w:space="0" w:color="auto"/>
              <w:right w:val="single" w:sz="4" w:space="0" w:color="auto"/>
            </w:tcBorders>
          </w:tcPr>
          <w:p w:rsidR="00775A79" w:rsidRDefault="00775A79" w:rsidP="00176E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Байт</w:t>
            </w:r>
          </w:p>
          <w:p w:rsidR="00775A79" w:rsidRPr="00FE3602" w:rsidRDefault="00775A79" w:rsidP="00176EC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Размер оперативной памяти</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176EC2">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Размер оперативной памяти</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Не более</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rPr>
              <w:t xml:space="preserve"> 32</w:t>
            </w:r>
            <w:r w:rsidRPr="00EC34B3">
              <w:rPr>
                <w:rFonts w:ascii="Times New Roman" w:hAnsi="Times New Roman" w:cs="Times New Roman"/>
                <w:lang w:val="en-US"/>
              </w:rPr>
              <w:t> </w:t>
            </w:r>
            <w:r w:rsidRPr="00EC34B3">
              <w:rPr>
                <w:rFonts w:ascii="Times New Roman" w:hAnsi="Times New Roman" w:cs="Times New Roman"/>
              </w:rPr>
              <w:t>000</w:t>
            </w:r>
            <w:r w:rsidRPr="00EC34B3">
              <w:rPr>
                <w:rFonts w:ascii="Times New Roman" w:hAnsi="Times New Roman" w:cs="Times New Roman"/>
                <w:lang w:val="en-US"/>
              </w:rPr>
              <w:t> 000 000</w:t>
            </w:r>
          </w:p>
        </w:tc>
        <w:tc>
          <w:tcPr>
            <w:tcW w:w="5529" w:type="dxa"/>
            <w:gridSpan w:val="4"/>
            <w:vMerge/>
            <w:tcBorders>
              <w:left w:val="single" w:sz="4" w:space="0" w:color="auto"/>
              <w:right w:val="single" w:sz="4" w:space="0" w:color="auto"/>
            </w:tcBorders>
          </w:tcPr>
          <w:p w:rsidR="00775A79" w:rsidRDefault="00775A79" w:rsidP="00176EC2">
            <w:pPr>
              <w:jc w:val="center"/>
            </w:pP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r>
      <w:tr w:rsidR="00775A79" w:rsidTr="00696C69">
        <w:tc>
          <w:tcPr>
            <w:tcW w:w="567" w:type="dxa"/>
            <w:vMerge/>
            <w:tcBorders>
              <w:left w:val="single" w:sz="4" w:space="0" w:color="auto"/>
              <w:right w:val="single" w:sz="4" w:space="0" w:color="auto"/>
            </w:tcBorders>
          </w:tcPr>
          <w:p w:rsidR="00775A79" w:rsidRDefault="00775A79" w:rsidP="00176EC2">
            <w:pPr>
              <w:jc w:val="center"/>
            </w:pPr>
          </w:p>
        </w:tc>
        <w:tc>
          <w:tcPr>
            <w:tcW w:w="993" w:type="dxa"/>
            <w:vMerge/>
            <w:tcBorders>
              <w:left w:val="single" w:sz="4" w:space="0" w:color="auto"/>
              <w:right w:val="single" w:sz="4" w:space="0" w:color="auto"/>
            </w:tcBorders>
          </w:tcPr>
          <w:p w:rsidR="00775A79" w:rsidRDefault="00775A79" w:rsidP="00176EC2">
            <w:pPr>
              <w:jc w:val="center"/>
            </w:pPr>
          </w:p>
        </w:tc>
        <w:tc>
          <w:tcPr>
            <w:tcW w:w="1842" w:type="dxa"/>
            <w:vMerge/>
            <w:tcBorders>
              <w:left w:val="single" w:sz="4" w:space="0" w:color="auto"/>
              <w:right w:val="single" w:sz="4" w:space="0" w:color="auto"/>
            </w:tcBorders>
          </w:tcPr>
          <w:p w:rsidR="00775A79" w:rsidRDefault="00775A79" w:rsidP="00176E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Байт</w:t>
            </w:r>
          </w:p>
        </w:tc>
        <w:tc>
          <w:tcPr>
            <w:tcW w:w="1559"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Объем накопителя</w:t>
            </w:r>
          </w:p>
        </w:tc>
        <w:tc>
          <w:tcPr>
            <w:tcW w:w="1843" w:type="dxa"/>
            <w:tcBorders>
              <w:top w:val="single" w:sz="4" w:space="0" w:color="auto"/>
              <w:left w:val="single" w:sz="4" w:space="0" w:color="auto"/>
              <w:bottom w:val="single" w:sz="4" w:space="0" w:color="auto"/>
              <w:right w:val="single" w:sz="4" w:space="0" w:color="auto"/>
            </w:tcBorders>
            <w:vAlign w:val="center"/>
          </w:tcPr>
          <w:p w:rsidR="00775A79" w:rsidRPr="00EC34B3" w:rsidRDefault="00775A79" w:rsidP="00176EC2">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775A79" w:rsidRPr="00FE3602" w:rsidRDefault="00775A79" w:rsidP="00176EC2">
            <w:pPr>
              <w:jc w:val="center"/>
              <w:rPr>
                <w:rFonts w:ascii="Times New Roman" w:hAnsi="Times New Roman" w:cs="Times New Roman"/>
              </w:rPr>
            </w:pPr>
            <w:r w:rsidRPr="00FE3602">
              <w:rPr>
                <w:rFonts w:ascii="Times New Roman" w:hAnsi="Times New Roman" w:cs="Times New Roman"/>
              </w:rPr>
              <w:t>Объем накопителя</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775A79" w:rsidRDefault="00775A79" w:rsidP="00176EC2">
            <w:pPr>
              <w:jc w:val="center"/>
              <w:rPr>
                <w:rFonts w:ascii="Times New Roman" w:hAnsi="Times New Roman" w:cs="Times New Roman"/>
              </w:rPr>
            </w:pPr>
            <w:r w:rsidRPr="00EC34B3">
              <w:rPr>
                <w:rFonts w:ascii="Times New Roman" w:hAnsi="Times New Roman" w:cs="Times New Roman"/>
              </w:rPr>
              <w:t>Не более</w:t>
            </w:r>
          </w:p>
          <w:p w:rsidR="00775A79" w:rsidRPr="00EC34B3" w:rsidRDefault="00775A79" w:rsidP="00176EC2">
            <w:pPr>
              <w:jc w:val="center"/>
              <w:rPr>
                <w:rFonts w:ascii="Times New Roman" w:hAnsi="Times New Roman" w:cs="Times New Roman"/>
              </w:rPr>
            </w:pPr>
            <w:r w:rsidRPr="00EC34B3">
              <w:rPr>
                <w:rFonts w:ascii="Times New Roman" w:hAnsi="Times New Roman" w:cs="Times New Roman"/>
              </w:rPr>
              <w:t xml:space="preserve"> 4</w:t>
            </w:r>
            <w:r w:rsidRPr="00EC34B3">
              <w:rPr>
                <w:rFonts w:ascii="Times New Roman" w:hAnsi="Times New Roman" w:cs="Times New Roman"/>
                <w:lang w:val="en-US"/>
              </w:rPr>
              <w:t xml:space="preserve"> </w:t>
            </w:r>
            <w:r w:rsidRPr="00EC34B3">
              <w:rPr>
                <w:rFonts w:ascii="Times New Roman" w:hAnsi="Times New Roman" w:cs="Times New Roman"/>
              </w:rPr>
              <w:t>000</w:t>
            </w:r>
            <w:r w:rsidRPr="00EC34B3">
              <w:rPr>
                <w:rFonts w:ascii="Times New Roman" w:hAnsi="Times New Roman" w:cs="Times New Roman"/>
                <w:lang w:val="en-US"/>
              </w:rPr>
              <w:t xml:space="preserve"> 000 000 000</w:t>
            </w:r>
          </w:p>
        </w:tc>
        <w:tc>
          <w:tcPr>
            <w:tcW w:w="5529" w:type="dxa"/>
            <w:gridSpan w:val="4"/>
            <w:vMerge/>
            <w:tcBorders>
              <w:left w:val="single" w:sz="4" w:space="0" w:color="auto"/>
              <w:right w:val="single" w:sz="4" w:space="0" w:color="auto"/>
            </w:tcBorders>
          </w:tcPr>
          <w:p w:rsidR="00775A79" w:rsidRDefault="00775A79" w:rsidP="00176EC2">
            <w:pPr>
              <w:jc w:val="center"/>
            </w:pPr>
          </w:p>
        </w:tc>
        <w:tc>
          <w:tcPr>
            <w:tcW w:w="1134"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c>
          <w:tcPr>
            <w:tcW w:w="567" w:type="dxa"/>
            <w:tcBorders>
              <w:top w:val="single" w:sz="4" w:space="0" w:color="auto"/>
              <w:left w:val="single" w:sz="4" w:space="0" w:color="auto"/>
              <w:bottom w:val="single" w:sz="4" w:space="0" w:color="auto"/>
              <w:right w:val="single" w:sz="4" w:space="0" w:color="auto"/>
            </w:tcBorders>
          </w:tcPr>
          <w:p w:rsidR="00775A79" w:rsidRDefault="00775A79" w:rsidP="00176EC2">
            <w:pPr>
              <w:jc w:val="center"/>
            </w:pPr>
          </w:p>
        </w:tc>
      </w:tr>
      <w:tr w:rsidR="00775A79" w:rsidTr="00696C69">
        <w:tc>
          <w:tcPr>
            <w:tcW w:w="567" w:type="dxa"/>
            <w:vMerge/>
            <w:tcBorders>
              <w:left w:val="single" w:sz="4" w:space="0" w:color="auto"/>
              <w:right w:val="single" w:sz="4" w:space="0" w:color="auto"/>
            </w:tcBorders>
          </w:tcPr>
          <w:p w:rsidR="00775A79" w:rsidRDefault="00775A79" w:rsidP="008315E4">
            <w:pPr>
              <w:jc w:val="center"/>
            </w:pPr>
          </w:p>
        </w:tc>
        <w:tc>
          <w:tcPr>
            <w:tcW w:w="993" w:type="dxa"/>
            <w:vMerge/>
            <w:tcBorders>
              <w:left w:val="single" w:sz="4" w:space="0" w:color="auto"/>
              <w:right w:val="single" w:sz="4" w:space="0" w:color="auto"/>
            </w:tcBorders>
          </w:tcPr>
          <w:p w:rsidR="00775A79" w:rsidRDefault="00775A79" w:rsidP="008315E4">
            <w:pPr>
              <w:jc w:val="center"/>
            </w:pPr>
          </w:p>
        </w:tc>
        <w:tc>
          <w:tcPr>
            <w:tcW w:w="1842" w:type="dxa"/>
            <w:vMerge/>
            <w:tcBorders>
              <w:left w:val="single" w:sz="4" w:space="0" w:color="auto"/>
              <w:right w:val="single" w:sz="4" w:space="0" w:color="auto"/>
            </w:tcBorders>
          </w:tcPr>
          <w:p w:rsidR="00775A79" w:rsidRDefault="00775A79" w:rsidP="008315E4">
            <w:pPr>
              <w:jc w:val="center"/>
            </w:pPr>
          </w:p>
        </w:tc>
        <w:tc>
          <w:tcPr>
            <w:tcW w:w="851" w:type="dxa"/>
            <w:tcBorders>
              <w:left w:val="single" w:sz="4" w:space="0" w:color="auto"/>
              <w:bottom w:val="single" w:sz="4" w:space="0" w:color="auto"/>
            </w:tcBorders>
            <w:vAlign w:val="center"/>
          </w:tcPr>
          <w:p w:rsidR="00775A79" w:rsidRPr="00FE3602" w:rsidRDefault="00775A79" w:rsidP="008315E4">
            <w:pPr>
              <w:jc w:val="center"/>
              <w:rPr>
                <w:rFonts w:ascii="Times New Roman" w:hAnsi="Times New Roman" w:cs="Times New Roman"/>
              </w:rPr>
            </w:pPr>
            <w:r w:rsidRPr="00FE3602">
              <w:rPr>
                <w:rFonts w:ascii="Times New Roman" w:hAnsi="Times New Roman" w:cs="Times New Roman"/>
              </w:rPr>
              <w:t>657</w:t>
            </w:r>
          </w:p>
        </w:tc>
        <w:tc>
          <w:tcPr>
            <w:tcW w:w="1134" w:type="dxa"/>
            <w:tcBorders>
              <w:bottom w:val="single" w:sz="4" w:space="0" w:color="auto"/>
            </w:tcBorders>
            <w:vAlign w:val="center"/>
          </w:tcPr>
          <w:p w:rsidR="00775A79" w:rsidRPr="00FE3602" w:rsidRDefault="00775A79" w:rsidP="008315E4">
            <w:pPr>
              <w:jc w:val="center"/>
              <w:rPr>
                <w:rFonts w:ascii="Times New Roman" w:hAnsi="Times New Roman" w:cs="Times New Roman"/>
              </w:rPr>
            </w:pPr>
            <w:r w:rsidRPr="00FE3602">
              <w:rPr>
                <w:rFonts w:ascii="Times New Roman" w:hAnsi="Times New Roman" w:cs="Times New Roman"/>
              </w:rPr>
              <w:t>Изделие</w:t>
            </w:r>
          </w:p>
        </w:tc>
        <w:tc>
          <w:tcPr>
            <w:tcW w:w="1559" w:type="dxa"/>
            <w:tcBorders>
              <w:bottom w:val="single" w:sz="4" w:space="0" w:color="auto"/>
            </w:tcBorders>
            <w:vAlign w:val="center"/>
          </w:tcPr>
          <w:p w:rsidR="00775A79" w:rsidRPr="00FE3602" w:rsidRDefault="00775A79" w:rsidP="008315E4">
            <w:pPr>
              <w:jc w:val="center"/>
              <w:rPr>
                <w:rFonts w:ascii="Times New Roman" w:hAnsi="Times New Roman" w:cs="Times New Roman"/>
              </w:rPr>
            </w:pPr>
            <w:r w:rsidRPr="00FE3602">
              <w:rPr>
                <w:rFonts w:ascii="Times New Roman" w:hAnsi="Times New Roman" w:cs="Times New Roman"/>
              </w:rPr>
              <w:t>Тип жесткого диска</w:t>
            </w:r>
          </w:p>
        </w:tc>
        <w:tc>
          <w:tcPr>
            <w:tcW w:w="1843" w:type="dxa"/>
            <w:tcBorders>
              <w:bottom w:val="single" w:sz="4" w:space="0" w:color="auto"/>
            </w:tcBorders>
            <w:vAlign w:val="center"/>
          </w:tcPr>
          <w:p w:rsidR="00775A79" w:rsidRPr="00EC34B3" w:rsidRDefault="00775A79" w:rsidP="008315E4">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775A79" w:rsidRPr="00FE3602" w:rsidRDefault="00775A79" w:rsidP="008315E4">
            <w:pPr>
              <w:jc w:val="center"/>
              <w:rPr>
                <w:rFonts w:ascii="Times New Roman" w:hAnsi="Times New Roman" w:cs="Times New Roman"/>
              </w:rPr>
            </w:pPr>
            <w:r w:rsidRPr="00FE3602">
              <w:rPr>
                <w:rFonts w:ascii="Times New Roman" w:hAnsi="Times New Roman" w:cs="Times New Roman"/>
              </w:rPr>
              <w:t>Тип жесткого диска</w:t>
            </w:r>
          </w:p>
        </w:tc>
        <w:tc>
          <w:tcPr>
            <w:tcW w:w="4819" w:type="dxa"/>
            <w:gridSpan w:val="3"/>
            <w:tcBorders>
              <w:bottom w:val="single" w:sz="4" w:space="0" w:color="auto"/>
              <w:right w:val="single" w:sz="4" w:space="0" w:color="auto"/>
            </w:tcBorders>
            <w:vAlign w:val="center"/>
          </w:tcPr>
          <w:p w:rsidR="00775A79" w:rsidRDefault="00775A79" w:rsidP="008315E4">
            <w:pPr>
              <w:jc w:val="center"/>
            </w:pPr>
            <w:r w:rsidRPr="00EC34B3">
              <w:rPr>
                <w:rFonts w:ascii="Times New Roman" w:hAnsi="Times New Roman" w:cs="Times New Roman"/>
              </w:rPr>
              <w:t>Твердотельный или на магнитных дисках</w:t>
            </w:r>
          </w:p>
        </w:tc>
        <w:tc>
          <w:tcPr>
            <w:tcW w:w="5529" w:type="dxa"/>
            <w:gridSpan w:val="4"/>
            <w:vMerge/>
            <w:tcBorders>
              <w:left w:val="single" w:sz="4" w:space="0" w:color="auto"/>
              <w:right w:val="single" w:sz="4" w:space="0" w:color="auto"/>
            </w:tcBorders>
          </w:tcPr>
          <w:p w:rsidR="00775A79" w:rsidRDefault="00775A79" w:rsidP="008315E4">
            <w:pPr>
              <w:jc w:val="center"/>
            </w:pPr>
          </w:p>
        </w:tc>
        <w:tc>
          <w:tcPr>
            <w:tcW w:w="1134" w:type="dxa"/>
            <w:tcBorders>
              <w:left w:val="single" w:sz="4" w:space="0" w:color="auto"/>
              <w:bottom w:val="single" w:sz="4" w:space="0" w:color="auto"/>
            </w:tcBorders>
          </w:tcPr>
          <w:p w:rsidR="00775A79" w:rsidRDefault="00775A79" w:rsidP="008315E4">
            <w:pPr>
              <w:jc w:val="center"/>
            </w:pPr>
          </w:p>
        </w:tc>
        <w:tc>
          <w:tcPr>
            <w:tcW w:w="567" w:type="dxa"/>
            <w:tcBorders>
              <w:bottom w:val="single" w:sz="4" w:space="0" w:color="auto"/>
            </w:tcBorders>
          </w:tcPr>
          <w:p w:rsidR="00775A79" w:rsidRDefault="00775A79" w:rsidP="008315E4">
            <w:pPr>
              <w:jc w:val="center"/>
            </w:pPr>
          </w:p>
        </w:tc>
      </w:tr>
      <w:tr w:rsidR="00775A79" w:rsidTr="00696C69">
        <w:tc>
          <w:tcPr>
            <w:tcW w:w="567" w:type="dxa"/>
            <w:vMerge/>
            <w:tcBorders>
              <w:left w:val="single" w:sz="4" w:space="0" w:color="auto"/>
              <w:right w:val="single" w:sz="4" w:space="0" w:color="auto"/>
            </w:tcBorders>
          </w:tcPr>
          <w:p w:rsidR="00775A79" w:rsidRDefault="00775A79" w:rsidP="008315E4">
            <w:pPr>
              <w:jc w:val="center"/>
            </w:pPr>
          </w:p>
        </w:tc>
        <w:tc>
          <w:tcPr>
            <w:tcW w:w="993" w:type="dxa"/>
            <w:vMerge/>
            <w:tcBorders>
              <w:left w:val="single" w:sz="4" w:space="0" w:color="auto"/>
              <w:right w:val="single" w:sz="4" w:space="0" w:color="auto"/>
            </w:tcBorders>
          </w:tcPr>
          <w:p w:rsidR="00775A79" w:rsidRDefault="00775A79" w:rsidP="008315E4">
            <w:pPr>
              <w:jc w:val="center"/>
            </w:pPr>
          </w:p>
        </w:tc>
        <w:tc>
          <w:tcPr>
            <w:tcW w:w="1842" w:type="dxa"/>
            <w:vMerge/>
            <w:tcBorders>
              <w:left w:val="single" w:sz="4" w:space="0" w:color="auto"/>
              <w:right w:val="single" w:sz="4" w:space="0" w:color="auto"/>
            </w:tcBorders>
          </w:tcPr>
          <w:p w:rsidR="00775A79" w:rsidRDefault="00775A79" w:rsidP="008315E4">
            <w:pPr>
              <w:jc w:val="center"/>
            </w:pPr>
          </w:p>
        </w:tc>
        <w:tc>
          <w:tcPr>
            <w:tcW w:w="851" w:type="dxa"/>
            <w:tcBorders>
              <w:left w:val="single" w:sz="4" w:space="0" w:color="auto"/>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657</w:t>
            </w:r>
          </w:p>
        </w:tc>
        <w:tc>
          <w:tcPr>
            <w:tcW w:w="1134"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Оптический привод</w:t>
            </w:r>
          </w:p>
        </w:tc>
        <w:tc>
          <w:tcPr>
            <w:tcW w:w="1843" w:type="dxa"/>
            <w:tcBorders>
              <w:bottom w:val="single" w:sz="4" w:space="0" w:color="auto"/>
            </w:tcBorders>
            <w:vAlign w:val="center"/>
          </w:tcPr>
          <w:p w:rsidR="00775A79" w:rsidRPr="00EC34B3" w:rsidRDefault="00775A79" w:rsidP="008315E4">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Оптический привод</w:t>
            </w:r>
          </w:p>
        </w:tc>
        <w:tc>
          <w:tcPr>
            <w:tcW w:w="4819" w:type="dxa"/>
            <w:gridSpan w:val="3"/>
            <w:tcBorders>
              <w:bottom w:val="single" w:sz="4" w:space="0" w:color="auto"/>
              <w:right w:val="single" w:sz="4" w:space="0" w:color="auto"/>
            </w:tcBorders>
            <w:vAlign w:val="center"/>
          </w:tcPr>
          <w:p w:rsidR="00775A79" w:rsidRDefault="00775A79" w:rsidP="008315E4">
            <w:pPr>
              <w:jc w:val="center"/>
            </w:pPr>
            <w:r w:rsidRPr="00B50A2C">
              <w:rPr>
                <w:rFonts w:ascii="Times New Roman" w:hAnsi="Times New Roman" w:cs="Times New Roman"/>
              </w:rPr>
              <w:t>Наличие</w:t>
            </w:r>
          </w:p>
        </w:tc>
        <w:tc>
          <w:tcPr>
            <w:tcW w:w="5529" w:type="dxa"/>
            <w:gridSpan w:val="4"/>
            <w:vMerge/>
            <w:tcBorders>
              <w:left w:val="single" w:sz="4" w:space="0" w:color="auto"/>
              <w:right w:val="single" w:sz="4" w:space="0" w:color="auto"/>
            </w:tcBorders>
          </w:tcPr>
          <w:p w:rsidR="00775A79" w:rsidRDefault="00775A79" w:rsidP="008315E4">
            <w:pPr>
              <w:jc w:val="center"/>
            </w:pPr>
          </w:p>
        </w:tc>
        <w:tc>
          <w:tcPr>
            <w:tcW w:w="1134" w:type="dxa"/>
            <w:tcBorders>
              <w:left w:val="single" w:sz="4" w:space="0" w:color="auto"/>
              <w:bottom w:val="single" w:sz="4" w:space="0" w:color="auto"/>
            </w:tcBorders>
          </w:tcPr>
          <w:p w:rsidR="00775A79" w:rsidRDefault="00775A79" w:rsidP="008315E4">
            <w:pPr>
              <w:jc w:val="center"/>
            </w:pPr>
          </w:p>
        </w:tc>
        <w:tc>
          <w:tcPr>
            <w:tcW w:w="567" w:type="dxa"/>
            <w:tcBorders>
              <w:bottom w:val="single" w:sz="4" w:space="0" w:color="auto"/>
            </w:tcBorders>
          </w:tcPr>
          <w:p w:rsidR="00775A79" w:rsidRDefault="00775A79" w:rsidP="008315E4">
            <w:pPr>
              <w:jc w:val="center"/>
            </w:pPr>
          </w:p>
        </w:tc>
      </w:tr>
      <w:tr w:rsidR="00775A79" w:rsidTr="00696C69">
        <w:tc>
          <w:tcPr>
            <w:tcW w:w="567" w:type="dxa"/>
            <w:vMerge/>
            <w:tcBorders>
              <w:left w:val="single" w:sz="4" w:space="0" w:color="auto"/>
              <w:right w:val="single" w:sz="4" w:space="0" w:color="auto"/>
            </w:tcBorders>
          </w:tcPr>
          <w:p w:rsidR="00775A79" w:rsidRDefault="00775A79" w:rsidP="008315E4">
            <w:pPr>
              <w:jc w:val="center"/>
            </w:pPr>
          </w:p>
        </w:tc>
        <w:tc>
          <w:tcPr>
            <w:tcW w:w="993" w:type="dxa"/>
            <w:vMerge/>
            <w:tcBorders>
              <w:left w:val="single" w:sz="4" w:space="0" w:color="auto"/>
              <w:right w:val="single" w:sz="4" w:space="0" w:color="auto"/>
            </w:tcBorders>
          </w:tcPr>
          <w:p w:rsidR="00775A79" w:rsidRDefault="00775A79" w:rsidP="008315E4">
            <w:pPr>
              <w:jc w:val="center"/>
            </w:pPr>
          </w:p>
        </w:tc>
        <w:tc>
          <w:tcPr>
            <w:tcW w:w="1842" w:type="dxa"/>
            <w:vMerge/>
            <w:tcBorders>
              <w:left w:val="single" w:sz="4" w:space="0" w:color="auto"/>
              <w:right w:val="single" w:sz="4" w:space="0" w:color="auto"/>
            </w:tcBorders>
          </w:tcPr>
          <w:p w:rsidR="00775A79" w:rsidRDefault="00775A79" w:rsidP="008315E4">
            <w:pPr>
              <w:jc w:val="center"/>
            </w:pPr>
          </w:p>
        </w:tc>
        <w:tc>
          <w:tcPr>
            <w:tcW w:w="851" w:type="dxa"/>
            <w:tcBorders>
              <w:left w:val="single" w:sz="4" w:space="0" w:color="auto"/>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657</w:t>
            </w:r>
          </w:p>
        </w:tc>
        <w:tc>
          <w:tcPr>
            <w:tcW w:w="1134"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bottom w:val="single" w:sz="4" w:space="0" w:color="auto"/>
            </w:tcBorders>
            <w:vAlign w:val="center"/>
          </w:tcPr>
          <w:p w:rsidR="00775A79" w:rsidRPr="00B50A2C" w:rsidRDefault="00775A79" w:rsidP="008315E4">
            <w:pPr>
              <w:ind w:left="-108"/>
              <w:jc w:val="center"/>
              <w:rPr>
                <w:rFonts w:ascii="Times New Roman" w:hAnsi="Times New Roman" w:cs="Times New Roman"/>
              </w:rPr>
            </w:pPr>
            <w:r w:rsidRPr="00B50A2C">
              <w:rPr>
                <w:rFonts w:ascii="Times New Roman" w:hAnsi="Times New Roman" w:cs="Times New Roman"/>
              </w:rPr>
              <w:t xml:space="preserve">Наличие модулей </w:t>
            </w:r>
            <w:proofErr w:type="spellStart"/>
            <w:r w:rsidRPr="00B50A2C">
              <w:rPr>
                <w:rFonts w:ascii="Times New Roman" w:hAnsi="Times New Roman" w:cs="Times New Roman"/>
              </w:rPr>
              <w:t>Wi-Fi</w:t>
            </w:r>
            <w:proofErr w:type="spellEnd"/>
          </w:p>
        </w:tc>
        <w:tc>
          <w:tcPr>
            <w:tcW w:w="1843" w:type="dxa"/>
            <w:tcBorders>
              <w:bottom w:val="single" w:sz="4" w:space="0" w:color="auto"/>
            </w:tcBorders>
            <w:vAlign w:val="center"/>
          </w:tcPr>
          <w:p w:rsidR="00775A79" w:rsidRPr="00EC34B3" w:rsidRDefault="00775A79" w:rsidP="008315E4">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Наличие модулей </w:t>
            </w:r>
            <w:proofErr w:type="spellStart"/>
            <w:r w:rsidRPr="00B50A2C">
              <w:rPr>
                <w:rFonts w:ascii="Times New Roman" w:hAnsi="Times New Roman" w:cs="Times New Roman"/>
              </w:rPr>
              <w:t>Wi-Fi</w:t>
            </w:r>
            <w:proofErr w:type="spellEnd"/>
          </w:p>
        </w:tc>
        <w:tc>
          <w:tcPr>
            <w:tcW w:w="4819" w:type="dxa"/>
            <w:gridSpan w:val="3"/>
            <w:tcBorders>
              <w:bottom w:val="single" w:sz="4" w:space="0" w:color="auto"/>
              <w:right w:val="single" w:sz="4" w:space="0" w:color="auto"/>
            </w:tcBorders>
            <w:vAlign w:val="center"/>
          </w:tcPr>
          <w:p w:rsidR="00775A79" w:rsidRDefault="00775A79" w:rsidP="008315E4">
            <w:pPr>
              <w:jc w:val="center"/>
            </w:pPr>
            <w:r w:rsidRPr="00B50A2C">
              <w:rPr>
                <w:rFonts w:ascii="Times New Roman" w:hAnsi="Times New Roman" w:cs="Times New Roman"/>
              </w:rPr>
              <w:t>Наличие</w:t>
            </w:r>
          </w:p>
        </w:tc>
        <w:tc>
          <w:tcPr>
            <w:tcW w:w="5529" w:type="dxa"/>
            <w:gridSpan w:val="4"/>
            <w:vMerge/>
            <w:tcBorders>
              <w:left w:val="single" w:sz="4" w:space="0" w:color="auto"/>
              <w:right w:val="single" w:sz="4" w:space="0" w:color="auto"/>
            </w:tcBorders>
          </w:tcPr>
          <w:p w:rsidR="00775A79" w:rsidRDefault="00775A79" w:rsidP="008315E4">
            <w:pPr>
              <w:jc w:val="center"/>
            </w:pPr>
          </w:p>
        </w:tc>
        <w:tc>
          <w:tcPr>
            <w:tcW w:w="1134" w:type="dxa"/>
            <w:tcBorders>
              <w:left w:val="single" w:sz="4" w:space="0" w:color="auto"/>
              <w:bottom w:val="single" w:sz="4" w:space="0" w:color="auto"/>
            </w:tcBorders>
          </w:tcPr>
          <w:p w:rsidR="00775A79" w:rsidRDefault="00775A79" w:rsidP="008315E4">
            <w:pPr>
              <w:jc w:val="center"/>
            </w:pPr>
          </w:p>
        </w:tc>
        <w:tc>
          <w:tcPr>
            <w:tcW w:w="567" w:type="dxa"/>
            <w:tcBorders>
              <w:bottom w:val="single" w:sz="4" w:space="0" w:color="auto"/>
            </w:tcBorders>
          </w:tcPr>
          <w:p w:rsidR="00775A79" w:rsidRDefault="00775A79" w:rsidP="008315E4">
            <w:pPr>
              <w:jc w:val="center"/>
            </w:pPr>
          </w:p>
        </w:tc>
      </w:tr>
      <w:tr w:rsidR="00775A79" w:rsidTr="00696C69">
        <w:tc>
          <w:tcPr>
            <w:tcW w:w="567" w:type="dxa"/>
            <w:vMerge/>
            <w:tcBorders>
              <w:left w:val="single" w:sz="4" w:space="0" w:color="auto"/>
              <w:bottom w:val="single" w:sz="4" w:space="0" w:color="auto"/>
              <w:right w:val="single" w:sz="4" w:space="0" w:color="auto"/>
            </w:tcBorders>
          </w:tcPr>
          <w:p w:rsidR="00775A79" w:rsidRDefault="00775A79" w:rsidP="008315E4">
            <w:pPr>
              <w:jc w:val="center"/>
            </w:pPr>
          </w:p>
        </w:tc>
        <w:tc>
          <w:tcPr>
            <w:tcW w:w="993" w:type="dxa"/>
            <w:vMerge/>
            <w:tcBorders>
              <w:left w:val="single" w:sz="4" w:space="0" w:color="auto"/>
              <w:bottom w:val="single" w:sz="4" w:space="0" w:color="auto"/>
              <w:right w:val="single" w:sz="4" w:space="0" w:color="auto"/>
            </w:tcBorders>
          </w:tcPr>
          <w:p w:rsidR="00775A79" w:rsidRDefault="00775A79" w:rsidP="008315E4">
            <w:pPr>
              <w:jc w:val="center"/>
            </w:pPr>
          </w:p>
        </w:tc>
        <w:tc>
          <w:tcPr>
            <w:tcW w:w="1842" w:type="dxa"/>
            <w:vMerge/>
            <w:tcBorders>
              <w:left w:val="single" w:sz="4" w:space="0" w:color="auto"/>
              <w:bottom w:val="single" w:sz="4" w:space="0" w:color="auto"/>
              <w:right w:val="single" w:sz="4" w:space="0" w:color="auto"/>
            </w:tcBorders>
          </w:tcPr>
          <w:p w:rsidR="00775A79" w:rsidRDefault="00775A79" w:rsidP="008315E4">
            <w:pPr>
              <w:jc w:val="center"/>
            </w:pPr>
          </w:p>
        </w:tc>
        <w:tc>
          <w:tcPr>
            <w:tcW w:w="851" w:type="dxa"/>
            <w:tcBorders>
              <w:left w:val="single" w:sz="4" w:space="0" w:color="auto"/>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657</w:t>
            </w:r>
          </w:p>
          <w:p w:rsidR="00775A79" w:rsidRPr="00B50A2C" w:rsidRDefault="00775A79" w:rsidP="008315E4">
            <w:pPr>
              <w:jc w:val="center"/>
              <w:rPr>
                <w:rFonts w:ascii="Times New Roman" w:hAnsi="Times New Roman" w:cs="Times New Roman"/>
              </w:rPr>
            </w:pPr>
          </w:p>
        </w:tc>
        <w:tc>
          <w:tcPr>
            <w:tcW w:w="1134"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1843" w:type="dxa"/>
            <w:tcBorders>
              <w:bottom w:val="single" w:sz="4" w:space="0" w:color="auto"/>
            </w:tcBorders>
            <w:vAlign w:val="center"/>
          </w:tcPr>
          <w:p w:rsidR="00775A79" w:rsidRPr="00EC34B3" w:rsidRDefault="00775A79" w:rsidP="008315E4">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775A79" w:rsidRPr="00B50A2C" w:rsidRDefault="00775A79" w:rsidP="008315E4">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4819" w:type="dxa"/>
            <w:gridSpan w:val="3"/>
            <w:tcBorders>
              <w:bottom w:val="single" w:sz="4" w:space="0" w:color="auto"/>
              <w:right w:val="single" w:sz="4" w:space="0" w:color="auto"/>
            </w:tcBorders>
            <w:vAlign w:val="center"/>
          </w:tcPr>
          <w:p w:rsidR="00775A79" w:rsidRDefault="00775A79" w:rsidP="008315E4">
            <w:pPr>
              <w:jc w:val="center"/>
            </w:pPr>
            <w:r w:rsidRPr="00B50A2C">
              <w:rPr>
                <w:rFonts w:ascii="Times New Roman" w:hAnsi="Times New Roman" w:cs="Times New Roman"/>
              </w:rPr>
              <w:t>Наличие</w:t>
            </w:r>
          </w:p>
        </w:tc>
        <w:tc>
          <w:tcPr>
            <w:tcW w:w="5529" w:type="dxa"/>
            <w:gridSpan w:val="4"/>
            <w:vMerge/>
            <w:tcBorders>
              <w:left w:val="single" w:sz="4" w:space="0" w:color="auto"/>
              <w:bottom w:val="single" w:sz="4" w:space="0" w:color="auto"/>
              <w:right w:val="single" w:sz="4" w:space="0" w:color="auto"/>
            </w:tcBorders>
          </w:tcPr>
          <w:p w:rsidR="00775A79" w:rsidRDefault="00775A79" w:rsidP="008315E4">
            <w:pPr>
              <w:jc w:val="center"/>
            </w:pPr>
          </w:p>
        </w:tc>
        <w:tc>
          <w:tcPr>
            <w:tcW w:w="1134" w:type="dxa"/>
            <w:tcBorders>
              <w:left w:val="single" w:sz="4" w:space="0" w:color="auto"/>
              <w:bottom w:val="single" w:sz="4" w:space="0" w:color="auto"/>
            </w:tcBorders>
          </w:tcPr>
          <w:p w:rsidR="00775A79" w:rsidRDefault="00775A79" w:rsidP="008315E4">
            <w:pPr>
              <w:jc w:val="center"/>
            </w:pPr>
          </w:p>
        </w:tc>
        <w:tc>
          <w:tcPr>
            <w:tcW w:w="567" w:type="dxa"/>
            <w:tcBorders>
              <w:bottom w:val="single" w:sz="4" w:space="0" w:color="auto"/>
            </w:tcBorders>
          </w:tcPr>
          <w:p w:rsidR="00775A79" w:rsidRDefault="00775A79" w:rsidP="008315E4">
            <w:pPr>
              <w:jc w:val="center"/>
            </w:pPr>
          </w:p>
        </w:tc>
      </w:tr>
      <w:tr w:rsidR="008315E4" w:rsidRPr="00775A79" w:rsidTr="008315E4">
        <w:tc>
          <w:tcPr>
            <w:tcW w:w="567"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lastRenderedPageBreak/>
              <w:t>1</w:t>
            </w:r>
          </w:p>
        </w:tc>
        <w:tc>
          <w:tcPr>
            <w:tcW w:w="993"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2</w:t>
            </w:r>
          </w:p>
        </w:tc>
        <w:tc>
          <w:tcPr>
            <w:tcW w:w="1842"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3</w:t>
            </w:r>
          </w:p>
        </w:tc>
        <w:tc>
          <w:tcPr>
            <w:tcW w:w="851"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4</w:t>
            </w:r>
          </w:p>
        </w:tc>
        <w:tc>
          <w:tcPr>
            <w:tcW w:w="1134"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5</w:t>
            </w:r>
          </w:p>
        </w:tc>
        <w:tc>
          <w:tcPr>
            <w:tcW w:w="1559"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6</w:t>
            </w:r>
          </w:p>
        </w:tc>
        <w:tc>
          <w:tcPr>
            <w:tcW w:w="1843"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7</w:t>
            </w:r>
          </w:p>
        </w:tc>
        <w:tc>
          <w:tcPr>
            <w:tcW w:w="1701"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8</w:t>
            </w:r>
          </w:p>
        </w:tc>
        <w:tc>
          <w:tcPr>
            <w:tcW w:w="1559"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9</w:t>
            </w:r>
          </w:p>
        </w:tc>
        <w:tc>
          <w:tcPr>
            <w:tcW w:w="1559"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10</w:t>
            </w:r>
          </w:p>
        </w:tc>
        <w:tc>
          <w:tcPr>
            <w:tcW w:w="1701"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11</w:t>
            </w:r>
          </w:p>
        </w:tc>
        <w:tc>
          <w:tcPr>
            <w:tcW w:w="1134"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12</w:t>
            </w:r>
          </w:p>
        </w:tc>
        <w:tc>
          <w:tcPr>
            <w:tcW w:w="1418"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13</w:t>
            </w:r>
          </w:p>
        </w:tc>
        <w:tc>
          <w:tcPr>
            <w:tcW w:w="1559"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14</w:t>
            </w:r>
          </w:p>
        </w:tc>
        <w:tc>
          <w:tcPr>
            <w:tcW w:w="1418"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15</w:t>
            </w:r>
          </w:p>
        </w:tc>
        <w:tc>
          <w:tcPr>
            <w:tcW w:w="1134"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16</w:t>
            </w:r>
          </w:p>
        </w:tc>
        <w:tc>
          <w:tcPr>
            <w:tcW w:w="567" w:type="dxa"/>
            <w:tcBorders>
              <w:bottom w:val="single" w:sz="4" w:space="0" w:color="auto"/>
            </w:tcBorders>
          </w:tcPr>
          <w:p w:rsidR="008315E4" w:rsidRPr="00775A79" w:rsidRDefault="008315E4" w:rsidP="008315E4">
            <w:pPr>
              <w:jc w:val="center"/>
              <w:rPr>
                <w:rFonts w:ascii="Times New Roman" w:hAnsi="Times New Roman" w:cs="Times New Roman"/>
              </w:rPr>
            </w:pPr>
            <w:r w:rsidRPr="00775A79">
              <w:rPr>
                <w:rFonts w:ascii="Times New Roman" w:hAnsi="Times New Roman" w:cs="Times New Roman"/>
              </w:rPr>
              <w:t>17</w:t>
            </w:r>
          </w:p>
        </w:tc>
      </w:tr>
      <w:tr w:rsidR="008315E4" w:rsidTr="008315E4">
        <w:tc>
          <w:tcPr>
            <w:tcW w:w="567" w:type="dxa"/>
            <w:vMerge w:val="restart"/>
            <w:tcBorders>
              <w:left w:val="single" w:sz="4" w:space="0" w:color="auto"/>
              <w:right w:val="single" w:sz="4" w:space="0" w:color="auto"/>
            </w:tcBorders>
          </w:tcPr>
          <w:p w:rsidR="008315E4" w:rsidRDefault="008315E4"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Default="00775A79" w:rsidP="008315E4">
            <w:pPr>
              <w:jc w:val="center"/>
            </w:pPr>
          </w:p>
          <w:p w:rsidR="00775A79" w:rsidRPr="00775A79" w:rsidRDefault="00775A79" w:rsidP="008315E4">
            <w:pPr>
              <w:jc w:val="center"/>
              <w:rPr>
                <w:rFonts w:ascii="Times New Roman" w:hAnsi="Times New Roman" w:cs="Times New Roman"/>
              </w:rPr>
            </w:pPr>
            <w:r w:rsidRPr="00775A79">
              <w:rPr>
                <w:rFonts w:ascii="Times New Roman" w:hAnsi="Times New Roman" w:cs="Times New Roman"/>
              </w:rPr>
              <w:t>1.2.</w:t>
            </w:r>
          </w:p>
        </w:tc>
        <w:tc>
          <w:tcPr>
            <w:tcW w:w="993" w:type="dxa"/>
            <w:vMerge w:val="restart"/>
            <w:tcBorders>
              <w:left w:val="single" w:sz="4" w:space="0" w:color="auto"/>
              <w:right w:val="single" w:sz="4" w:space="0" w:color="auto"/>
            </w:tcBorders>
          </w:tcPr>
          <w:p w:rsidR="00775A79" w:rsidRDefault="00775A79" w:rsidP="008315E4">
            <w:pPr>
              <w:jc w:val="center"/>
            </w:pPr>
          </w:p>
        </w:tc>
        <w:tc>
          <w:tcPr>
            <w:tcW w:w="1842" w:type="dxa"/>
            <w:vMerge w:val="restart"/>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657</w:t>
            </w:r>
          </w:p>
          <w:p w:rsidR="008315E4" w:rsidRPr="00B50A2C" w:rsidRDefault="008315E4" w:rsidP="008315E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Наличие</w:t>
            </w:r>
          </w:p>
        </w:tc>
        <w:tc>
          <w:tcPr>
            <w:tcW w:w="5529" w:type="dxa"/>
            <w:gridSpan w:val="4"/>
            <w:vMerge w:val="restart"/>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657</w:t>
            </w:r>
          </w:p>
          <w:p w:rsidR="008315E4" w:rsidRPr="00B50A2C" w:rsidRDefault="008315E4" w:rsidP="008315E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Поддержки 3G (UMTS)</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Поддержки 3G (UMTS)</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Наличие</w:t>
            </w:r>
          </w:p>
        </w:tc>
        <w:tc>
          <w:tcPr>
            <w:tcW w:w="5529" w:type="dxa"/>
            <w:gridSpan w:val="4"/>
            <w:vMerge/>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657</w:t>
            </w:r>
          </w:p>
          <w:p w:rsidR="008315E4" w:rsidRPr="00B50A2C" w:rsidRDefault="008315E4" w:rsidP="008315E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775A79">
            <w:pPr>
              <w:ind w:left="-108"/>
              <w:jc w:val="center"/>
              <w:rPr>
                <w:rFonts w:ascii="Times New Roman" w:hAnsi="Times New Roman" w:cs="Times New Roman"/>
              </w:rPr>
            </w:pPr>
            <w:r w:rsidRPr="00B50A2C">
              <w:rPr>
                <w:rFonts w:ascii="Times New Roman" w:hAnsi="Times New Roman" w:cs="Times New Roman"/>
              </w:rPr>
              <w:t>Тип видеоадаптера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Тип видеоадаптера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Дискретный или интегрированный</w:t>
            </w:r>
          </w:p>
        </w:tc>
        <w:tc>
          <w:tcPr>
            <w:tcW w:w="5529" w:type="dxa"/>
            <w:gridSpan w:val="4"/>
            <w:vMerge/>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355</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Минута</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Время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Время работы</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B50A2C">
              <w:rPr>
                <w:rFonts w:ascii="Times New Roman" w:hAnsi="Times New Roman" w:cs="Times New Roman"/>
              </w:rPr>
              <w:t xml:space="preserve">Не менее </w:t>
            </w:r>
          </w:p>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180</w:t>
            </w:r>
          </w:p>
        </w:tc>
        <w:tc>
          <w:tcPr>
            <w:tcW w:w="5529" w:type="dxa"/>
            <w:gridSpan w:val="4"/>
            <w:vMerge/>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657</w:t>
            </w:r>
          </w:p>
          <w:p w:rsidR="008315E4" w:rsidRPr="00B50A2C" w:rsidRDefault="008315E4" w:rsidP="008315E4">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proofErr w:type="spellStart"/>
            <w:r w:rsidRPr="00B50A2C">
              <w:rPr>
                <w:rFonts w:ascii="Times New Roman" w:hAnsi="Times New Roman" w:cs="Times New Roman"/>
              </w:rPr>
              <w:t>Операцион</w:t>
            </w:r>
            <w:r w:rsidR="00775A79">
              <w:rPr>
                <w:rFonts w:ascii="Times New Roman" w:hAnsi="Times New Roman" w:cs="Times New Roman"/>
              </w:rPr>
              <w:t>-</w:t>
            </w:r>
            <w:r w:rsidRPr="00B50A2C">
              <w:rPr>
                <w:rFonts w:ascii="Times New Roman" w:hAnsi="Times New Roman" w:cs="Times New Roman"/>
              </w:rPr>
              <w:t>ная</w:t>
            </w:r>
            <w:proofErr w:type="spellEnd"/>
            <w:r w:rsidRPr="00B50A2C">
              <w:rPr>
                <w:rFonts w:ascii="Times New Roman" w:hAnsi="Times New Roman" w:cs="Times New Roman"/>
              </w:rPr>
              <w:t xml:space="preserve"> система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Операционная система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Семейства </w:t>
            </w:r>
            <w:r w:rsidRPr="00B50A2C">
              <w:rPr>
                <w:rFonts w:ascii="Times New Roman" w:hAnsi="Times New Roman" w:cs="Times New Roman"/>
                <w:lang w:val="en-US"/>
              </w:rPr>
              <w:t>Windows</w:t>
            </w:r>
          </w:p>
        </w:tc>
        <w:tc>
          <w:tcPr>
            <w:tcW w:w="5529" w:type="dxa"/>
            <w:gridSpan w:val="4"/>
            <w:vMerge/>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Изделие </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proofErr w:type="spellStart"/>
            <w:r w:rsidRPr="00B50A2C">
              <w:rPr>
                <w:rFonts w:ascii="Times New Roman" w:hAnsi="Times New Roman" w:cs="Times New Roman"/>
              </w:rPr>
              <w:t>Предустанов</w:t>
            </w:r>
            <w:proofErr w:type="spellEnd"/>
            <w:r>
              <w:rPr>
                <w:rFonts w:ascii="Times New Roman" w:hAnsi="Times New Roman" w:cs="Times New Roman"/>
              </w:rPr>
              <w:t>-</w:t>
            </w:r>
            <w:r w:rsidRPr="00B50A2C">
              <w:rPr>
                <w:rFonts w:ascii="Times New Roman" w:hAnsi="Times New Roman" w:cs="Times New Roman"/>
              </w:rPr>
              <w:t xml:space="preserve">ленное </w:t>
            </w:r>
            <w:r>
              <w:rPr>
                <w:rFonts w:ascii="Times New Roman" w:hAnsi="Times New Roman" w:cs="Times New Roman"/>
              </w:rPr>
              <w:t>ПО</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proofErr w:type="spellStart"/>
            <w:r w:rsidRPr="00B50A2C">
              <w:rPr>
                <w:rFonts w:ascii="Times New Roman" w:hAnsi="Times New Roman" w:cs="Times New Roman"/>
              </w:rPr>
              <w:t>Предустанов</w:t>
            </w:r>
            <w:proofErr w:type="spellEnd"/>
            <w:r>
              <w:rPr>
                <w:rFonts w:ascii="Times New Roman" w:hAnsi="Times New Roman" w:cs="Times New Roman"/>
              </w:rPr>
              <w:t>-</w:t>
            </w:r>
            <w:r w:rsidRPr="00B50A2C">
              <w:rPr>
                <w:rFonts w:ascii="Times New Roman" w:hAnsi="Times New Roman" w:cs="Times New Roman"/>
              </w:rPr>
              <w:t xml:space="preserve">ленное </w:t>
            </w:r>
            <w:r>
              <w:rPr>
                <w:rFonts w:ascii="Times New Roman" w:hAnsi="Times New Roman" w:cs="Times New Roman"/>
              </w:rPr>
              <w:t>ПО</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B50A2C">
              <w:rPr>
                <w:rFonts w:ascii="Times New Roman" w:hAnsi="Times New Roman" w:cs="Times New Roman"/>
              </w:rPr>
              <w:t xml:space="preserve">Пакет офисного </w:t>
            </w:r>
          </w:p>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программного обеспечения</w:t>
            </w:r>
          </w:p>
        </w:tc>
        <w:tc>
          <w:tcPr>
            <w:tcW w:w="5529" w:type="dxa"/>
            <w:gridSpan w:val="4"/>
            <w:vMerge/>
            <w:tcBorders>
              <w:left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bottom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383</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Рубль</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Предельная цена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Предельная цена</w:t>
            </w:r>
          </w:p>
        </w:tc>
        <w:tc>
          <w:tcPr>
            <w:tcW w:w="1559"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rPr>
                <w:rFonts w:ascii="Times New Roman" w:hAnsi="Times New Roman" w:cs="Times New Roman"/>
              </w:rPr>
            </w:pPr>
            <w:r w:rsidRPr="00B50A2C">
              <w:rPr>
                <w:rFonts w:ascii="Times New Roman" w:hAnsi="Times New Roman" w:cs="Times New Roman"/>
              </w:rPr>
              <w:t xml:space="preserve">Не более </w:t>
            </w:r>
          </w:p>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100 </w:t>
            </w:r>
            <w:r>
              <w:rPr>
                <w:rFonts w:ascii="Times New Roman" w:hAnsi="Times New Roman" w:cs="Times New Roman"/>
              </w:rPr>
              <w:t>000</w:t>
            </w:r>
          </w:p>
        </w:tc>
        <w:tc>
          <w:tcPr>
            <w:tcW w:w="1559"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rPr>
                <w:rFonts w:ascii="Times New Roman" w:hAnsi="Times New Roman" w:cs="Times New Roman"/>
              </w:rPr>
            </w:pPr>
            <w:r w:rsidRPr="00B50A2C">
              <w:rPr>
                <w:rFonts w:ascii="Times New Roman" w:hAnsi="Times New Roman" w:cs="Times New Roman"/>
              </w:rPr>
              <w:t xml:space="preserve">Не более </w:t>
            </w:r>
          </w:p>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100 </w:t>
            </w: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rPr>
                <w:rFonts w:ascii="Times New Roman" w:hAnsi="Times New Roman" w:cs="Times New Roman"/>
              </w:rPr>
            </w:pPr>
            <w:r w:rsidRPr="00B50A2C">
              <w:rPr>
                <w:rFonts w:ascii="Times New Roman" w:hAnsi="Times New Roman" w:cs="Times New Roman"/>
              </w:rPr>
              <w:t xml:space="preserve">Не более </w:t>
            </w:r>
          </w:p>
          <w:p w:rsidR="008315E4" w:rsidRPr="00B50A2C" w:rsidRDefault="008315E4" w:rsidP="008315E4">
            <w:pPr>
              <w:jc w:val="center"/>
              <w:rPr>
                <w:rFonts w:ascii="Times New Roman" w:hAnsi="Times New Roman" w:cs="Times New Roman"/>
              </w:rPr>
            </w:pPr>
            <w:r w:rsidRPr="00B50A2C">
              <w:rPr>
                <w:rFonts w:ascii="Times New Roman" w:hAnsi="Times New Roman" w:cs="Times New Roman"/>
              </w:rPr>
              <w:t xml:space="preserve">100 </w:t>
            </w:r>
            <w:r>
              <w:rPr>
                <w:rFonts w:ascii="Times New Roman" w:hAnsi="Times New Roman" w:cs="Times New Roman"/>
              </w:rPr>
              <w:t>000</w:t>
            </w:r>
          </w:p>
        </w:tc>
        <w:tc>
          <w:tcPr>
            <w:tcW w:w="5529" w:type="dxa"/>
            <w:gridSpan w:val="4"/>
            <w:vMerge/>
            <w:tcBorders>
              <w:left w:val="single" w:sz="4" w:space="0" w:color="auto"/>
              <w:bottom w:val="single" w:sz="4" w:space="0" w:color="auto"/>
              <w:right w:val="single" w:sz="4" w:space="0" w:color="auto"/>
            </w:tcBorders>
          </w:tcPr>
          <w:p w:rsidR="008315E4" w:rsidRDefault="008315E4" w:rsidP="008315E4">
            <w:pPr>
              <w:jc w:val="center"/>
            </w:pP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val="restart"/>
            <w:tcBorders>
              <w:top w:val="single" w:sz="4" w:space="0" w:color="auto"/>
              <w:left w:val="single" w:sz="4" w:space="0" w:color="auto"/>
              <w:right w:val="single" w:sz="4" w:space="0" w:color="auto"/>
            </w:tcBorders>
          </w:tcPr>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Машины вычислительные электронные</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цифровые</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портативные</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массой не более</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10 кг для</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автоматической</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обработки</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данных</w:t>
            </w:r>
          </w:p>
          <w:p w:rsidR="008315E4" w:rsidRPr="00FE3602" w:rsidRDefault="008315E4" w:rsidP="008315E4">
            <w:pPr>
              <w:jc w:val="center"/>
              <w:rPr>
                <w:rFonts w:ascii="Times New Roman" w:hAnsi="Times New Roman" w:cs="Times New Roman"/>
              </w:rPr>
            </w:pPr>
            <w:r w:rsidRPr="00FE3602">
              <w:rPr>
                <w:rFonts w:ascii="Times New Roman" w:hAnsi="Times New Roman" w:cs="Times New Roman"/>
              </w:rPr>
              <w:t>("лэптопы",</w:t>
            </w:r>
          </w:p>
          <w:p w:rsidR="008315E4" w:rsidRPr="00FE3602" w:rsidRDefault="008315E4" w:rsidP="008315E4">
            <w:pPr>
              <w:jc w:val="center"/>
              <w:rPr>
                <w:rFonts w:ascii="Times New Roman" w:hAnsi="Times New Roman" w:cs="Times New Roman"/>
              </w:rPr>
            </w:pPr>
            <w:r w:rsidRPr="00FE3602">
              <w:rPr>
                <w:rFonts w:ascii="Times New Roman" w:hAnsi="Times New Roman" w:cs="Times New Roman"/>
              </w:rPr>
              <w:t>"ноутбуки",</w:t>
            </w:r>
          </w:p>
          <w:p w:rsidR="008315E4" w:rsidRPr="009900CE" w:rsidRDefault="008315E4" w:rsidP="008315E4">
            <w:pPr>
              <w:jc w:val="center"/>
              <w:rPr>
                <w:rFonts w:ascii="Times New Roman" w:hAnsi="Times New Roman" w:cs="Times New Roman"/>
                <w:sz w:val="20"/>
                <w:szCs w:val="10"/>
              </w:rPr>
            </w:pPr>
            <w:r w:rsidRPr="00FE3602">
              <w:rPr>
                <w:rFonts w:ascii="Times New Roman" w:hAnsi="Times New Roman" w:cs="Times New Roman"/>
              </w:rPr>
              <w:t>"</w:t>
            </w:r>
            <w:proofErr w:type="spellStart"/>
            <w:r w:rsidRPr="00FE3602">
              <w:rPr>
                <w:rFonts w:ascii="Times New Roman" w:hAnsi="Times New Roman" w:cs="Times New Roman"/>
              </w:rPr>
              <w:t>сабноутбуки</w:t>
            </w:r>
            <w:proofErr w:type="spellEnd"/>
            <w:r w:rsidRPr="00FE3602">
              <w:rPr>
                <w:rFonts w:ascii="Times New Roman" w:hAnsi="Times New Roman" w:cs="Times New Roman"/>
              </w:rPr>
              <w:t>").</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Пояснения по</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требуемой</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продукции:</w:t>
            </w:r>
          </w:p>
          <w:p w:rsidR="008315E4" w:rsidRPr="005C662D" w:rsidRDefault="008315E4" w:rsidP="008315E4">
            <w:pPr>
              <w:jc w:val="center"/>
              <w:rPr>
                <w:rFonts w:ascii="Times New Roman" w:hAnsi="Times New Roman" w:cs="Times New Roman"/>
              </w:rPr>
            </w:pPr>
            <w:r w:rsidRPr="005C662D">
              <w:rPr>
                <w:rFonts w:ascii="Times New Roman" w:hAnsi="Times New Roman" w:cs="Times New Roman"/>
              </w:rPr>
              <w:t>планшетные</w:t>
            </w:r>
          </w:p>
          <w:p w:rsidR="008315E4" w:rsidRDefault="008315E4" w:rsidP="008315E4">
            <w:pPr>
              <w:jc w:val="center"/>
            </w:pPr>
            <w:r w:rsidRPr="005C662D">
              <w:rPr>
                <w:rFonts w:ascii="Times New Roman" w:hAnsi="Times New Roman" w:cs="Times New Roman"/>
              </w:rPr>
              <w:t>компьютеры</w:t>
            </w: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039</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Дюйм</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Размер и тип экрана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Размер и тип экрана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Не более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13</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 </w:t>
            </w:r>
            <w:r w:rsidRPr="007D3D5D">
              <w:rPr>
                <w:rFonts w:ascii="Times New Roman" w:hAnsi="Times New Roman" w:cs="Times New Roman"/>
                <w:lang w:val="en-US"/>
              </w:rPr>
              <w:t>1</w:t>
            </w:r>
            <w:r w:rsidRPr="007D3D5D">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166</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Кило</w:t>
            </w:r>
            <w:r>
              <w:rPr>
                <w:rFonts w:ascii="Times New Roman" w:hAnsi="Times New Roman" w:cs="Times New Roman"/>
              </w:rPr>
              <w:t>-</w:t>
            </w:r>
            <w:r w:rsidRPr="007D3D5D">
              <w:rPr>
                <w:rFonts w:ascii="Times New Roman" w:hAnsi="Times New Roman" w:cs="Times New Roman"/>
              </w:rPr>
              <w:t>грамм</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Вес</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Вес</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Не более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2</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Не более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Тип процессора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Тип процессора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X86/64,ARM</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lang w:val="en-US"/>
              </w:rPr>
            </w:pPr>
            <w:r w:rsidRPr="007D3D5D">
              <w:rPr>
                <w:rFonts w:ascii="Times New Roman" w:hAnsi="Times New Roman" w:cs="Times New Roman"/>
                <w:lang w:val="en-US"/>
              </w:rPr>
              <w:t>X86/64,ARM</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290</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Герц</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Частота процессора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Частота процессора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2 5</w:t>
            </w:r>
            <w:r w:rsidRPr="007D3D5D">
              <w:rPr>
                <w:rFonts w:ascii="Times New Roman" w:hAnsi="Times New Roman" w:cs="Times New Roman"/>
              </w:rPr>
              <w:t>00</w:t>
            </w:r>
            <w:r w:rsidRPr="007D3D5D">
              <w:rPr>
                <w:rFonts w:ascii="Times New Roman" w:hAnsi="Times New Roman" w:cs="Times New Roman"/>
                <w:lang w:val="en-US"/>
              </w:rPr>
              <w:t xml:space="preserve"> 000 000</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2 5</w:t>
            </w:r>
            <w:r w:rsidRPr="007D3D5D">
              <w:rPr>
                <w:rFonts w:ascii="Times New Roman" w:hAnsi="Times New Roman" w:cs="Times New Roman"/>
              </w:rPr>
              <w:t>00</w:t>
            </w:r>
            <w:r w:rsidRPr="007D3D5D">
              <w:rPr>
                <w:rFonts w:ascii="Times New Roman" w:hAnsi="Times New Roman" w:cs="Times New Roman"/>
                <w:lang w:val="en-US"/>
              </w:rPr>
              <w:t xml:space="preserve"> 000 000</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Байт</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Размер оперативной памяти</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Размер оперативной памяти</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8 </w:t>
            </w:r>
            <w:r w:rsidRPr="007D3D5D">
              <w:rPr>
                <w:rFonts w:ascii="Times New Roman" w:hAnsi="Times New Roman" w:cs="Times New Roman"/>
              </w:rPr>
              <w:t>000</w:t>
            </w:r>
            <w:r w:rsidRPr="007D3D5D">
              <w:rPr>
                <w:rFonts w:ascii="Times New Roman" w:hAnsi="Times New Roman" w:cs="Times New Roman"/>
                <w:lang w:val="en-US"/>
              </w:rPr>
              <w:t> 000 000</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4 </w:t>
            </w:r>
            <w:r w:rsidRPr="007D3D5D">
              <w:rPr>
                <w:rFonts w:ascii="Times New Roman" w:hAnsi="Times New Roman" w:cs="Times New Roman"/>
              </w:rPr>
              <w:t>000</w:t>
            </w:r>
            <w:r w:rsidRPr="007D3D5D">
              <w:rPr>
                <w:rFonts w:ascii="Times New Roman" w:hAnsi="Times New Roman" w:cs="Times New Roman"/>
                <w:lang w:val="en-US"/>
              </w:rPr>
              <w:t> 000 000</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255</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Байт</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Объем накопителя</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Объем накопителя</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256 </w:t>
            </w:r>
            <w:r w:rsidRPr="007D3D5D">
              <w:rPr>
                <w:rFonts w:ascii="Times New Roman" w:hAnsi="Times New Roman" w:cs="Times New Roman"/>
              </w:rPr>
              <w:t>000</w:t>
            </w:r>
            <w:r w:rsidRPr="007D3D5D">
              <w:rPr>
                <w:rFonts w:ascii="Times New Roman" w:hAnsi="Times New Roman" w:cs="Times New Roman"/>
                <w:lang w:val="en-US"/>
              </w:rPr>
              <w:t> 000 000</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более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128 </w:t>
            </w:r>
            <w:r w:rsidRPr="007D3D5D">
              <w:rPr>
                <w:rFonts w:ascii="Times New Roman" w:hAnsi="Times New Roman" w:cs="Times New Roman"/>
              </w:rPr>
              <w:t>000</w:t>
            </w:r>
            <w:r w:rsidRPr="007D3D5D">
              <w:rPr>
                <w:rFonts w:ascii="Times New Roman" w:hAnsi="Times New Roman" w:cs="Times New Roman"/>
                <w:lang w:val="en-US"/>
              </w:rPr>
              <w:t> 000 000</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Тип жесткого диска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Тип жесткого диска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lang w:val="en-US"/>
              </w:rPr>
            </w:pPr>
            <w:r w:rsidRPr="007D3D5D">
              <w:rPr>
                <w:rFonts w:ascii="Times New Roman" w:hAnsi="Times New Roman" w:cs="Times New Roman"/>
              </w:rPr>
              <w:t>Твердотельный</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lang w:val="en-US"/>
              </w:rPr>
            </w:pPr>
            <w:r w:rsidRPr="007D3D5D">
              <w:rPr>
                <w:rFonts w:ascii="Times New Roman" w:hAnsi="Times New Roman" w:cs="Times New Roman"/>
              </w:rPr>
              <w:t>Твердотельный</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Оптический привод</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Оптический привод</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Наличие модулей </w:t>
            </w:r>
            <w:proofErr w:type="spellStart"/>
            <w:r w:rsidRPr="007D3D5D">
              <w:rPr>
                <w:rFonts w:ascii="Times New Roman" w:hAnsi="Times New Roman" w:cs="Times New Roman"/>
              </w:rPr>
              <w:t>Wi-Fi</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Наличие модулей </w:t>
            </w:r>
            <w:proofErr w:type="spellStart"/>
            <w:r w:rsidRPr="007D3D5D">
              <w:rPr>
                <w:rFonts w:ascii="Times New Roman" w:hAnsi="Times New Roman" w:cs="Times New Roman"/>
              </w:rPr>
              <w:t>Wi-Fi</w:t>
            </w:r>
            <w:proofErr w:type="spellEnd"/>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Наличие </w:t>
            </w:r>
            <w:proofErr w:type="spellStart"/>
            <w:r w:rsidRPr="007D3D5D">
              <w:rPr>
                <w:rFonts w:ascii="Times New Roman" w:hAnsi="Times New Roman" w:cs="Times New Roman"/>
              </w:rPr>
              <w:t>Bluetooth</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Наличие </w:t>
            </w:r>
            <w:proofErr w:type="spellStart"/>
            <w:r w:rsidRPr="007D3D5D">
              <w:rPr>
                <w:rFonts w:ascii="Times New Roman" w:hAnsi="Times New Roman" w:cs="Times New Roman"/>
              </w:rPr>
              <w:t>Bluetooth</w:t>
            </w:r>
            <w:proofErr w:type="spellEnd"/>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Поддержки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3G (UMTS)</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Поддержки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3G (UMTS)</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Наличие</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775A79">
            <w:pPr>
              <w:ind w:left="-108" w:firstLine="108"/>
              <w:jc w:val="center"/>
              <w:rPr>
                <w:rFonts w:ascii="Times New Roman" w:hAnsi="Times New Roman" w:cs="Times New Roman"/>
              </w:rPr>
            </w:pPr>
            <w:r w:rsidRPr="007D3D5D">
              <w:rPr>
                <w:rFonts w:ascii="Times New Roman" w:hAnsi="Times New Roman" w:cs="Times New Roman"/>
              </w:rPr>
              <w:t>Тип видеоадаптера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Тип видеоадаптера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Интегрированный</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Интегрированный</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355</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Минута</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Время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EC34B3"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Время работы</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Не менее</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 xml:space="preserve"> 180</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Не менее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180</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proofErr w:type="spellStart"/>
            <w:r w:rsidRPr="007D3D5D">
              <w:rPr>
                <w:rFonts w:ascii="Times New Roman" w:hAnsi="Times New Roman" w:cs="Times New Roman"/>
              </w:rPr>
              <w:t>Операцион</w:t>
            </w:r>
            <w:r w:rsidR="00775A79">
              <w:rPr>
                <w:rFonts w:ascii="Times New Roman" w:hAnsi="Times New Roman" w:cs="Times New Roman"/>
              </w:rPr>
              <w:t>-</w:t>
            </w:r>
            <w:r w:rsidRPr="007D3D5D">
              <w:rPr>
                <w:rFonts w:ascii="Times New Roman" w:hAnsi="Times New Roman" w:cs="Times New Roman"/>
              </w:rPr>
              <w:t>ная</w:t>
            </w:r>
            <w:proofErr w:type="spellEnd"/>
            <w:r w:rsidRPr="007D3D5D">
              <w:rPr>
                <w:rFonts w:ascii="Times New Roman" w:hAnsi="Times New Roman" w:cs="Times New Roman"/>
              </w:rPr>
              <w:t xml:space="preserve"> система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BA4B4E"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Операционная система</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Семейства </w:t>
            </w:r>
            <w:r w:rsidRPr="007D3D5D">
              <w:rPr>
                <w:rFonts w:ascii="Times New Roman" w:hAnsi="Times New Roman" w:cs="Times New Roman"/>
                <w:lang w:val="en-US"/>
              </w:rPr>
              <w:t>Windows</w:t>
            </w:r>
            <w:r w:rsidRPr="007D3D5D">
              <w:rPr>
                <w:rFonts w:ascii="Times New Roman" w:hAnsi="Times New Roman" w:cs="Times New Roman"/>
              </w:rPr>
              <w:t>,</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Android, IOS</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Семейства </w:t>
            </w:r>
            <w:r w:rsidRPr="007D3D5D">
              <w:rPr>
                <w:rFonts w:ascii="Times New Roman" w:hAnsi="Times New Roman" w:cs="Times New Roman"/>
                <w:lang w:val="en-US"/>
              </w:rPr>
              <w:t>Windows</w:t>
            </w:r>
            <w:r w:rsidRPr="007D3D5D">
              <w:rPr>
                <w:rFonts w:ascii="Times New Roman" w:hAnsi="Times New Roman" w:cs="Times New Roman"/>
              </w:rPr>
              <w:t>,</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lang w:val="en-US"/>
              </w:rPr>
              <w:t>Android</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Tr="008315E4">
        <w:tc>
          <w:tcPr>
            <w:tcW w:w="567" w:type="dxa"/>
            <w:vMerge/>
            <w:tcBorders>
              <w:left w:val="single" w:sz="4" w:space="0" w:color="auto"/>
              <w:right w:val="single" w:sz="4" w:space="0" w:color="auto"/>
            </w:tcBorders>
          </w:tcPr>
          <w:p w:rsidR="008315E4" w:rsidRDefault="008315E4" w:rsidP="008315E4">
            <w:pPr>
              <w:jc w:val="center"/>
            </w:pPr>
          </w:p>
        </w:tc>
        <w:tc>
          <w:tcPr>
            <w:tcW w:w="993" w:type="dxa"/>
            <w:vMerge/>
            <w:tcBorders>
              <w:left w:val="single" w:sz="4" w:space="0" w:color="auto"/>
              <w:right w:val="single" w:sz="4" w:space="0" w:color="auto"/>
            </w:tcBorders>
          </w:tcPr>
          <w:p w:rsidR="008315E4" w:rsidRDefault="008315E4" w:rsidP="008315E4">
            <w:pPr>
              <w:jc w:val="center"/>
            </w:pPr>
          </w:p>
        </w:tc>
        <w:tc>
          <w:tcPr>
            <w:tcW w:w="1842" w:type="dxa"/>
            <w:vMerge/>
            <w:tcBorders>
              <w:left w:val="single" w:sz="4" w:space="0" w:color="auto"/>
              <w:right w:val="single" w:sz="4" w:space="0" w:color="auto"/>
            </w:tcBorders>
          </w:tcPr>
          <w:p w:rsidR="008315E4" w:rsidRDefault="008315E4" w:rsidP="008315E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775A79">
            <w:pPr>
              <w:jc w:val="center"/>
              <w:rPr>
                <w:rFonts w:ascii="Times New Roman" w:hAnsi="Times New Roman" w:cs="Times New Roman"/>
              </w:rPr>
            </w:pPr>
            <w:proofErr w:type="spellStart"/>
            <w:r w:rsidRPr="007D3D5D">
              <w:rPr>
                <w:rFonts w:ascii="Times New Roman" w:hAnsi="Times New Roman" w:cs="Times New Roman"/>
              </w:rPr>
              <w:t>Предустанов</w:t>
            </w:r>
            <w:proofErr w:type="spellEnd"/>
            <w:r>
              <w:rPr>
                <w:rFonts w:ascii="Times New Roman" w:hAnsi="Times New Roman" w:cs="Times New Roman"/>
              </w:rPr>
              <w:t>-</w:t>
            </w:r>
            <w:r w:rsidRPr="007D3D5D">
              <w:rPr>
                <w:rFonts w:ascii="Times New Roman" w:hAnsi="Times New Roman" w:cs="Times New Roman"/>
              </w:rPr>
              <w:t xml:space="preserve">ленное </w:t>
            </w:r>
            <w:r>
              <w:rPr>
                <w:rFonts w:ascii="Times New Roman" w:hAnsi="Times New Roman" w:cs="Times New Roman"/>
              </w:rPr>
              <w:t>ПО</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proofErr w:type="spellStart"/>
            <w:r w:rsidRPr="007D3D5D">
              <w:rPr>
                <w:rFonts w:ascii="Times New Roman" w:hAnsi="Times New Roman" w:cs="Times New Roman"/>
              </w:rPr>
              <w:t>Предустанов</w:t>
            </w:r>
            <w:proofErr w:type="spellEnd"/>
            <w:r>
              <w:rPr>
                <w:rFonts w:ascii="Times New Roman" w:hAnsi="Times New Roman" w:cs="Times New Roman"/>
              </w:rPr>
              <w:t>-</w:t>
            </w:r>
            <w:r w:rsidRPr="007D3D5D">
              <w:rPr>
                <w:rFonts w:ascii="Times New Roman" w:hAnsi="Times New Roman" w:cs="Times New Roman"/>
              </w:rPr>
              <w:t xml:space="preserve">ленное </w:t>
            </w:r>
            <w:r>
              <w:rPr>
                <w:rFonts w:ascii="Times New Roman" w:hAnsi="Times New Roman" w:cs="Times New Roman"/>
              </w:rPr>
              <w:t>ПО</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Пакет офисного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программного обеспечения</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315E4" w:rsidRDefault="008315E4" w:rsidP="008315E4">
            <w:pPr>
              <w:jc w:val="center"/>
              <w:rPr>
                <w:rFonts w:ascii="Times New Roman" w:hAnsi="Times New Roman" w:cs="Times New Roman"/>
              </w:rPr>
            </w:pPr>
            <w:r w:rsidRPr="007D3D5D">
              <w:rPr>
                <w:rFonts w:ascii="Times New Roman" w:hAnsi="Times New Roman" w:cs="Times New Roman"/>
              </w:rPr>
              <w:t xml:space="preserve">Пакет офисного </w:t>
            </w:r>
          </w:p>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программного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c>
          <w:tcPr>
            <w:tcW w:w="567" w:type="dxa"/>
            <w:tcBorders>
              <w:top w:val="single" w:sz="4" w:space="0" w:color="auto"/>
              <w:left w:val="single" w:sz="4" w:space="0" w:color="auto"/>
              <w:bottom w:val="single" w:sz="4" w:space="0" w:color="auto"/>
              <w:right w:val="single" w:sz="4" w:space="0" w:color="auto"/>
            </w:tcBorders>
          </w:tcPr>
          <w:p w:rsidR="008315E4" w:rsidRDefault="008315E4" w:rsidP="008315E4">
            <w:pPr>
              <w:jc w:val="center"/>
            </w:pPr>
          </w:p>
        </w:tc>
      </w:tr>
      <w:tr w:rsidR="008315E4" w:rsidRPr="00BF57BC" w:rsidTr="004E7971">
        <w:trPr>
          <w:trHeight w:val="525"/>
        </w:trPr>
        <w:tc>
          <w:tcPr>
            <w:tcW w:w="567" w:type="dxa"/>
            <w:vMerge/>
            <w:tcBorders>
              <w:left w:val="single" w:sz="4" w:space="0" w:color="auto"/>
              <w:bottom w:val="single" w:sz="4" w:space="0" w:color="auto"/>
              <w:right w:val="single" w:sz="4" w:space="0" w:color="auto"/>
            </w:tcBorders>
          </w:tcPr>
          <w:p w:rsidR="008315E4" w:rsidRPr="00BF57BC" w:rsidRDefault="008315E4" w:rsidP="008315E4">
            <w:pPr>
              <w:jc w:val="center"/>
              <w:rPr>
                <w:sz w:val="16"/>
                <w:szCs w:val="16"/>
              </w:rPr>
            </w:pPr>
          </w:p>
        </w:tc>
        <w:tc>
          <w:tcPr>
            <w:tcW w:w="993" w:type="dxa"/>
            <w:vMerge/>
            <w:tcBorders>
              <w:left w:val="single" w:sz="4" w:space="0" w:color="auto"/>
              <w:bottom w:val="single" w:sz="4" w:space="0" w:color="auto"/>
              <w:right w:val="single" w:sz="4" w:space="0" w:color="auto"/>
            </w:tcBorders>
          </w:tcPr>
          <w:p w:rsidR="008315E4" w:rsidRPr="00BF57BC" w:rsidRDefault="008315E4" w:rsidP="008315E4">
            <w:pPr>
              <w:jc w:val="center"/>
              <w:rPr>
                <w:sz w:val="16"/>
                <w:szCs w:val="16"/>
              </w:rPr>
            </w:pPr>
          </w:p>
        </w:tc>
        <w:tc>
          <w:tcPr>
            <w:tcW w:w="1842" w:type="dxa"/>
            <w:vMerge/>
            <w:tcBorders>
              <w:left w:val="single" w:sz="4" w:space="0" w:color="auto"/>
              <w:bottom w:val="single" w:sz="4" w:space="0" w:color="auto"/>
              <w:right w:val="single" w:sz="4" w:space="0" w:color="auto"/>
            </w:tcBorders>
          </w:tcPr>
          <w:p w:rsidR="008315E4" w:rsidRPr="00BF57BC" w:rsidRDefault="008315E4" w:rsidP="008315E4">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383</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Рубль</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Предельная цена</w:t>
            </w:r>
          </w:p>
        </w:tc>
        <w:tc>
          <w:tcPr>
            <w:tcW w:w="1843" w:type="dxa"/>
            <w:tcBorders>
              <w:top w:val="single" w:sz="4" w:space="0" w:color="auto"/>
              <w:left w:val="single" w:sz="4" w:space="0" w:color="auto"/>
              <w:bottom w:val="single" w:sz="4" w:space="0" w:color="auto"/>
              <w:right w:val="single" w:sz="4" w:space="0" w:color="auto"/>
            </w:tcBorders>
            <w:vAlign w:val="center"/>
          </w:tcPr>
          <w:p w:rsidR="008315E4" w:rsidRPr="00D55AD5" w:rsidRDefault="008315E4" w:rsidP="008315E4">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7D3D5D" w:rsidRDefault="008315E4" w:rsidP="008315E4">
            <w:pPr>
              <w:jc w:val="center"/>
              <w:rPr>
                <w:rFonts w:ascii="Times New Roman" w:hAnsi="Times New Roman" w:cs="Times New Roman"/>
              </w:rPr>
            </w:pPr>
            <w:r w:rsidRPr="007D3D5D">
              <w:rPr>
                <w:rFonts w:ascii="Times New Roman" w:hAnsi="Times New Roman" w:cs="Times New Roman"/>
              </w:rPr>
              <w:t>Предельная цена</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sidRPr="00BE61DD">
              <w:rPr>
                <w:rFonts w:ascii="Times New Roman" w:hAnsi="Times New Roman" w:cs="Times New Roman"/>
                <w:lang w:val="en-US"/>
              </w:rPr>
              <w:t>50 000</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sidRPr="00BE61DD">
              <w:rPr>
                <w:rFonts w:ascii="Times New Roman" w:hAnsi="Times New Roman" w:cs="Times New Roman"/>
                <w:lang w:val="en-US"/>
              </w:rPr>
              <w:t>50 000</w:t>
            </w:r>
          </w:p>
        </w:tc>
        <w:tc>
          <w:tcPr>
            <w:tcW w:w="1701"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sidRPr="00BE61DD">
              <w:rPr>
                <w:rFonts w:ascii="Times New Roman" w:hAnsi="Times New Roman" w:cs="Times New Roman"/>
                <w:lang w:val="en-US"/>
              </w:rPr>
              <w:t>50 000</w:t>
            </w:r>
          </w:p>
        </w:tc>
        <w:tc>
          <w:tcPr>
            <w:tcW w:w="1134"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Pr>
                <w:rFonts w:ascii="Times New Roman" w:hAnsi="Times New Roman" w:cs="Times New Roman"/>
                <w:lang w:val="en-US"/>
              </w:rPr>
              <w:t>4</w:t>
            </w:r>
            <w:r w:rsidRPr="00BE61DD">
              <w:rPr>
                <w:rFonts w:ascii="Times New Roman" w:hAnsi="Times New Roman" w:cs="Times New Roman"/>
                <w:lang w:val="en-US"/>
              </w:rPr>
              <w:t>0 000</w:t>
            </w:r>
          </w:p>
        </w:tc>
        <w:tc>
          <w:tcPr>
            <w:tcW w:w="1418"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Pr>
                <w:rFonts w:ascii="Times New Roman" w:hAnsi="Times New Roman" w:cs="Times New Roman"/>
                <w:lang w:val="en-US"/>
              </w:rPr>
              <w:t>4</w:t>
            </w:r>
            <w:r w:rsidRPr="00BE61DD">
              <w:rPr>
                <w:rFonts w:ascii="Times New Roman" w:hAnsi="Times New Roman" w:cs="Times New Roman"/>
                <w:lang w:val="en-US"/>
              </w:rPr>
              <w:t>0 000</w:t>
            </w:r>
          </w:p>
        </w:tc>
        <w:tc>
          <w:tcPr>
            <w:tcW w:w="1559"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Pr>
                <w:rFonts w:ascii="Times New Roman" w:hAnsi="Times New Roman" w:cs="Times New Roman"/>
                <w:lang w:val="en-US"/>
              </w:rPr>
              <w:t>4</w:t>
            </w:r>
            <w:r w:rsidRPr="00BE61DD">
              <w:rPr>
                <w:rFonts w:ascii="Times New Roman" w:hAnsi="Times New Roman" w:cs="Times New Roman"/>
                <w:lang w:val="en-US"/>
              </w:rPr>
              <w:t>0 000</w:t>
            </w:r>
          </w:p>
        </w:tc>
        <w:tc>
          <w:tcPr>
            <w:tcW w:w="1418" w:type="dxa"/>
            <w:tcBorders>
              <w:top w:val="single" w:sz="4" w:space="0" w:color="auto"/>
              <w:left w:val="single" w:sz="4" w:space="0" w:color="auto"/>
              <w:bottom w:val="single" w:sz="4" w:space="0" w:color="auto"/>
              <w:right w:val="single" w:sz="4" w:space="0" w:color="auto"/>
            </w:tcBorders>
            <w:vAlign w:val="center"/>
          </w:tcPr>
          <w:p w:rsidR="008315E4" w:rsidRPr="00BE61DD" w:rsidRDefault="008315E4" w:rsidP="008315E4">
            <w:pPr>
              <w:jc w:val="center"/>
              <w:rPr>
                <w:rFonts w:ascii="Times New Roman" w:hAnsi="Times New Roman" w:cs="Times New Roman"/>
              </w:rPr>
            </w:pPr>
            <w:r w:rsidRPr="00BE61DD">
              <w:rPr>
                <w:rFonts w:ascii="Times New Roman" w:hAnsi="Times New Roman" w:cs="Times New Roman"/>
              </w:rPr>
              <w:t>Не более</w:t>
            </w:r>
          </w:p>
          <w:p w:rsidR="008315E4" w:rsidRPr="00137C61" w:rsidRDefault="008315E4" w:rsidP="008315E4">
            <w:pPr>
              <w:jc w:val="center"/>
              <w:rPr>
                <w:rFonts w:ascii="Times New Roman" w:hAnsi="Times New Roman" w:cs="Times New Roman"/>
                <w:highlight w:val="cyan"/>
              </w:rPr>
            </w:pPr>
            <w:r>
              <w:rPr>
                <w:rFonts w:ascii="Times New Roman" w:hAnsi="Times New Roman" w:cs="Times New Roman"/>
                <w:lang w:val="en-US"/>
              </w:rPr>
              <w:t>4</w:t>
            </w:r>
            <w:r w:rsidRPr="00BE61DD">
              <w:rPr>
                <w:rFonts w:ascii="Times New Roman" w:hAnsi="Times New Roman" w:cs="Times New Roman"/>
                <w:lang w:val="en-US"/>
              </w:rPr>
              <w:t>0 000</w:t>
            </w:r>
          </w:p>
        </w:tc>
        <w:tc>
          <w:tcPr>
            <w:tcW w:w="1134" w:type="dxa"/>
            <w:tcBorders>
              <w:top w:val="single" w:sz="4" w:space="0" w:color="auto"/>
              <w:left w:val="single" w:sz="4" w:space="0" w:color="auto"/>
              <w:bottom w:val="single" w:sz="4" w:space="0" w:color="auto"/>
              <w:right w:val="single" w:sz="4" w:space="0" w:color="auto"/>
            </w:tcBorders>
          </w:tcPr>
          <w:p w:rsidR="008315E4" w:rsidRPr="00BF57BC" w:rsidRDefault="008315E4" w:rsidP="008315E4">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315E4" w:rsidRPr="00BF57BC" w:rsidRDefault="008315E4" w:rsidP="008315E4">
            <w:pPr>
              <w:jc w:val="center"/>
              <w:rPr>
                <w:sz w:val="16"/>
                <w:szCs w:val="16"/>
              </w:rPr>
            </w:pPr>
          </w:p>
        </w:tc>
      </w:tr>
      <w:tr w:rsidR="004E7971" w:rsidTr="00696C69">
        <w:tc>
          <w:tcPr>
            <w:tcW w:w="567" w:type="dxa"/>
            <w:vMerge w:val="restart"/>
          </w:tcPr>
          <w:p w:rsidR="004E7971" w:rsidRDefault="004E7971" w:rsidP="004E7971">
            <w:pPr>
              <w:jc w:val="center"/>
            </w:pPr>
            <w:r>
              <w:t>2.</w:t>
            </w:r>
          </w:p>
        </w:tc>
        <w:tc>
          <w:tcPr>
            <w:tcW w:w="993" w:type="dxa"/>
            <w:vMerge w:val="restart"/>
          </w:tcPr>
          <w:p w:rsidR="004E7971" w:rsidRDefault="004E7971" w:rsidP="004E7971">
            <w:pPr>
              <w:jc w:val="center"/>
            </w:pPr>
            <w:r w:rsidRPr="00A82749">
              <w:rPr>
                <w:rFonts w:ascii="Times New Roman" w:hAnsi="Times New Roman" w:cs="Times New Roman"/>
                <w:color w:val="000000"/>
              </w:rPr>
              <w:t>30.02.15</w:t>
            </w:r>
          </w:p>
        </w:tc>
        <w:tc>
          <w:tcPr>
            <w:tcW w:w="1842" w:type="dxa"/>
            <w:vMerge w:val="restart"/>
          </w:tcPr>
          <w:p w:rsidR="004E7971" w:rsidRDefault="004E7971" w:rsidP="004E7971">
            <w:pPr>
              <w:jc w:val="center"/>
            </w:pPr>
            <w:r w:rsidRPr="005C662D">
              <w:rPr>
                <w:rFonts w:ascii="Times New Roman" w:hAnsi="Times New Roman" w:cs="Times New Roman"/>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w:t>
            </w:r>
          </w:p>
        </w:tc>
        <w:tc>
          <w:tcPr>
            <w:tcW w:w="851"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4E7971"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Тип (моноблок/</w:t>
            </w:r>
          </w:p>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системный блок и монитор)</w:t>
            </w:r>
          </w:p>
        </w:tc>
        <w:tc>
          <w:tcPr>
            <w:tcW w:w="1843" w:type="dxa"/>
            <w:tcBorders>
              <w:bottom w:val="single" w:sz="4" w:space="0" w:color="auto"/>
            </w:tcBorders>
            <w:vAlign w:val="center"/>
          </w:tcPr>
          <w:p w:rsidR="004E7971" w:rsidRPr="00EC34B3" w:rsidRDefault="004E7971"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4E7971"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Тип (моноблок/</w:t>
            </w:r>
          </w:p>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системный блок и монитор)</w:t>
            </w:r>
          </w:p>
        </w:tc>
        <w:tc>
          <w:tcPr>
            <w:tcW w:w="4819" w:type="dxa"/>
            <w:gridSpan w:val="3"/>
            <w:tcBorders>
              <w:bottom w:val="single" w:sz="4" w:space="0" w:color="auto"/>
            </w:tcBorders>
            <w:vAlign w:val="center"/>
          </w:tcPr>
          <w:p w:rsidR="004E7971" w:rsidRDefault="004E7971" w:rsidP="004E7971">
            <w:pPr>
              <w:jc w:val="center"/>
            </w:pPr>
            <w:r w:rsidRPr="00A82749">
              <w:rPr>
                <w:rFonts w:ascii="Times New Roman" w:hAnsi="Times New Roman" w:cs="Times New Roman"/>
              </w:rPr>
              <w:t>Моноблок</w:t>
            </w:r>
          </w:p>
        </w:tc>
        <w:tc>
          <w:tcPr>
            <w:tcW w:w="5529" w:type="dxa"/>
            <w:gridSpan w:val="4"/>
            <w:tcBorders>
              <w:bottom w:val="single" w:sz="4" w:space="0" w:color="auto"/>
            </w:tcBorders>
            <w:vAlign w:val="center"/>
          </w:tcPr>
          <w:p w:rsidR="004E7971" w:rsidRDefault="004E7971" w:rsidP="004E7971">
            <w:pPr>
              <w:jc w:val="center"/>
            </w:pPr>
            <w:r w:rsidRPr="00A82749">
              <w:rPr>
                <w:rFonts w:ascii="Times New Roman" w:hAnsi="Times New Roman" w:cs="Times New Roman"/>
              </w:rPr>
              <w:t>Моноблок</w:t>
            </w:r>
          </w:p>
        </w:tc>
        <w:tc>
          <w:tcPr>
            <w:tcW w:w="1134" w:type="dxa"/>
            <w:tcBorders>
              <w:bottom w:val="single" w:sz="4" w:space="0" w:color="auto"/>
            </w:tcBorders>
          </w:tcPr>
          <w:p w:rsidR="004E7971" w:rsidRDefault="004E7971" w:rsidP="004E7971">
            <w:pPr>
              <w:jc w:val="center"/>
            </w:pPr>
          </w:p>
        </w:tc>
        <w:tc>
          <w:tcPr>
            <w:tcW w:w="567" w:type="dxa"/>
            <w:tcBorders>
              <w:bottom w:val="single" w:sz="4" w:space="0" w:color="auto"/>
            </w:tcBorders>
          </w:tcPr>
          <w:p w:rsidR="004E7971" w:rsidRDefault="004E7971" w:rsidP="004E7971">
            <w:pPr>
              <w:jc w:val="center"/>
            </w:pPr>
          </w:p>
        </w:tc>
      </w:tr>
      <w:tr w:rsidR="004E7971" w:rsidTr="00696C69">
        <w:tc>
          <w:tcPr>
            <w:tcW w:w="567" w:type="dxa"/>
            <w:vMerge/>
          </w:tcPr>
          <w:p w:rsidR="004E7971" w:rsidRDefault="004E7971" w:rsidP="004E7971">
            <w:pPr>
              <w:jc w:val="center"/>
            </w:pPr>
          </w:p>
        </w:tc>
        <w:tc>
          <w:tcPr>
            <w:tcW w:w="993" w:type="dxa"/>
            <w:vMerge/>
          </w:tcPr>
          <w:p w:rsidR="004E7971" w:rsidRDefault="004E7971" w:rsidP="004E7971">
            <w:pPr>
              <w:jc w:val="center"/>
            </w:pPr>
          </w:p>
        </w:tc>
        <w:tc>
          <w:tcPr>
            <w:tcW w:w="1842" w:type="dxa"/>
            <w:vMerge/>
          </w:tcPr>
          <w:p w:rsidR="004E7971" w:rsidRDefault="004E7971" w:rsidP="004E7971">
            <w:pPr>
              <w:jc w:val="center"/>
            </w:pPr>
          </w:p>
        </w:tc>
        <w:tc>
          <w:tcPr>
            <w:tcW w:w="851"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039</w:t>
            </w:r>
          </w:p>
        </w:tc>
        <w:tc>
          <w:tcPr>
            <w:tcW w:w="1134"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Дюйм</w:t>
            </w:r>
          </w:p>
        </w:tc>
        <w:tc>
          <w:tcPr>
            <w:tcW w:w="1559" w:type="dxa"/>
            <w:tcBorders>
              <w:bottom w:val="single" w:sz="4" w:space="0" w:color="auto"/>
            </w:tcBorders>
            <w:vAlign w:val="center"/>
          </w:tcPr>
          <w:p w:rsidR="004E7971"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Размер экрана/</w:t>
            </w:r>
          </w:p>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монитора</w:t>
            </w:r>
          </w:p>
        </w:tc>
        <w:tc>
          <w:tcPr>
            <w:tcW w:w="1843" w:type="dxa"/>
            <w:tcBorders>
              <w:bottom w:val="single" w:sz="4" w:space="0" w:color="auto"/>
            </w:tcBorders>
            <w:vAlign w:val="center"/>
          </w:tcPr>
          <w:p w:rsidR="004E7971" w:rsidRPr="00EC34B3" w:rsidRDefault="004E7971"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4E7971"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Размер экрана/</w:t>
            </w:r>
          </w:p>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монитора</w:t>
            </w:r>
          </w:p>
        </w:tc>
        <w:tc>
          <w:tcPr>
            <w:tcW w:w="4819" w:type="dxa"/>
            <w:gridSpan w:val="3"/>
            <w:tcBorders>
              <w:bottom w:val="single" w:sz="4" w:space="0" w:color="auto"/>
            </w:tcBorders>
            <w:vAlign w:val="center"/>
          </w:tcPr>
          <w:p w:rsidR="004E7971" w:rsidRDefault="004E7971" w:rsidP="004E7971">
            <w:pPr>
              <w:jc w:val="center"/>
              <w:rPr>
                <w:rFonts w:ascii="Times New Roman" w:hAnsi="Times New Roman" w:cs="Times New Roman"/>
              </w:rPr>
            </w:pPr>
            <w:r w:rsidRPr="00A82749">
              <w:rPr>
                <w:rFonts w:ascii="Times New Roman" w:hAnsi="Times New Roman" w:cs="Times New Roman"/>
              </w:rPr>
              <w:t>Не более</w:t>
            </w:r>
          </w:p>
          <w:p w:rsidR="004E7971" w:rsidRDefault="004E7971" w:rsidP="004E7971">
            <w:pPr>
              <w:jc w:val="center"/>
            </w:pPr>
            <w:r w:rsidRPr="00A82749">
              <w:rPr>
                <w:rFonts w:ascii="Times New Roman" w:hAnsi="Times New Roman" w:cs="Times New Roman"/>
              </w:rPr>
              <w:t>30</w:t>
            </w:r>
          </w:p>
        </w:tc>
        <w:tc>
          <w:tcPr>
            <w:tcW w:w="5529" w:type="dxa"/>
            <w:gridSpan w:val="4"/>
            <w:tcBorders>
              <w:bottom w:val="single" w:sz="4" w:space="0" w:color="auto"/>
            </w:tcBorders>
            <w:vAlign w:val="center"/>
          </w:tcPr>
          <w:p w:rsidR="004E7971" w:rsidRDefault="004E7971" w:rsidP="004E7971">
            <w:pPr>
              <w:jc w:val="center"/>
              <w:rPr>
                <w:rFonts w:ascii="Times New Roman" w:hAnsi="Times New Roman" w:cs="Times New Roman"/>
              </w:rPr>
            </w:pPr>
            <w:r w:rsidRPr="00A82749">
              <w:rPr>
                <w:rFonts w:ascii="Times New Roman" w:hAnsi="Times New Roman" w:cs="Times New Roman"/>
              </w:rPr>
              <w:t>Не более</w:t>
            </w:r>
          </w:p>
          <w:p w:rsidR="004E7971" w:rsidRDefault="004E7971" w:rsidP="004E7971">
            <w:pPr>
              <w:jc w:val="center"/>
            </w:pPr>
            <w:r w:rsidRPr="00A82749">
              <w:rPr>
                <w:rFonts w:ascii="Times New Roman" w:hAnsi="Times New Roman" w:cs="Times New Roman"/>
              </w:rPr>
              <w:t>25</w:t>
            </w:r>
          </w:p>
        </w:tc>
        <w:tc>
          <w:tcPr>
            <w:tcW w:w="1134" w:type="dxa"/>
            <w:tcBorders>
              <w:bottom w:val="single" w:sz="4" w:space="0" w:color="auto"/>
            </w:tcBorders>
          </w:tcPr>
          <w:p w:rsidR="004E7971" w:rsidRDefault="004E7971" w:rsidP="004E7971">
            <w:pPr>
              <w:jc w:val="center"/>
            </w:pPr>
          </w:p>
        </w:tc>
        <w:tc>
          <w:tcPr>
            <w:tcW w:w="567" w:type="dxa"/>
            <w:tcBorders>
              <w:bottom w:val="single" w:sz="4" w:space="0" w:color="auto"/>
            </w:tcBorders>
          </w:tcPr>
          <w:p w:rsidR="004E7971" w:rsidRDefault="004E7971" w:rsidP="004E7971">
            <w:pPr>
              <w:jc w:val="center"/>
            </w:pPr>
          </w:p>
        </w:tc>
      </w:tr>
      <w:tr w:rsidR="004E7971" w:rsidTr="004E7971">
        <w:tc>
          <w:tcPr>
            <w:tcW w:w="567" w:type="dxa"/>
            <w:vMerge/>
            <w:tcBorders>
              <w:bottom w:val="single" w:sz="4" w:space="0" w:color="auto"/>
            </w:tcBorders>
          </w:tcPr>
          <w:p w:rsidR="004E7971" w:rsidRDefault="004E7971" w:rsidP="004E7971">
            <w:pPr>
              <w:jc w:val="center"/>
            </w:pPr>
          </w:p>
        </w:tc>
        <w:tc>
          <w:tcPr>
            <w:tcW w:w="993" w:type="dxa"/>
            <w:vMerge/>
            <w:tcBorders>
              <w:bottom w:val="single" w:sz="4" w:space="0" w:color="auto"/>
            </w:tcBorders>
          </w:tcPr>
          <w:p w:rsidR="004E7971" w:rsidRDefault="004E7971" w:rsidP="004E7971">
            <w:pPr>
              <w:jc w:val="center"/>
            </w:pPr>
          </w:p>
        </w:tc>
        <w:tc>
          <w:tcPr>
            <w:tcW w:w="1842" w:type="dxa"/>
            <w:vMerge/>
            <w:tcBorders>
              <w:bottom w:val="single" w:sz="4" w:space="0" w:color="auto"/>
            </w:tcBorders>
          </w:tcPr>
          <w:p w:rsidR="004E7971" w:rsidRDefault="004E7971" w:rsidP="004E7971">
            <w:pPr>
              <w:jc w:val="center"/>
            </w:pPr>
          </w:p>
        </w:tc>
        <w:tc>
          <w:tcPr>
            <w:tcW w:w="851"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4E7971" w:rsidRPr="00A82749" w:rsidRDefault="004E7971" w:rsidP="004E7971">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Тип процессора</w:t>
            </w:r>
          </w:p>
        </w:tc>
        <w:tc>
          <w:tcPr>
            <w:tcW w:w="1843" w:type="dxa"/>
            <w:tcBorders>
              <w:bottom w:val="single" w:sz="4" w:space="0" w:color="auto"/>
            </w:tcBorders>
            <w:vAlign w:val="center"/>
          </w:tcPr>
          <w:p w:rsidR="004E7971" w:rsidRPr="00EC34B3" w:rsidRDefault="004E7971"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4E7971" w:rsidRPr="00A82749" w:rsidRDefault="004E7971" w:rsidP="004E7971">
            <w:pPr>
              <w:jc w:val="center"/>
              <w:rPr>
                <w:rFonts w:ascii="Times New Roman" w:hAnsi="Times New Roman" w:cs="Times New Roman"/>
                <w:color w:val="000000"/>
              </w:rPr>
            </w:pPr>
            <w:r w:rsidRPr="00A82749">
              <w:rPr>
                <w:rFonts w:ascii="Times New Roman" w:hAnsi="Times New Roman" w:cs="Times New Roman"/>
                <w:color w:val="000000"/>
              </w:rPr>
              <w:t>Тип процессора</w:t>
            </w:r>
          </w:p>
        </w:tc>
        <w:tc>
          <w:tcPr>
            <w:tcW w:w="4819" w:type="dxa"/>
            <w:gridSpan w:val="3"/>
            <w:tcBorders>
              <w:bottom w:val="single" w:sz="4" w:space="0" w:color="auto"/>
            </w:tcBorders>
            <w:vAlign w:val="center"/>
          </w:tcPr>
          <w:p w:rsidR="004E7971" w:rsidRDefault="004E7971" w:rsidP="004E7971">
            <w:pPr>
              <w:jc w:val="center"/>
              <w:rPr>
                <w:rFonts w:ascii="Times New Roman" w:hAnsi="Times New Roman" w:cs="Times New Roman"/>
              </w:rPr>
            </w:pPr>
            <w:r w:rsidRPr="00A82749">
              <w:rPr>
                <w:rFonts w:ascii="Times New Roman" w:hAnsi="Times New Roman" w:cs="Times New Roman"/>
              </w:rPr>
              <w:t>Не более</w:t>
            </w:r>
          </w:p>
          <w:p w:rsidR="004E7971" w:rsidRDefault="004E7971" w:rsidP="004E7971">
            <w:pPr>
              <w:jc w:val="center"/>
            </w:pPr>
            <w:r w:rsidRPr="00A82749">
              <w:rPr>
                <w:rFonts w:ascii="Times New Roman" w:hAnsi="Times New Roman" w:cs="Times New Roman"/>
                <w:lang w:val="en-US"/>
              </w:rPr>
              <w:t>64</w:t>
            </w:r>
            <w:r w:rsidRPr="00A82749">
              <w:rPr>
                <w:rFonts w:ascii="Times New Roman" w:hAnsi="Times New Roman" w:cs="Times New Roman"/>
              </w:rPr>
              <w:t xml:space="preserve"> разрядов</w:t>
            </w:r>
          </w:p>
        </w:tc>
        <w:tc>
          <w:tcPr>
            <w:tcW w:w="5529" w:type="dxa"/>
            <w:gridSpan w:val="4"/>
            <w:tcBorders>
              <w:bottom w:val="single" w:sz="4" w:space="0" w:color="auto"/>
            </w:tcBorders>
            <w:vAlign w:val="center"/>
          </w:tcPr>
          <w:p w:rsidR="004E7971" w:rsidRDefault="004E7971" w:rsidP="004E7971">
            <w:pPr>
              <w:jc w:val="center"/>
              <w:rPr>
                <w:rFonts w:ascii="Times New Roman" w:hAnsi="Times New Roman" w:cs="Times New Roman"/>
              </w:rPr>
            </w:pPr>
            <w:r w:rsidRPr="00A82749">
              <w:rPr>
                <w:rFonts w:ascii="Times New Roman" w:hAnsi="Times New Roman" w:cs="Times New Roman"/>
              </w:rPr>
              <w:t>Не более</w:t>
            </w:r>
          </w:p>
          <w:p w:rsidR="004E7971" w:rsidRDefault="004E7971" w:rsidP="004E7971">
            <w:pPr>
              <w:jc w:val="center"/>
            </w:pPr>
            <w:r w:rsidRPr="00A82749">
              <w:rPr>
                <w:rFonts w:ascii="Times New Roman" w:hAnsi="Times New Roman" w:cs="Times New Roman"/>
                <w:lang w:val="en-US"/>
              </w:rPr>
              <w:t>64</w:t>
            </w:r>
            <w:r w:rsidRPr="00A82749">
              <w:rPr>
                <w:rFonts w:ascii="Times New Roman" w:hAnsi="Times New Roman" w:cs="Times New Roman"/>
              </w:rPr>
              <w:t xml:space="preserve"> разрядов</w:t>
            </w:r>
          </w:p>
        </w:tc>
        <w:tc>
          <w:tcPr>
            <w:tcW w:w="1134" w:type="dxa"/>
            <w:tcBorders>
              <w:bottom w:val="single" w:sz="4" w:space="0" w:color="auto"/>
            </w:tcBorders>
          </w:tcPr>
          <w:p w:rsidR="004E7971" w:rsidRDefault="004E7971" w:rsidP="004E7971">
            <w:pPr>
              <w:jc w:val="center"/>
            </w:pPr>
          </w:p>
        </w:tc>
        <w:tc>
          <w:tcPr>
            <w:tcW w:w="567" w:type="dxa"/>
            <w:tcBorders>
              <w:bottom w:val="single" w:sz="4" w:space="0" w:color="auto"/>
            </w:tcBorders>
          </w:tcPr>
          <w:p w:rsidR="004E7971" w:rsidRDefault="004E7971" w:rsidP="004E7971">
            <w:pPr>
              <w:jc w:val="center"/>
            </w:pPr>
          </w:p>
        </w:tc>
      </w:tr>
      <w:tr w:rsidR="004E7971" w:rsidRPr="004E7971" w:rsidTr="008315E4">
        <w:tc>
          <w:tcPr>
            <w:tcW w:w="567"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lastRenderedPageBreak/>
              <w:t>1</w:t>
            </w:r>
          </w:p>
        </w:tc>
        <w:tc>
          <w:tcPr>
            <w:tcW w:w="993"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2</w:t>
            </w:r>
          </w:p>
        </w:tc>
        <w:tc>
          <w:tcPr>
            <w:tcW w:w="1842"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3</w:t>
            </w:r>
          </w:p>
        </w:tc>
        <w:tc>
          <w:tcPr>
            <w:tcW w:w="851"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4</w:t>
            </w:r>
          </w:p>
        </w:tc>
        <w:tc>
          <w:tcPr>
            <w:tcW w:w="1134"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5</w:t>
            </w:r>
          </w:p>
        </w:tc>
        <w:tc>
          <w:tcPr>
            <w:tcW w:w="1559"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6</w:t>
            </w:r>
          </w:p>
        </w:tc>
        <w:tc>
          <w:tcPr>
            <w:tcW w:w="1843"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7</w:t>
            </w:r>
          </w:p>
        </w:tc>
        <w:tc>
          <w:tcPr>
            <w:tcW w:w="1701"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8</w:t>
            </w:r>
          </w:p>
        </w:tc>
        <w:tc>
          <w:tcPr>
            <w:tcW w:w="1559"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9</w:t>
            </w:r>
          </w:p>
        </w:tc>
        <w:tc>
          <w:tcPr>
            <w:tcW w:w="1559"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10</w:t>
            </w:r>
          </w:p>
        </w:tc>
        <w:tc>
          <w:tcPr>
            <w:tcW w:w="1701"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11</w:t>
            </w:r>
          </w:p>
        </w:tc>
        <w:tc>
          <w:tcPr>
            <w:tcW w:w="1134"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12</w:t>
            </w:r>
          </w:p>
        </w:tc>
        <w:tc>
          <w:tcPr>
            <w:tcW w:w="1418"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13</w:t>
            </w:r>
          </w:p>
        </w:tc>
        <w:tc>
          <w:tcPr>
            <w:tcW w:w="1559"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14</w:t>
            </w:r>
          </w:p>
        </w:tc>
        <w:tc>
          <w:tcPr>
            <w:tcW w:w="1418"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15</w:t>
            </w:r>
          </w:p>
        </w:tc>
        <w:tc>
          <w:tcPr>
            <w:tcW w:w="1134"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16</w:t>
            </w:r>
          </w:p>
        </w:tc>
        <w:tc>
          <w:tcPr>
            <w:tcW w:w="567" w:type="dxa"/>
            <w:tcBorders>
              <w:bottom w:val="single" w:sz="4" w:space="0" w:color="auto"/>
            </w:tcBorders>
          </w:tcPr>
          <w:p w:rsidR="004E7971" w:rsidRPr="004E7971" w:rsidRDefault="004E7971" w:rsidP="004E7971">
            <w:pPr>
              <w:jc w:val="center"/>
              <w:rPr>
                <w:rFonts w:ascii="Times New Roman" w:hAnsi="Times New Roman" w:cs="Times New Roman"/>
              </w:rPr>
            </w:pPr>
            <w:r w:rsidRPr="004E7971">
              <w:rPr>
                <w:rFonts w:ascii="Times New Roman" w:hAnsi="Times New Roman" w:cs="Times New Roman"/>
              </w:rPr>
              <w:t>17</w:t>
            </w:r>
          </w:p>
        </w:tc>
      </w:tr>
      <w:tr w:rsidR="00976045" w:rsidTr="00696C69">
        <w:tc>
          <w:tcPr>
            <w:tcW w:w="567" w:type="dxa"/>
            <w:vMerge w:val="restart"/>
          </w:tcPr>
          <w:p w:rsidR="00976045" w:rsidRDefault="00976045" w:rsidP="004E7971">
            <w:pPr>
              <w:jc w:val="center"/>
            </w:pPr>
          </w:p>
        </w:tc>
        <w:tc>
          <w:tcPr>
            <w:tcW w:w="993" w:type="dxa"/>
            <w:vMerge w:val="restart"/>
          </w:tcPr>
          <w:p w:rsidR="00976045" w:rsidRDefault="00976045" w:rsidP="004E7971">
            <w:pPr>
              <w:jc w:val="center"/>
            </w:pPr>
          </w:p>
        </w:tc>
        <w:tc>
          <w:tcPr>
            <w:tcW w:w="1842" w:type="dxa"/>
            <w:vMerge w:val="restart"/>
          </w:tcPr>
          <w:p w:rsidR="00976045" w:rsidRDefault="00976045" w:rsidP="004E7971">
            <w:pPr>
              <w:jc w:val="center"/>
            </w:pPr>
            <w:r w:rsidRPr="005C662D">
              <w:rPr>
                <w:rFonts w:ascii="Times New Roman" w:hAnsi="Times New Roman" w:cs="Times New Roman"/>
                <w:color w:val="000000"/>
              </w:rPr>
              <w:t>обработки данных: запоминающие устройства, устройства ввода, устройства вывода.</w:t>
            </w:r>
            <w:r w:rsidRPr="005C662D">
              <w:rPr>
                <w:rFonts w:ascii="Times New Roman" w:hAnsi="Times New Roman" w:cs="Times New Roman"/>
                <w:color w:val="000000"/>
              </w:rPr>
              <w:br/>
              <w:t>Пояснения по требуемой продукции:</w:t>
            </w:r>
            <w:r w:rsidRPr="005C662D">
              <w:rPr>
                <w:rFonts w:ascii="Times New Roman" w:hAnsi="Times New Roman" w:cs="Times New Roman"/>
                <w:color w:val="000000"/>
              </w:rPr>
              <w:br/>
              <w:t>компьютеры персональные настольные, рабочие станции вывода</w:t>
            </w:r>
          </w:p>
        </w:tc>
        <w:tc>
          <w:tcPr>
            <w:tcW w:w="851"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290</w:t>
            </w:r>
          </w:p>
        </w:tc>
        <w:tc>
          <w:tcPr>
            <w:tcW w:w="1134"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Герц</w:t>
            </w:r>
          </w:p>
        </w:tc>
        <w:tc>
          <w:tcPr>
            <w:tcW w:w="1559"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Частота процессора</w:t>
            </w:r>
          </w:p>
        </w:tc>
        <w:tc>
          <w:tcPr>
            <w:tcW w:w="1843" w:type="dxa"/>
            <w:tcBorders>
              <w:bottom w:val="single" w:sz="4" w:space="0" w:color="auto"/>
            </w:tcBorders>
            <w:vAlign w:val="center"/>
          </w:tcPr>
          <w:p w:rsidR="00976045" w:rsidRPr="00EC34B3" w:rsidRDefault="00976045"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Частота процессора</w:t>
            </w:r>
          </w:p>
        </w:tc>
        <w:tc>
          <w:tcPr>
            <w:tcW w:w="4819" w:type="dxa"/>
            <w:gridSpan w:val="3"/>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Не более</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4</w:t>
            </w:r>
            <w:r w:rsidRPr="00A82749">
              <w:rPr>
                <w:rFonts w:ascii="Times New Roman" w:hAnsi="Times New Roman" w:cs="Times New Roman"/>
                <w:lang w:val="en-US"/>
              </w:rPr>
              <w:t> </w:t>
            </w:r>
            <w:r w:rsidRPr="00A82749">
              <w:rPr>
                <w:rFonts w:ascii="Times New Roman" w:hAnsi="Times New Roman" w:cs="Times New Roman"/>
              </w:rPr>
              <w:t>000</w:t>
            </w:r>
            <w:r w:rsidRPr="00A82749">
              <w:rPr>
                <w:rFonts w:ascii="Times New Roman" w:hAnsi="Times New Roman" w:cs="Times New Roman"/>
                <w:lang w:val="en-US"/>
              </w:rPr>
              <w:t> 000 000</w:t>
            </w:r>
          </w:p>
        </w:tc>
        <w:tc>
          <w:tcPr>
            <w:tcW w:w="5529" w:type="dxa"/>
            <w:gridSpan w:val="4"/>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 xml:space="preserve">Не более </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4</w:t>
            </w:r>
            <w:r w:rsidRPr="00A82749">
              <w:rPr>
                <w:rFonts w:ascii="Times New Roman" w:hAnsi="Times New Roman" w:cs="Times New Roman"/>
                <w:lang w:val="en-US"/>
              </w:rPr>
              <w:t> </w:t>
            </w:r>
            <w:r w:rsidRPr="00A82749">
              <w:rPr>
                <w:rFonts w:ascii="Times New Roman" w:hAnsi="Times New Roman" w:cs="Times New Roman"/>
              </w:rPr>
              <w:t>000</w:t>
            </w:r>
            <w:r w:rsidRPr="00A82749">
              <w:rPr>
                <w:rFonts w:ascii="Times New Roman" w:hAnsi="Times New Roman" w:cs="Times New Roman"/>
                <w:lang w:val="en-US"/>
              </w:rPr>
              <w:t> 000 000</w:t>
            </w:r>
          </w:p>
        </w:tc>
        <w:tc>
          <w:tcPr>
            <w:tcW w:w="1134" w:type="dxa"/>
            <w:tcBorders>
              <w:bottom w:val="single" w:sz="4" w:space="0" w:color="auto"/>
            </w:tcBorders>
          </w:tcPr>
          <w:p w:rsidR="00976045" w:rsidRDefault="00976045" w:rsidP="004E7971">
            <w:pPr>
              <w:jc w:val="center"/>
            </w:pPr>
          </w:p>
        </w:tc>
        <w:tc>
          <w:tcPr>
            <w:tcW w:w="567" w:type="dxa"/>
            <w:tcBorders>
              <w:bottom w:val="single" w:sz="4" w:space="0" w:color="auto"/>
            </w:tcBorders>
          </w:tcPr>
          <w:p w:rsidR="00976045" w:rsidRDefault="00976045" w:rsidP="004E7971">
            <w:pPr>
              <w:jc w:val="center"/>
            </w:pPr>
          </w:p>
        </w:tc>
      </w:tr>
      <w:tr w:rsidR="00976045" w:rsidTr="00696C69">
        <w:tc>
          <w:tcPr>
            <w:tcW w:w="567" w:type="dxa"/>
            <w:vMerge/>
          </w:tcPr>
          <w:p w:rsidR="00976045" w:rsidRDefault="00976045" w:rsidP="004E7971">
            <w:pPr>
              <w:jc w:val="center"/>
            </w:pPr>
          </w:p>
        </w:tc>
        <w:tc>
          <w:tcPr>
            <w:tcW w:w="993" w:type="dxa"/>
            <w:vMerge/>
          </w:tcPr>
          <w:p w:rsidR="00976045" w:rsidRDefault="00976045" w:rsidP="004E7971">
            <w:pPr>
              <w:jc w:val="center"/>
            </w:pPr>
          </w:p>
        </w:tc>
        <w:tc>
          <w:tcPr>
            <w:tcW w:w="1842" w:type="dxa"/>
            <w:vMerge/>
          </w:tcPr>
          <w:p w:rsidR="00976045" w:rsidRPr="005C662D" w:rsidRDefault="00976045" w:rsidP="004E7971">
            <w:pPr>
              <w:jc w:val="center"/>
              <w:rPr>
                <w:rFonts w:ascii="Times New Roman" w:hAnsi="Times New Roman" w:cs="Times New Roman"/>
                <w:color w:val="000000"/>
              </w:rPr>
            </w:pPr>
          </w:p>
        </w:tc>
        <w:tc>
          <w:tcPr>
            <w:tcW w:w="851"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255</w:t>
            </w:r>
          </w:p>
        </w:tc>
        <w:tc>
          <w:tcPr>
            <w:tcW w:w="1134"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Байт</w:t>
            </w:r>
          </w:p>
        </w:tc>
        <w:tc>
          <w:tcPr>
            <w:tcW w:w="1559"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Размер оперативной памяти</w:t>
            </w:r>
          </w:p>
        </w:tc>
        <w:tc>
          <w:tcPr>
            <w:tcW w:w="1843" w:type="dxa"/>
            <w:tcBorders>
              <w:bottom w:val="single" w:sz="4" w:space="0" w:color="auto"/>
            </w:tcBorders>
            <w:vAlign w:val="center"/>
          </w:tcPr>
          <w:p w:rsidR="00976045" w:rsidRPr="00EC34B3" w:rsidRDefault="00976045"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Размер оперативной памяти</w:t>
            </w:r>
          </w:p>
        </w:tc>
        <w:tc>
          <w:tcPr>
            <w:tcW w:w="4819" w:type="dxa"/>
            <w:gridSpan w:val="3"/>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Не более</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32</w:t>
            </w:r>
            <w:r w:rsidRPr="00A82749">
              <w:rPr>
                <w:rFonts w:ascii="Times New Roman" w:hAnsi="Times New Roman" w:cs="Times New Roman"/>
                <w:lang w:val="en-US"/>
              </w:rPr>
              <w:t> </w:t>
            </w:r>
            <w:r w:rsidRPr="00A82749">
              <w:rPr>
                <w:rFonts w:ascii="Times New Roman" w:hAnsi="Times New Roman" w:cs="Times New Roman"/>
              </w:rPr>
              <w:t>000</w:t>
            </w:r>
            <w:r w:rsidRPr="00A82749">
              <w:rPr>
                <w:rFonts w:ascii="Times New Roman" w:hAnsi="Times New Roman" w:cs="Times New Roman"/>
                <w:lang w:val="en-US"/>
              </w:rPr>
              <w:t> 000 000</w:t>
            </w:r>
          </w:p>
        </w:tc>
        <w:tc>
          <w:tcPr>
            <w:tcW w:w="5529" w:type="dxa"/>
            <w:gridSpan w:val="4"/>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Не более</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 xml:space="preserve"> </w:t>
            </w:r>
            <w:r w:rsidRPr="00A82749">
              <w:rPr>
                <w:rFonts w:ascii="Times New Roman" w:hAnsi="Times New Roman" w:cs="Times New Roman"/>
                <w:lang w:val="en-US"/>
              </w:rPr>
              <w:t>16 </w:t>
            </w:r>
            <w:r w:rsidRPr="00A82749">
              <w:rPr>
                <w:rFonts w:ascii="Times New Roman" w:hAnsi="Times New Roman" w:cs="Times New Roman"/>
              </w:rPr>
              <w:t>000</w:t>
            </w:r>
            <w:r w:rsidRPr="00A82749">
              <w:rPr>
                <w:rFonts w:ascii="Times New Roman" w:hAnsi="Times New Roman" w:cs="Times New Roman"/>
                <w:lang w:val="en-US"/>
              </w:rPr>
              <w:t> 000 000</w:t>
            </w:r>
          </w:p>
        </w:tc>
        <w:tc>
          <w:tcPr>
            <w:tcW w:w="1134" w:type="dxa"/>
            <w:tcBorders>
              <w:bottom w:val="single" w:sz="4" w:space="0" w:color="auto"/>
            </w:tcBorders>
          </w:tcPr>
          <w:p w:rsidR="00976045" w:rsidRDefault="00976045" w:rsidP="004E7971">
            <w:pPr>
              <w:jc w:val="center"/>
            </w:pPr>
          </w:p>
        </w:tc>
        <w:tc>
          <w:tcPr>
            <w:tcW w:w="567" w:type="dxa"/>
            <w:tcBorders>
              <w:bottom w:val="single" w:sz="4" w:space="0" w:color="auto"/>
            </w:tcBorders>
          </w:tcPr>
          <w:p w:rsidR="00976045" w:rsidRDefault="00976045" w:rsidP="004E7971">
            <w:pPr>
              <w:jc w:val="center"/>
            </w:pPr>
          </w:p>
        </w:tc>
      </w:tr>
      <w:tr w:rsidR="00976045" w:rsidTr="00696C69">
        <w:tc>
          <w:tcPr>
            <w:tcW w:w="567" w:type="dxa"/>
            <w:vMerge/>
          </w:tcPr>
          <w:p w:rsidR="00976045" w:rsidRDefault="00976045" w:rsidP="004E7971">
            <w:pPr>
              <w:jc w:val="center"/>
            </w:pPr>
          </w:p>
        </w:tc>
        <w:tc>
          <w:tcPr>
            <w:tcW w:w="993" w:type="dxa"/>
            <w:vMerge/>
          </w:tcPr>
          <w:p w:rsidR="00976045" w:rsidRDefault="00976045" w:rsidP="004E7971">
            <w:pPr>
              <w:jc w:val="center"/>
            </w:pPr>
          </w:p>
        </w:tc>
        <w:tc>
          <w:tcPr>
            <w:tcW w:w="1842" w:type="dxa"/>
            <w:vMerge/>
          </w:tcPr>
          <w:p w:rsidR="00976045" w:rsidRPr="005C662D" w:rsidRDefault="00976045" w:rsidP="004E7971">
            <w:pPr>
              <w:jc w:val="center"/>
              <w:rPr>
                <w:rFonts w:ascii="Times New Roman" w:hAnsi="Times New Roman" w:cs="Times New Roman"/>
                <w:color w:val="000000"/>
              </w:rPr>
            </w:pPr>
          </w:p>
        </w:tc>
        <w:tc>
          <w:tcPr>
            <w:tcW w:w="851"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255</w:t>
            </w:r>
          </w:p>
        </w:tc>
        <w:tc>
          <w:tcPr>
            <w:tcW w:w="1134"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Байт</w:t>
            </w:r>
          </w:p>
        </w:tc>
        <w:tc>
          <w:tcPr>
            <w:tcW w:w="1559"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Объем накопителя</w:t>
            </w:r>
          </w:p>
        </w:tc>
        <w:tc>
          <w:tcPr>
            <w:tcW w:w="1843" w:type="dxa"/>
            <w:tcBorders>
              <w:bottom w:val="single" w:sz="4" w:space="0" w:color="auto"/>
            </w:tcBorders>
            <w:vAlign w:val="center"/>
          </w:tcPr>
          <w:p w:rsidR="00976045" w:rsidRPr="00EC34B3" w:rsidRDefault="00976045"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Объем накопителя</w:t>
            </w:r>
          </w:p>
        </w:tc>
        <w:tc>
          <w:tcPr>
            <w:tcW w:w="4819" w:type="dxa"/>
            <w:gridSpan w:val="3"/>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Не более</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4</w:t>
            </w:r>
            <w:r w:rsidRPr="00A82749">
              <w:rPr>
                <w:rFonts w:ascii="Times New Roman" w:hAnsi="Times New Roman" w:cs="Times New Roman"/>
                <w:lang w:val="en-US"/>
              </w:rPr>
              <w:t xml:space="preserve"> </w:t>
            </w:r>
            <w:r w:rsidRPr="00A82749">
              <w:rPr>
                <w:rFonts w:ascii="Times New Roman" w:hAnsi="Times New Roman" w:cs="Times New Roman"/>
              </w:rPr>
              <w:t>000</w:t>
            </w:r>
            <w:r w:rsidRPr="00A82749">
              <w:rPr>
                <w:rFonts w:ascii="Times New Roman" w:hAnsi="Times New Roman" w:cs="Times New Roman"/>
                <w:lang w:val="en-US"/>
              </w:rPr>
              <w:t xml:space="preserve"> 000 000 000</w:t>
            </w:r>
          </w:p>
        </w:tc>
        <w:tc>
          <w:tcPr>
            <w:tcW w:w="5529" w:type="dxa"/>
            <w:gridSpan w:val="4"/>
            <w:tcBorders>
              <w:bottom w:val="single" w:sz="4" w:space="0" w:color="auto"/>
            </w:tcBorders>
            <w:vAlign w:val="center"/>
          </w:tcPr>
          <w:p w:rsidR="00976045" w:rsidRDefault="00976045" w:rsidP="004E7971">
            <w:pPr>
              <w:jc w:val="center"/>
              <w:rPr>
                <w:rFonts w:ascii="Times New Roman" w:hAnsi="Times New Roman" w:cs="Times New Roman"/>
              </w:rPr>
            </w:pPr>
            <w:r w:rsidRPr="00A82749">
              <w:rPr>
                <w:rFonts w:ascii="Times New Roman" w:hAnsi="Times New Roman" w:cs="Times New Roman"/>
              </w:rPr>
              <w:t xml:space="preserve">Не более </w:t>
            </w:r>
          </w:p>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2</w:t>
            </w:r>
            <w:r w:rsidRPr="00A82749">
              <w:rPr>
                <w:rFonts w:ascii="Times New Roman" w:hAnsi="Times New Roman" w:cs="Times New Roman"/>
                <w:lang w:val="en-US"/>
              </w:rPr>
              <w:t> </w:t>
            </w:r>
            <w:r w:rsidRPr="00A82749">
              <w:rPr>
                <w:rFonts w:ascii="Times New Roman" w:hAnsi="Times New Roman" w:cs="Times New Roman"/>
              </w:rPr>
              <w:t>000</w:t>
            </w:r>
            <w:r w:rsidRPr="00A82749">
              <w:rPr>
                <w:rFonts w:ascii="Times New Roman" w:hAnsi="Times New Roman" w:cs="Times New Roman"/>
                <w:lang w:val="en-US"/>
              </w:rPr>
              <w:t> 000 000 000</w:t>
            </w:r>
          </w:p>
        </w:tc>
        <w:tc>
          <w:tcPr>
            <w:tcW w:w="1134" w:type="dxa"/>
            <w:tcBorders>
              <w:bottom w:val="single" w:sz="4" w:space="0" w:color="auto"/>
            </w:tcBorders>
          </w:tcPr>
          <w:p w:rsidR="00976045" w:rsidRDefault="00976045" w:rsidP="004E7971">
            <w:pPr>
              <w:jc w:val="center"/>
            </w:pPr>
          </w:p>
        </w:tc>
        <w:tc>
          <w:tcPr>
            <w:tcW w:w="567" w:type="dxa"/>
            <w:tcBorders>
              <w:bottom w:val="single" w:sz="4" w:space="0" w:color="auto"/>
            </w:tcBorders>
          </w:tcPr>
          <w:p w:rsidR="00976045" w:rsidRDefault="00976045" w:rsidP="004E7971">
            <w:pPr>
              <w:jc w:val="center"/>
            </w:pPr>
          </w:p>
        </w:tc>
      </w:tr>
      <w:tr w:rsidR="00976045" w:rsidTr="00696C69">
        <w:tc>
          <w:tcPr>
            <w:tcW w:w="567" w:type="dxa"/>
            <w:vMerge/>
          </w:tcPr>
          <w:p w:rsidR="00976045" w:rsidRDefault="00976045" w:rsidP="004E7971">
            <w:pPr>
              <w:jc w:val="center"/>
            </w:pPr>
          </w:p>
        </w:tc>
        <w:tc>
          <w:tcPr>
            <w:tcW w:w="993" w:type="dxa"/>
            <w:vMerge/>
          </w:tcPr>
          <w:p w:rsidR="00976045" w:rsidRDefault="00976045" w:rsidP="004E7971">
            <w:pPr>
              <w:jc w:val="center"/>
            </w:pPr>
          </w:p>
        </w:tc>
        <w:tc>
          <w:tcPr>
            <w:tcW w:w="1842" w:type="dxa"/>
            <w:vMerge/>
          </w:tcPr>
          <w:p w:rsidR="00976045" w:rsidRPr="005C662D" w:rsidRDefault="00976045" w:rsidP="004E7971">
            <w:pPr>
              <w:jc w:val="center"/>
              <w:rPr>
                <w:rFonts w:ascii="Times New Roman" w:hAnsi="Times New Roman" w:cs="Times New Roman"/>
                <w:color w:val="000000"/>
              </w:rPr>
            </w:pPr>
          </w:p>
        </w:tc>
        <w:tc>
          <w:tcPr>
            <w:tcW w:w="851"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Тип жесткого диска</w:t>
            </w:r>
          </w:p>
        </w:tc>
        <w:tc>
          <w:tcPr>
            <w:tcW w:w="1843" w:type="dxa"/>
            <w:tcBorders>
              <w:bottom w:val="single" w:sz="4" w:space="0" w:color="auto"/>
            </w:tcBorders>
            <w:vAlign w:val="center"/>
          </w:tcPr>
          <w:p w:rsidR="00976045" w:rsidRPr="00BA4B4E" w:rsidRDefault="00976045" w:rsidP="004E7971">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4E7971">
            <w:pPr>
              <w:jc w:val="center"/>
              <w:rPr>
                <w:rFonts w:ascii="Times New Roman" w:hAnsi="Times New Roman" w:cs="Times New Roman"/>
                <w:color w:val="000000"/>
              </w:rPr>
            </w:pPr>
            <w:r w:rsidRPr="00A82749">
              <w:rPr>
                <w:rFonts w:ascii="Times New Roman" w:hAnsi="Times New Roman" w:cs="Times New Roman"/>
                <w:color w:val="000000"/>
              </w:rPr>
              <w:t>Тип жесткого диска</w:t>
            </w:r>
          </w:p>
        </w:tc>
        <w:tc>
          <w:tcPr>
            <w:tcW w:w="4819" w:type="dxa"/>
            <w:gridSpan w:val="3"/>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Твердотельный или на магнитных дисках</w:t>
            </w:r>
          </w:p>
        </w:tc>
        <w:tc>
          <w:tcPr>
            <w:tcW w:w="5529" w:type="dxa"/>
            <w:gridSpan w:val="4"/>
            <w:tcBorders>
              <w:bottom w:val="single" w:sz="4" w:space="0" w:color="auto"/>
            </w:tcBorders>
            <w:vAlign w:val="center"/>
          </w:tcPr>
          <w:p w:rsidR="00976045" w:rsidRPr="00A82749" w:rsidRDefault="00976045" w:rsidP="004E7971">
            <w:pPr>
              <w:jc w:val="center"/>
              <w:rPr>
                <w:rFonts w:ascii="Times New Roman" w:hAnsi="Times New Roman" w:cs="Times New Roman"/>
              </w:rPr>
            </w:pPr>
            <w:r w:rsidRPr="00A82749">
              <w:rPr>
                <w:rFonts w:ascii="Times New Roman" w:hAnsi="Times New Roman" w:cs="Times New Roman"/>
              </w:rPr>
              <w:t>На магнитных дисках</w:t>
            </w:r>
          </w:p>
        </w:tc>
        <w:tc>
          <w:tcPr>
            <w:tcW w:w="1134" w:type="dxa"/>
            <w:tcBorders>
              <w:bottom w:val="single" w:sz="4" w:space="0" w:color="auto"/>
            </w:tcBorders>
          </w:tcPr>
          <w:p w:rsidR="00976045" w:rsidRDefault="00976045" w:rsidP="004E7971">
            <w:pPr>
              <w:jc w:val="center"/>
            </w:pPr>
          </w:p>
        </w:tc>
        <w:tc>
          <w:tcPr>
            <w:tcW w:w="567" w:type="dxa"/>
            <w:tcBorders>
              <w:bottom w:val="single" w:sz="4" w:space="0" w:color="auto"/>
            </w:tcBorders>
          </w:tcPr>
          <w:p w:rsidR="00976045" w:rsidRDefault="00976045" w:rsidP="004E7971">
            <w:pPr>
              <w:jc w:val="center"/>
            </w:pPr>
          </w:p>
        </w:tc>
      </w:tr>
      <w:tr w:rsidR="00976045" w:rsidTr="00696C69">
        <w:tc>
          <w:tcPr>
            <w:tcW w:w="567" w:type="dxa"/>
            <w:vMerge/>
          </w:tcPr>
          <w:p w:rsidR="00976045" w:rsidRDefault="00976045" w:rsidP="00976045">
            <w:pPr>
              <w:jc w:val="center"/>
            </w:pPr>
          </w:p>
        </w:tc>
        <w:tc>
          <w:tcPr>
            <w:tcW w:w="993" w:type="dxa"/>
            <w:vMerge/>
          </w:tcPr>
          <w:p w:rsidR="00976045" w:rsidRDefault="00976045" w:rsidP="00976045">
            <w:pPr>
              <w:jc w:val="center"/>
            </w:pPr>
          </w:p>
        </w:tc>
        <w:tc>
          <w:tcPr>
            <w:tcW w:w="1842" w:type="dxa"/>
            <w:vMerge/>
          </w:tcPr>
          <w:p w:rsidR="00976045" w:rsidRDefault="00976045" w:rsidP="00976045">
            <w:pPr>
              <w:jc w:val="center"/>
            </w:pPr>
          </w:p>
        </w:tc>
        <w:tc>
          <w:tcPr>
            <w:tcW w:w="851"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Оптический привод</w:t>
            </w:r>
          </w:p>
        </w:tc>
        <w:tc>
          <w:tcPr>
            <w:tcW w:w="1843" w:type="dxa"/>
            <w:tcBorders>
              <w:bottom w:val="single" w:sz="4" w:space="0" w:color="auto"/>
            </w:tcBorders>
            <w:vAlign w:val="center"/>
          </w:tcPr>
          <w:p w:rsidR="00976045" w:rsidRPr="007D3D5D" w:rsidRDefault="00976045" w:rsidP="0097604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Оптический привод</w:t>
            </w:r>
          </w:p>
        </w:tc>
        <w:tc>
          <w:tcPr>
            <w:tcW w:w="4819" w:type="dxa"/>
            <w:gridSpan w:val="3"/>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Наличие</w:t>
            </w:r>
          </w:p>
        </w:tc>
        <w:tc>
          <w:tcPr>
            <w:tcW w:w="5529" w:type="dxa"/>
            <w:gridSpan w:val="4"/>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Наличие</w:t>
            </w:r>
          </w:p>
        </w:tc>
        <w:tc>
          <w:tcPr>
            <w:tcW w:w="1134" w:type="dxa"/>
            <w:tcBorders>
              <w:bottom w:val="single" w:sz="4" w:space="0" w:color="auto"/>
            </w:tcBorders>
          </w:tcPr>
          <w:p w:rsidR="00976045" w:rsidRDefault="00976045" w:rsidP="00976045">
            <w:pPr>
              <w:jc w:val="center"/>
            </w:pPr>
          </w:p>
        </w:tc>
        <w:tc>
          <w:tcPr>
            <w:tcW w:w="567" w:type="dxa"/>
            <w:tcBorders>
              <w:bottom w:val="single" w:sz="4" w:space="0" w:color="auto"/>
            </w:tcBorders>
          </w:tcPr>
          <w:p w:rsidR="00976045" w:rsidRDefault="00976045" w:rsidP="00976045">
            <w:pPr>
              <w:jc w:val="center"/>
            </w:pPr>
          </w:p>
        </w:tc>
      </w:tr>
      <w:tr w:rsidR="00976045" w:rsidTr="00696C69">
        <w:tc>
          <w:tcPr>
            <w:tcW w:w="567" w:type="dxa"/>
            <w:vMerge/>
          </w:tcPr>
          <w:p w:rsidR="00976045" w:rsidRDefault="00976045" w:rsidP="00976045">
            <w:pPr>
              <w:jc w:val="center"/>
            </w:pPr>
          </w:p>
        </w:tc>
        <w:tc>
          <w:tcPr>
            <w:tcW w:w="993" w:type="dxa"/>
            <w:vMerge/>
          </w:tcPr>
          <w:p w:rsidR="00976045" w:rsidRDefault="00976045" w:rsidP="00976045">
            <w:pPr>
              <w:jc w:val="center"/>
            </w:pPr>
          </w:p>
        </w:tc>
        <w:tc>
          <w:tcPr>
            <w:tcW w:w="1842" w:type="dxa"/>
            <w:vMerge/>
          </w:tcPr>
          <w:p w:rsidR="00976045" w:rsidRDefault="00976045" w:rsidP="00976045">
            <w:pPr>
              <w:jc w:val="center"/>
            </w:pPr>
          </w:p>
        </w:tc>
        <w:tc>
          <w:tcPr>
            <w:tcW w:w="851"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976045" w:rsidRPr="00A82749" w:rsidRDefault="00976045" w:rsidP="00976045">
            <w:pPr>
              <w:ind w:left="-108"/>
              <w:jc w:val="center"/>
              <w:rPr>
                <w:rFonts w:ascii="Times New Roman" w:hAnsi="Times New Roman" w:cs="Times New Roman"/>
                <w:color w:val="000000"/>
              </w:rPr>
            </w:pPr>
            <w:r w:rsidRPr="00A82749">
              <w:rPr>
                <w:rFonts w:ascii="Times New Roman" w:hAnsi="Times New Roman" w:cs="Times New Roman"/>
                <w:color w:val="000000"/>
              </w:rPr>
              <w:t>Тип видеоадаптера</w:t>
            </w:r>
          </w:p>
        </w:tc>
        <w:tc>
          <w:tcPr>
            <w:tcW w:w="1843" w:type="dxa"/>
            <w:tcBorders>
              <w:bottom w:val="single" w:sz="4" w:space="0" w:color="auto"/>
            </w:tcBorders>
            <w:vAlign w:val="center"/>
          </w:tcPr>
          <w:p w:rsidR="00976045" w:rsidRPr="00D55AD5" w:rsidRDefault="00976045" w:rsidP="0097604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Тип видеоадаптера</w:t>
            </w:r>
          </w:p>
        </w:tc>
        <w:tc>
          <w:tcPr>
            <w:tcW w:w="4819" w:type="dxa"/>
            <w:gridSpan w:val="3"/>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Дискретный или интегрированный</w:t>
            </w:r>
          </w:p>
        </w:tc>
        <w:tc>
          <w:tcPr>
            <w:tcW w:w="5529" w:type="dxa"/>
            <w:gridSpan w:val="4"/>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Дискретный или интегрированный</w:t>
            </w:r>
          </w:p>
        </w:tc>
        <w:tc>
          <w:tcPr>
            <w:tcW w:w="1134" w:type="dxa"/>
            <w:tcBorders>
              <w:bottom w:val="single" w:sz="4" w:space="0" w:color="auto"/>
            </w:tcBorders>
          </w:tcPr>
          <w:p w:rsidR="00976045" w:rsidRDefault="00976045" w:rsidP="00976045">
            <w:pPr>
              <w:jc w:val="center"/>
            </w:pPr>
          </w:p>
        </w:tc>
        <w:tc>
          <w:tcPr>
            <w:tcW w:w="567" w:type="dxa"/>
            <w:tcBorders>
              <w:bottom w:val="single" w:sz="4" w:space="0" w:color="auto"/>
            </w:tcBorders>
          </w:tcPr>
          <w:p w:rsidR="00976045" w:rsidRDefault="00976045" w:rsidP="00976045">
            <w:pPr>
              <w:jc w:val="center"/>
            </w:pPr>
          </w:p>
        </w:tc>
      </w:tr>
      <w:tr w:rsidR="00976045" w:rsidTr="00696C69">
        <w:tc>
          <w:tcPr>
            <w:tcW w:w="567" w:type="dxa"/>
            <w:vMerge/>
          </w:tcPr>
          <w:p w:rsidR="00976045" w:rsidRDefault="00976045" w:rsidP="00976045">
            <w:pPr>
              <w:jc w:val="center"/>
            </w:pPr>
          </w:p>
        </w:tc>
        <w:tc>
          <w:tcPr>
            <w:tcW w:w="993" w:type="dxa"/>
            <w:vMerge/>
          </w:tcPr>
          <w:p w:rsidR="00976045" w:rsidRDefault="00976045" w:rsidP="00976045">
            <w:pPr>
              <w:jc w:val="center"/>
            </w:pPr>
          </w:p>
        </w:tc>
        <w:tc>
          <w:tcPr>
            <w:tcW w:w="1842" w:type="dxa"/>
            <w:vMerge/>
          </w:tcPr>
          <w:p w:rsidR="00976045" w:rsidRDefault="00976045" w:rsidP="00976045">
            <w:pPr>
              <w:jc w:val="center"/>
            </w:pPr>
          </w:p>
        </w:tc>
        <w:tc>
          <w:tcPr>
            <w:tcW w:w="851"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proofErr w:type="spellStart"/>
            <w:r w:rsidRPr="00A82749">
              <w:rPr>
                <w:rFonts w:ascii="Times New Roman" w:hAnsi="Times New Roman" w:cs="Times New Roman"/>
                <w:color w:val="000000"/>
              </w:rPr>
              <w:t>Операцион</w:t>
            </w:r>
            <w:r>
              <w:rPr>
                <w:rFonts w:ascii="Times New Roman" w:hAnsi="Times New Roman" w:cs="Times New Roman"/>
                <w:color w:val="000000"/>
              </w:rPr>
              <w:t>-</w:t>
            </w:r>
            <w:r w:rsidRPr="00A82749">
              <w:rPr>
                <w:rFonts w:ascii="Times New Roman" w:hAnsi="Times New Roman" w:cs="Times New Roman"/>
                <w:color w:val="000000"/>
              </w:rPr>
              <w:t>ная</w:t>
            </w:r>
            <w:proofErr w:type="spellEnd"/>
            <w:r w:rsidRPr="00A82749">
              <w:rPr>
                <w:rFonts w:ascii="Times New Roman" w:hAnsi="Times New Roman" w:cs="Times New Roman"/>
                <w:color w:val="000000"/>
              </w:rPr>
              <w:t xml:space="preserve"> система</w:t>
            </w:r>
          </w:p>
        </w:tc>
        <w:tc>
          <w:tcPr>
            <w:tcW w:w="1843" w:type="dxa"/>
            <w:tcBorders>
              <w:bottom w:val="single" w:sz="4" w:space="0" w:color="auto"/>
            </w:tcBorders>
            <w:vAlign w:val="center"/>
          </w:tcPr>
          <w:p w:rsidR="00976045" w:rsidRPr="00BA4B4E" w:rsidRDefault="00976045" w:rsidP="0097604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Операционная система</w:t>
            </w:r>
          </w:p>
        </w:tc>
        <w:tc>
          <w:tcPr>
            <w:tcW w:w="4819" w:type="dxa"/>
            <w:gridSpan w:val="3"/>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 xml:space="preserve">Семейства </w:t>
            </w:r>
            <w:r w:rsidRPr="00A82749">
              <w:rPr>
                <w:rFonts w:ascii="Times New Roman" w:hAnsi="Times New Roman" w:cs="Times New Roman"/>
                <w:lang w:val="en-US"/>
              </w:rPr>
              <w:t>Windows</w:t>
            </w:r>
          </w:p>
        </w:tc>
        <w:tc>
          <w:tcPr>
            <w:tcW w:w="5529" w:type="dxa"/>
            <w:gridSpan w:val="4"/>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 xml:space="preserve">Семейства </w:t>
            </w:r>
            <w:r w:rsidRPr="00A82749">
              <w:rPr>
                <w:rFonts w:ascii="Times New Roman" w:hAnsi="Times New Roman" w:cs="Times New Roman"/>
                <w:lang w:val="en-US"/>
              </w:rPr>
              <w:t>Windows</w:t>
            </w:r>
          </w:p>
        </w:tc>
        <w:tc>
          <w:tcPr>
            <w:tcW w:w="1134" w:type="dxa"/>
            <w:tcBorders>
              <w:bottom w:val="single" w:sz="4" w:space="0" w:color="auto"/>
            </w:tcBorders>
          </w:tcPr>
          <w:p w:rsidR="00976045" w:rsidRDefault="00976045" w:rsidP="00976045">
            <w:pPr>
              <w:jc w:val="center"/>
            </w:pPr>
          </w:p>
        </w:tc>
        <w:tc>
          <w:tcPr>
            <w:tcW w:w="567" w:type="dxa"/>
            <w:tcBorders>
              <w:bottom w:val="single" w:sz="4" w:space="0" w:color="auto"/>
            </w:tcBorders>
          </w:tcPr>
          <w:p w:rsidR="00976045" w:rsidRDefault="00976045" w:rsidP="00976045">
            <w:pPr>
              <w:jc w:val="center"/>
            </w:pPr>
          </w:p>
        </w:tc>
      </w:tr>
      <w:tr w:rsidR="00976045" w:rsidTr="00696C69">
        <w:tc>
          <w:tcPr>
            <w:tcW w:w="567" w:type="dxa"/>
            <w:vMerge/>
          </w:tcPr>
          <w:p w:rsidR="00976045" w:rsidRDefault="00976045" w:rsidP="00976045">
            <w:pPr>
              <w:jc w:val="center"/>
            </w:pPr>
          </w:p>
        </w:tc>
        <w:tc>
          <w:tcPr>
            <w:tcW w:w="993" w:type="dxa"/>
            <w:vMerge/>
          </w:tcPr>
          <w:p w:rsidR="00976045" w:rsidRDefault="00976045" w:rsidP="00976045">
            <w:pPr>
              <w:jc w:val="center"/>
            </w:pPr>
          </w:p>
        </w:tc>
        <w:tc>
          <w:tcPr>
            <w:tcW w:w="1842" w:type="dxa"/>
            <w:vMerge/>
          </w:tcPr>
          <w:p w:rsidR="00976045" w:rsidRDefault="00976045" w:rsidP="00976045">
            <w:pPr>
              <w:jc w:val="center"/>
            </w:pPr>
          </w:p>
        </w:tc>
        <w:tc>
          <w:tcPr>
            <w:tcW w:w="851"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657</w:t>
            </w:r>
          </w:p>
        </w:tc>
        <w:tc>
          <w:tcPr>
            <w:tcW w:w="1134"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proofErr w:type="spellStart"/>
            <w:r w:rsidRPr="00A82749">
              <w:rPr>
                <w:rFonts w:ascii="Times New Roman" w:hAnsi="Times New Roman" w:cs="Times New Roman"/>
                <w:color w:val="000000"/>
              </w:rPr>
              <w:t>Предустанов</w:t>
            </w:r>
            <w:proofErr w:type="spellEnd"/>
            <w:r>
              <w:rPr>
                <w:rFonts w:ascii="Times New Roman" w:hAnsi="Times New Roman" w:cs="Times New Roman"/>
                <w:color w:val="000000"/>
              </w:rPr>
              <w:t>-</w:t>
            </w:r>
            <w:r w:rsidRPr="00A82749">
              <w:rPr>
                <w:rFonts w:ascii="Times New Roman" w:hAnsi="Times New Roman" w:cs="Times New Roman"/>
                <w:color w:val="000000"/>
              </w:rPr>
              <w:t xml:space="preserve">ленное </w:t>
            </w:r>
            <w:r>
              <w:rPr>
                <w:rFonts w:ascii="Times New Roman" w:hAnsi="Times New Roman" w:cs="Times New Roman"/>
                <w:color w:val="000000"/>
              </w:rPr>
              <w:t>ПО</w:t>
            </w:r>
          </w:p>
        </w:tc>
        <w:tc>
          <w:tcPr>
            <w:tcW w:w="1843" w:type="dxa"/>
            <w:tcBorders>
              <w:bottom w:val="single" w:sz="4" w:space="0" w:color="auto"/>
            </w:tcBorders>
            <w:vAlign w:val="center"/>
          </w:tcPr>
          <w:p w:rsidR="00976045" w:rsidRPr="007D3D5D" w:rsidRDefault="00976045" w:rsidP="0097604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proofErr w:type="spellStart"/>
            <w:r w:rsidRPr="00A82749">
              <w:rPr>
                <w:rFonts w:ascii="Times New Roman" w:hAnsi="Times New Roman" w:cs="Times New Roman"/>
                <w:color w:val="000000"/>
              </w:rPr>
              <w:t>Предустанов</w:t>
            </w:r>
            <w:proofErr w:type="spellEnd"/>
            <w:r>
              <w:rPr>
                <w:rFonts w:ascii="Times New Roman" w:hAnsi="Times New Roman" w:cs="Times New Roman"/>
                <w:color w:val="000000"/>
              </w:rPr>
              <w:t>-</w:t>
            </w:r>
            <w:r w:rsidRPr="00A82749">
              <w:rPr>
                <w:rFonts w:ascii="Times New Roman" w:hAnsi="Times New Roman" w:cs="Times New Roman"/>
                <w:color w:val="000000"/>
              </w:rPr>
              <w:t xml:space="preserve">ленное </w:t>
            </w:r>
            <w:r>
              <w:rPr>
                <w:rFonts w:ascii="Times New Roman" w:hAnsi="Times New Roman" w:cs="Times New Roman"/>
                <w:color w:val="000000"/>
              </w:rPr>
              <w:t>ПО</w:t>
            </w:r>
          </w:p>
        </w:tc>
        <w:tc>
          <w:tcPr>
            <w:tcW w:w="4819" w:type="dxa"/>
            <w:gridSpan w:val="3"/>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Пакет офисного программного обеспечения</w:t>
            </w:r>
          </w:p>
        </w:tc>
        <w:tc>
          <w:tcPr>
            <w:tcW w:w="5529" w:type="dxa"/>
            <w:gridSpan w:val="4"/>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Пакет офисного программного обеспечения</w:t>
            </w:r>
          </w:p>
        </w:tc>
        <w:tc>
          <w:tcPr>
            <w:tcW w:w="1134" w:type="dxa"/>
            <w:tcBorders>
              <w:bottom w:val="single" w:sz="4" w:space="0" w:color="auto"/>
            </w:tcBorders>
          </w:tcPr>
          <w:p w:rsidR="00976045" w:rsidRDefault="00976045" w:rsidP="00976045">
            <w:pPr>
              <w:jc w:val="center"/>
            </w:pPr>
          </w:p>
        </w:tc>
        <w:tc>
          <w:tcPr>
            <w:tcW w:w="567" w:type="dxa"/>
            <w:tcBorders>
              <w:bottom w:val="single" w:sz="4" w:space="0" w:color="auto"/>
            </w:tcBorders>
          </w:tcPr>
          <w:p w:rsidR="00976045" w:rsidRDefault="00976045" w:rsidP="00976045">
            <w:pPr>
              <w:jc w:val="center"/>
            </w:pPr>
          </w:p>
        </w:tc>
      </w:tr>
      <w:tr w:rsidR="00976045" w:rsidTr="00696C69">
        <w:tc>
          <w:tcPr>
            <w:tcW w:w="567" w:type="dxa"/>
            <w:vMerge/>
            <w:tcBorders>
              <w:bottom w:val="single" w:sz="4" w:space="0" w:color="auto"/>
            </w:tcBorders>
          </w:tcPr>
          <w:p w:rsidR="00976045" w:rsidRDefault="00976045" w:rsidP="00976045">
            <w:pPr>
              <w:jc w:val="center"/>
            </w:pPr>
          </w:p>
        </w:tc>
        <w:tc>
          <w:tcPr>
            <w:tcW w:w="993" w:type="dxa"/>
            <w:vMerge/>
            <w:tcBorders>
              <w:bottom w:val="single" w:sz="4" w:space="0" w:color="auto"/>
            </w:tcBorders>
          </w:tcPr>
          <w:p w:rsidR="00976045" w:rsidRDefault="00976045" w:rsidP="00976045">
            <w:pPr>
              <w:jc w:val="center"/>
            </w:pPr>
          </w:p>
        </w:tc>
        <w:tc>
          <w:tcPr>
            <w:tcW w:w="1842" w:type="dxa"/>
            <w:vMerge/>
            <w:tcBorders>
              <w:bottom w:val="single" w:sz="4" w:space="0" w:color="auto"/>
            </w:tcBorders>
          </w:tcPr>
          <w:p w:rsidR="00976045" w:rsidRDefault="00976045" w:rsidP="00976045">
            <w:pPr>
              <w:jc w:val="center"/>
            </w:pPr>
          </w:p>
        </w:tc>
        <w:tc>
          <w:tcPr>
            <w:tcW w:w="851"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383</w:t>
            </w:r>
          </w:p>
        </w:tc>
        <w:tc>
          <w:tcPr>
            <w:tcW w:w="1134" w:type="dxa"/>
            <w:tcBorders>
              <w:bottom w:val="single" w:sz="4" w:space="0" w:color="auto"/>
            </w:tcBorders>
            <w:vAlign w:val="center"/>
          </w:tcPr>
          <w:p w:rsidR="00976045" w:rsidRPr="00A82749" w:rsidRDefault="00976045" w:rsidP="00976045">
            <w:pPr>
              <w:jc w:val="center"/>
              <w:rPr>
                <w:rFonts w:ascii="Times New Roman" w:hAnsi="Times New Roman" w:cs="Times New Roman"/>
              </w:rPr>
            </w:pPr>
            <w:r w:rsidRPr="00A82749">
              <w:rPr>
                <w:rFonts w:ascii="Times New Roman" w:hAnsi="Times New Roman" w:cs="Times New Roman"/>
              </w:rPr>
              <w:t>Рубль</w:t>
            </w:r>
          </w:p>
        </w:tc>
        <w:tc>
          <w:tcPr>
            <w:tcW w:w="1559"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Предельная цена</w:t>
            </w:r>
          </w:p>
        </w:tc>
        <w:tc>
          <w:tcPr>
            <w:tcW w:w="1843" w:type="dxa"/>
            <w:tcBorders>
              <w:bottom w:val="single" w:sz="4" w:space="0" w:color="auto"/>
            </w:tcBorders>
            <w:vAlign w:val="center"/>
          </w:tcPr>
          <w:p w:rsidR="00976045" w:rsidRPr="00D55AD5" w:rsidRDefault="00976045" w:rsidP="0097604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976045" w:rsidRPr="00A82749" w:rsidRDefault="00976045" w:rsidP="00976045">
            <w:pPr>
              <w:jc w:val="center"/>
              <w:rPr>
                <w:rFonts w:ascii="Times New Roman" w:hAnsi="Times New Roman" w:cs="Times New Roman"/>
                <w:color w:val="000000"/>
              </w:rPr>
            </w:pPr>
            <w:r w:rsidRPr="00A82749">
              <w:rPr>
                <w:rFonts w:ascii="Times New Roman" w:hAnsi="Times New Roman" w:cs="Times New Roman"/>
                <w:color w:val="000000"/>
              </w:rPr>
              <w:t>Предельная цена</w:t>
            </w:r>
          </w:p>
        </w:tc>
        <w:tc>
          <w:tcPr>
            <w:tcW w:w="1559"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sidRPr="00BE61DD">
              <w:rPr>
                <w:rFonts w:ascii="Times New Roman" w:hAnsi="Times New Roman" w:cs="Times New Roman"/>
                <w:lang w:val="en-US"/>
              </w:rPr>
              <w:t>10</w:t>
            </w:r>
            <w:r w:rsidRPr="00BE61DD">
              <w:rPr>
                <w:rFonts w:ascii="Times New Roman" w:hAnsi="Times New Roman" w:cs="Times New Roman"/>
              </w:rPr>
              <w:t>0 000</w:t>
            </w:r>
          </w:p>
        </w:tc>
        <w:tc>
          <w:tcPr>
            <w:tcW w:w="1559"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sidRPr="00BE61DD">
              <w:rPr>
                <w:rFonts w:ascii="Times New Roman" w:hAnsi="Times New Roman" w:cs="Times New Roman"/>
                <w:lang w:val="en-US"/>
              </w:rPr>
              <w:t>10</w:t>
            </w:r>
            <w:r w:rsidRPr="00BE61DD">
              <w:rPr>
                <w:rFonts w:ascii="Times New Roman" w:hAnsi="Times New Roman" w:cs="Times New Roman"/>
              </w:rPr>
              <w:t>0 000</w:t>
            </w:r>
          </w:p>
        </w:tc>
        <w:tc>
          <w:tcPr>
            <w:tcW w:w="1701"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sidRPr="00BE61DD">
              <w:rPr>
                <w:rFonts w:ascii="Times New Roman" w:hAnsi="Times New Roman" w:cs="Times New Roman"/>
                <w:lang w:val="en-US"/>
              </w:rPr>
              <w:t>10</w:t>
            </w:r>
            <w:r w:rsidRPr="00BE61DD">
              <w:rPr>
                <w:rFonts w:ascii="Times New Roman" w:hAnsi="Times New Roman" w:cs="Times New Roman"/>
              </w:rPr>
              <w:t>0 000</w:t>
            </w:r>
          </w:p>
        </w:tc>
        <w:tc>
          <w:tcPr>
            <w:tcW w:w="1134"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Pr>
                <w:rFonts w:ascii="Times New Roman" w:hAnsi="Times New Roman" w:cs="Times New Roman"/>
                <w:lang w:val="en-US"/>
              </w:rPr>
              <w:t>8</w:t>
            </w:r>
            <w:r w:rsidRPr="00BE61DD">
              <w:rPr>
                <w:rFonts w:ascii="Times New Roman" w:hAnsi="Times New Roman" w:cs="Times New Roman"/>
              </w:rPr>
              <w:t>0 000</w:t>
            </w:r>
          </w:p>
        </w:tc>
        <w:tc>
          <w:tcPr>
            <w:tcW w:w="1418"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Pr>
                <w:rFonts w:ascii="Times New Roman" w:hAnsi="Times New Roman" w:cs="Times New Roman"/>
                <w:lang w:val="en-US"/>
              </w:rPr>
              <w:t>8</w:t>
            </w:r>
            <w:r w:rsidRPr="00BE61DD">
              <w:rPr>
                <w:rFonts w:ascii="Times New Roman" w:hAnsi="Times New Roman" w:cs="Times New Roman"/>
              </w:rPr>
              <w:t>0 000</w:t>
            </w:r>
          </w:p>
        </w:tc>
        <w:tc>
          <w:tcPr>
            <w:tcW w:w="1559"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Pr>
                <w:rFonts w:ascii="Times New Roman" w:hAnsi="Times New Roman" w:cs="Times New Roman"/>
                <w:lang w:val="en-US"/>
              </w:rPr>
              <w:t>8</w:t>
            </w:r>
            <w:r w:rsidRPr="00BE61DD">
              <w:rPr>
                <w:rFonts w:ascii="Times New Roman" w:hAnsi="Times New Roman" w:cs="Times New Roman"/>
              </w:rPr>
              <w:t>0 000</w:t>
            </w:r>
          </w:p>
        </w:tc>
        <w:tc>
          <w:tcPr>
            <w:tcW w:w="1418" w:type="dxa"/>
            <w:tcBorders>
              <w:bottom w:val="single" w:sz="4" w:space="0" w:color="auto"/>
            </w:tcBorders>
            <w:vAlign w:val="center"/>
          </w:tcPr>
          <w:p w:rsidR="00976045" w:rsidRPr="00BE61DD" w:rsidRDefault="00976045" w:rsidP="00976045">
            <w:pPr>
              <w:jc w:val="center"/>
              <w:rPr>
                <w:rFonts w:ascii="Times New Roman" w:hAnsi="Times New Roman" w:cs="Times New Roman"/>
              </w:rPr>
            </w:pPr>
            <w:r w:rsidRPr="00BE61DD">
              <w:rPr>
                <w:rFonts w:ascii="Times New Roman" w:hAnsi="Times New Roman" w:cs="Times New Roman"/>
              </w:rPr>
              <w:t>Не более</w:t>
            </w:r>
          </w:p>
          <w:p w:rsidR="00976045" w:rsidRPr="00BE61DD" w:rsidRDefault="00976045" w:rsidP="00976045">
            <w:pPr>
              <w:jc w:val="center"/>
              <w:rPr>
                <w:rFonts w:ascii="Times New Roman" w:hAnsi="Times New Roman" w:cs="Times New Roman"/>
              </w:rPr>
            </w:pPr>
            <w:r>
              <w:rPr>
                <w:rFonts w:ascii="Times New Roman" w:hAnsi="Times New Roman" w:cs="Times New Roman"/>
                <w:lang w:val="en-US"/>
              </w:rPr>
              <w:t>8</w:t>
            </w:r>
            <w:r w:rsidRPr="00BE61DD">
              <w:rPr>
                <w:rFonts w:ascii="Times New Roman" w:hAnsi="Times New Roman" w:cs="Times New Roman"/>
              </w:rPr>
              <w:t>0 000</w:t>
            </w:r>
          </w:p>
        </w:tc>
        <w:tc>
          <w:tcPr>
            <w:tcW w:w="1134" w:type="dxa"/>
            <w:tcBorders>
              <w:bottom w:val="single" w:sz="4" w:space="0" w:color="auto"/>
            </w:tcBorders>
          </w:tcPr>
          <w:p w:rsidR="00976045" w:rsidRDefault="00976045" w:rsidP="00976045">
            <w:pPr>
              <w:jc w:val="center"/>
            </w:pPr>
          </w:p>
        </w:tc>
        <w:tc>
          <w:tcPr>
            <w:tcW w:w="567" w:type="dxa"/>
            <w:tcBorders>
              <w:bottom w:val="single" w:sz="4" w:space="0" w:color="auto"/>
            </w:tcBorders>
          </w:tcPr>
          <w:p w:rsidR="00976045" w:rsidRDefault="00976045" w:rsidP="00976045">
            <w:pPr>
              <w:jc w:val="center"/>
            </w:pPr>
          </w:p>
        </w:tc>
      </w:tr>
      <w:tr w:rsidR="002C6B89" w:rsidTr="008315E4">
        <w:tc>
          <w:tcPr>
            <w:tcW w:w="567" w:type="dxa"/>
            <w:vMerge w:val="restart"/>
            <w:tcBorders>
              <w:top w:val="single" w:sz="4" w:space="0" w:color="auto"/>
              <w:left w:val="single" w:sz="4" w:space="0" w:color="auto"/>
              <w:right w:val="single" w:sz="4" w:space="0" w:color="auto"/>
            </w:tcBorders>
          </w:tcPr>
          <w:p w:rsidR="002C6B89" w:rsidRDefault="002C6B89" w:rsidP="00976045">
            <w:pPr>
              <w:jc w:val="center"/>
            </w:pPr>
            <w:r>
              <w:t>3.1.</w:t>
            </w: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p>
          <w:p w:rsidR="002C6B89" w:rsidRDefault="002C6B89" w:rsidP="00976045">
            <w:pPr>
              <w:jc w:val="center"/>
            </w:pPr>
            <w:r>
              <w:t>3.2.</w:t>
            </w:r>
          </w:p>
        </w:tc>
        <w:tc>
          <w:tcPr>
            <w:tcW w:w="993" w:type="dxa"/>
            <w:vMerge w:val="restart"/>
            <w:tcBorders>
              <w:top w:val="single" w:sz="4" w:space="0" w:color="auto"/>
              <w:left w:val="single" w:sz="4" w:space="0" w:color="auto"/>
              <w:right w:val="single" w:sz="4" w:space="0" w:color="auto"/>
            </w:tcBorders>
          </w:tcPr>
          <w:p w:rsidR="002C6B89" w:rsidRPr="00DD188F" w:rsidRDefault="002C6B89" w:rsidP="00976045">
            <w:pPr>
              <w:jc w:val="center"/>
            </w:pPr>
            <w:r w:rsidRPr="00DD188F">
              <w:rPr>
                <w:rFonts w:ascii="Times New Roman" w:hAnsi="Times New Roman" w:cs="Times New Roman"/>
                <w:color w:val="000000"/>
              </w:rPr>
              <w:t>30.02.16</w:t>
            </w:r>
          </w:p>
        </w:tc>
        <w:tc>
          <w:tcPr>
            <w:tcW w:w="1842" w:type="dxa"/>
            <w:vMerge w:val="restart"/>
            <w:tcBorders>
              <w:top w:val="single" w:sz="4" w:space="0" w:color="auto"/>
              <w:left w:val="single" w:sz="4" w:space="0" w:color="auto"/>
              <w:right w:val="single" w:sz="4" w:space="0" w:color="auto"/>
            </w:tcBorders>
          </w:tcPr>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Пояснения по требуемой продукции: Принтер с функцией черно-белой печати.</w:t>
            </w:r>
          </w:p>
          <w:p w:rsidR="002C6B89" w:rsidRDefault="002C6B89" w:rsidP="0097604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Метод печати (струйный/</w:t>
            </w:r>
          </w:p>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лазерный - для принтера/</w:t>
            </w:r>
          </w:p>
          <w:p w:rsidR="002C6B89" w:rsidRPr="009B7F23" w:rsidRDefault="002C6B89" w:rsidP="00976045">
            <w:pPr>
              <w:jc w:val="center"/>
              <w:rPr>
                <w:rFonts w:ascii="Times New Roman" w:hAnsi="Times New Roman" w:cs="Times New Roman"/>
                <w:color w:val="000000"/>
              </w:rPr>
            </w:pPr>
            <w:proofErr w:type="spellStart"/>
            <w:r w:rsidRPr="009B7F23">
              <w:rPr>
                <w:rFonts w:ascii="Times New Roman" w:hAnsi="Times New Roman" w:cs="Times New Roman"/>
                <w:color w:val="000000"/>
              </w:rPr>
              <w:t>многофунк</w:t>
            </w:r>
            <w:r>
              <w:rPr>
                <w:rFonts w:ascii="Times New Roman" w:hAnsi="Times New Roman" w:cs="Times New Roman"/>
                <w:color w:val="000000"/>
              </w:rPr>
              <w:t>-</w:t>
            </w:r>
            <w:r w:rsidRPr="009B7F23">
              <w:rPr>
                <w:rFonts w:ascii="Times New Roman" w:hAnsi="Times New Roman" w:cs="Times New Roman"/>
                <w:color w:val="000000"/>
              </w:rPr>
              <w:t>ционального</w:t>
            </w:r>
            <w:proofErr w:type="spellEnd"/>
            <w:r w:rsidRPr="009B7F23">
              <w:rPr>
                <w:rFonts w:ascii="Times New Roman" w:hAnsi="Times New Roman" w:cs="Times New Roman"/>
                <w:color w:val="000000"/>
              </w:rPr>
              <w:t xml:space="preserve"> 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2C6B89" w:rsidRPr="00BA4B4E" w:rsidRDefault="002C6B89" w:rsidP="0097604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Метод печати (струйный/</w:t>
            </w:r>
          </w:p>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лазерный - для принтера/</w:t>
            </w:r>
          </w:p>
          <w:p w:rsidR="002C6B89" w:rsidRPr="009B7F23" w:rsidRDefault="002C6B89" w:rsidP="00976045">
            <w:pPr>
              <w:jc w:val="center"/>
              <w:rPr>
                <w:rFonts w:ascii="Times New Roman" w:hAnsi="Times New Roman" w:cs="Times New Roman"/>
                <w:color w:val="000000"/>
              </w:rPr>
            </w:pPr>
            <w:proofErr w:type="spellStart"/>
            <w:r w:rsidRPr="009B7F23">
              <w:rPr>
                <w:rFonts w:ascii="Times New Roman" w:hAnsi="Times New Roman" w:cs="Times New Roman"/>
                <w:color w:val="000000"/>
              </w:rPr>
              <w:t>многофунк</w:t>
            </w:r>
            <w:r>
              <w:rPr>
                <w:rFonts w:ascii="Times New Roman" w:hAnsi="Times New Roman" w:cs="Times New Roman"/>
                <w:color w:val="000000"/>
              </w:rPr>
              <w:t>-</w:t>
            </w:r>
            <w:r w:rsidRPr="009B7F23">
              <w:rPr>
                <w:rFonts w:ascii="Times New Roman" w:hAnsi="Times New Roman" w:cs="Times New Roman"/>
                <w:color w:val="000000"/>
              </w:rPr>
              <w:t>ционального</w:t>
            </w:r>
            <w:proofErr w:type="spellEnd"/>
            <w:r w:rsidRPr="009B7F23">
              <w:rPr>
                <w:rFonts w:ascii="Times New Roman" w:hAnsi="Times New Roman" w:cs="Times New Roman"/>
                <w:color w:val="000000"/>
              </w:rPr>
              <w:t xml:space="preserve"> устройства)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Струйный или лазерный</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Струйный или лазерный</w:t>
            </w:r>
          </w:p>
        </w:tc>
        <w:tc>
          <w:tcPr>
            <w:tcW w:w="1134"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c>
          <w:tcPr>
            <w:tcW w:w="567"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r>
      <w:tr w:rsidR="002C6B89" w:rsidTr="008315E4">
        <w:tc>
          <w:tcPr>
            <w:tcW w:w="567" w:type="dxa"/>
            <w:vMerge/>
            <w:tcBorders>
              <w:left w:val="single" w:sz="4" w:space="0" w:color="auto"/>
              <w:right w:val="single" w:sz="4" w:space="0" w:color="auto"/>
            </w:tcBorders>
          </w:tcPr>
          <w:p w:rsidR="002C6B89" w:rsidRDefault="002C6B89" w:rsidP="00976045">
            <w:pPr>
              <w:jc w:val="center"/>
            </w:pPr>
          </w:p>
        </w:tc>
        <w:tc>
          <w:tcPr>
            <w:tcW w:w="993" w:type="dxa"/>
            <w:vMerge/>
            <w:tcBorders>
              <w:left w:val="single" w:sz="4" w:space="0" w:color="auto"/>
              <w:right w:val="single" w:sz="4" w:space="0" w:color="auto"/>
            </w:tcBorders>
          </w:tcPr>
          <w:p w:rsidR="002C6B89" w:rsidRDefault="002C6B89" w:rsidP="00976045">
            <w:pPr>
              <w:jc w:val="center"/>
            </w:pPr>
          </w:p>
        </w:tc>
        <w:tc>
          <w:tcPr>
            <w:tcW w:w="1842" w:type="dxa"/>
            <w:vMerge/>
            <w:tcBorders>
              <w:left w:val="single" w:sz="4" w:space="0" w:color="auto"/>
              <w:right w:val="single" w:sz="4" w:space="0" w:color="auto"/>
            </w:tcBorders>
          </w:tcPr>
          <w:p w:rsidR="002C6B89" w:rsidRDefault="002C6B89" w:rsidP="0097604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Разрешение сканирования (для сканера/</w:t>
            </w:r>
          </w:p>
          <w:p w:rsidR="002C6B89" w:rsidRPr="009B7F23" w:rsidRDefault="002C6B89" w:rsidP="00976045">
            <w:pPr>
              <w:jc w:val="center"/>
              <w:rPr>
                <w:rFonts w:ascii="Times New Roman" w:hAnsi="Times New Roman" w:cs="Times New Roman"/>
                <w:color w:val="000000"/>
              </w:rPr>
            </w:pPr>
            <w:proofErr w:type="spellStart"/>
            <w:r>
              <w:rPr>
                <w:rFonts w:ascii="Times New Roman" w:hAnsi="Times New Roman" w:cs="Times New Roman"/>
                <w:color w:val="000000"/>
              </w:rPr>
              <w:t>м</w:t>
            </w:r>
            <w:r w:rsidRPr="009B7F23">
              <w:rPr>
                <w:rFonts w:ascii="Times New Roman" w:hAnsi="Times New Roman" w:cs="Times New Roman"/>
                <w:color w:val="000000"/>
              </w:rPr>
              <w:t>ногофунк</w:t>
            </w:r>
            <w:r>
              <w:rPr>
                <w:rFonts w:ascii="Times New Roman" w:hAnsi="Times New Roman" w:cs="Times New Roman"/>
                <w:color w:val="000000"/>
              </w:rPr>
              <w:t>-</w:t>
            </w:r>
            <w:r w:rsidRPr="009B7F23">
              <w:rPr>
                <w:rFonts w:ascii="Times New Roman" w:hAnsi="Times New Roman" w:cs="Times New Roman"/>
                <w:color w:val="000000"/>
              </w:rPr>
              <w:t>ционального</w:t>
            </w:r>
            <w:proofErr w:type="spellEnd"/>
            <w:r w:rsidRPr="009B7F23">
              <w:rPr>
                <w:rFonts w:ascii="Times New Roman" w:hAnsi="Times New Roman" w:cs="Times New Roman"/>
                <w:color w:val="000000"/>
              </w:rPr>
              <w:t xml:space="preserve"> 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2C6B89" w:rsidRPr="007D3D5D" w:rsidRDefault="002C6B89" w:rsidP="0097604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Разрешение сканирования (для сканера/</w:t>
            </w:r>
          </w:p>
          <w:p w:rsidR="002C6B89" w:rsidRPr="009B7F23" w:rsidRDefault="002C6B89" w:rsidP="00976045">
            <w:pPr>
              <w:jc w:val="center"/>
              <w:rPr>
                <w:rFonts w:ascii="Times New Roman" w:hAnsi="Times New Roman" w:cs="Times New Roman"/>
                <w:color w:val="000000"/>
              </w:rPr>
            </w:pPr>
            <w:proofErr w:type="spellStart"/>
            <w:r>
              <w:rPr>
                <w:rFonts w:ascii="Times New Roman" w:hAnsi="Times New Roman" w:cs="Times New Roman"/>
                <w:color w:val="000000"/>
              </w:rPr>
              <w:t>м</w:t>
            </w:r>
            <w:r w:rsidRPr="009B7F23">
              <w:rPr>
                <w:rFonts w:ascii="Times New Roman" w:hAnsi="Times New Roman" w:cs="Times New Roman"/>
                <w:color w:val="000000"/>
              </w:rPr>
              <w:t>ногофункци</w:t>
            </w:r>
            <w:r>
              <w:rPr>
                <w:rFonts w:ascii="Times New Roman" w:hAnsi="Times New Roman" w:cs="Times New Roman"/>
                <w:color w:val="000000"/>
              </w:rPr>
              <w:t>-</w:t>
            </w:r>
            <w:r w:rsidRPr="009B7F23">
              <w:rPr>
                <w:rFonts w:ascii="Times New Roman" w:hAnsi="Times New Roman" w:cs="Times New Roman"/>
                <w:color w:val="000000"/>
              </w:rPr>
              <w:t>онального</w:t>
            </w:r>
            <w:proofErr w:type="spellEnd"/>
            <w:r w:rsidRPr="009B7F23">
              <w:rPr>
                <w:rFonts w:ascii="Times New Roman" w:hAnsi="Times New Roman" w:cs="Times New Roman"/>
                <w:color w:val="000000"/>
              </w:rPr>
              <w:t xml:space="preserve"> устройства)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нет</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c>
          <w:tcPr>
            <w:tcW w:w="567"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r>
      <w:tr w:rsidR="002C6B89" w:rsidTr="008315E4">
        <w:tc>
          <w:tcPr>
            <w:tcW w:w="567" w:type="dxa"/>
            <w:vMerge/>
            <w:tcBorders>
              <w:left w:val="single" w:sz="4" w:space="0" w:color="auto"/>
              <w:right w:val="single" w:sz="4" w:space="0" w:color="auto"/>
            </w:tcBorders>
          </w:tcPr>
          <w:p w:rsidR="002C6B89" w:rsidRDefault="002C6B89" w:rsidP="00976045">
            <w:pPr>
              <w:jc w:val="center"/>
            </w:pPr>
          </w:p>
        </w:tc>
        <w:tc>
          <w:tcPr>
            <w:tcW w:w="993" w:type="dxa"/>
            <w:vMerge/>
            <w:tcBorders>
              <w:left w:val="single" w:sz="4" w:space="0" w:color="auto"/>
              <w:right w:val="single" w:sz="4" w:space="0" w:color="auto"/>
            </w:tcBorders>
          </w:tcPr>
          <w:p w:rsidR="002C6B89" w:rsidRDefault="002C6B89" w:rsidP="00976045">
            <w:pPr>
              <w:jc w:val="center"/>
            </w:pPr>
          </w:p>
        </w:tc>
        <w:tc>
          <w:tcPr>
            <w:tcW w:w="1842" w:type="dxa"/>
            <w:vMerge/>
            <w:tcBorders>
              <w:left w:val="single" w:sz="4" w:space="0" w:color="auto"/>
              <w:right w:val="single" w:sz="4" w:space="0" w:color="auto"/>
            </w:tcBorders>
          </w:tcPr>
          <w:p w:rsidR="002C6B89" w:rsidRDefault="002C6B89" w:rsidP="0097604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Цветность (цветной/</w:t>
            </w:r>
          </w:p>
          <w:p w:rsidR="002C6B89" w:rsidRPr="009B7F23" w:rsidRDefault="002C6B89" w:rsidP="00976045">
            <w:pPr>
              <w:jc w:val="center"/>
              <w:rPr>
                <w:rFonts w:ascii="Times New Roman" w:hAnsi="Times New Roman" w:cs="Times New Roman"/>
                <w:color w:val="000000"/>
              </w:rPr>
            </w:pPr>
            <w:r>
              <w:rPr>
                <w:rFonts w:ascii="Times New Roman" w:hAnsi="Times New Roman" w:cs="Times New Roman"/>
                <w:color w:val="000000"/>
              </w:rPr>
              <w:t>ч</w:t>
            </w:r>
            <w:r w:rsidRPr="009B7F23">
              <w:rPr>
                <w:rFonts w:ascii="Times New Roman" w:hAnsi="Times New Roman" w:cs="Times New Roman"/>
                <w:color w:val="000000"/>
              </w:rPr>
              <w:t>ерно</w:t>
            </w:r>
            <w:r>
              <w:rPr>
                <w:rFonts w:ascii="Times New Roman" w:hAnsi="Times New Roman" w:cs="Times New Roman"/>
                <w:color w:val="000000"/>
              </w:rPr>
              <w:t>-</w:t>
            </w:r>
            <w:r w:rsidRPr="009B7F23">
              <w:rPr>
                <w:rFonts w:ascii="Times New Roman" w:hAnsi="Times New Roman" w:cs="Times New Roman"/>
                <w:color w:val="000000"/>
              </w:rPr>
              <w:t>белый)</w:t>
            </w:r>
          </w:p>
        </w:tc>
        <w:tc>
          <w:tcPr>
            <w:tcW w:w="1843" w:type="dxa"/>
            <w:tcBorders>
              <w:top w:val="single" w:sz="4" w:space="0" w:color="auto"/>
              <w:left w:val="single" w:sz="4" w:space="0" w:color="auto"/>
              <w:bottom w:val="single" w:sz="4" w:space="0" w:color="auto"/>
              <w:right w:val="single" w:sz="4" w:space="0" w:color="auto"/>
            </w:tcBorders>
            <w:vAlign w:val="center"/>
          </w:tcPr>
          <w:p w:rsidR="002C6B89" w:rsidRPr="00D55AD5" w:rsidRDefault="002C6B89" w:rsidP="0097604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Цветность (цветной/</w:t>
            </w:r>
          </w:p>
          <w:p w:rsidR="002C6B89" w:rsidRPr="009B7F23" w:rsidRDefault="002C6B89" w:rsidP="00976045">
            <w:pPr>
              <w:jc w:val="center"/>
              <w:rPr>
                <w:rFonts w:ascii="Times New Roman" w:hAnsi="Times New Roman" w:cs="Times New Roman"/>
                <w:color w:val="000000"/>
              </w:rPr>
            </w:pPr>
            <w:r>
              <w:rPr>
                <w:rFonts w:ascii="Times New Roman" w:hAnsi="Times New Roman" w:cs="Times New Roman"/>
                <w:color w:val="000000"/>
              </w:rPr>
              <w:t>ч</w:t>
            </w:r>
            <w:r w:rsidRPr="009B7F23">
              <w:rPr>
                <w:rFonts w:ascii="Times New Roman" w:hAnsi="Times New Roman" w:cs="Times New Roman"/>
                <w:color w:val="000000"/>
              </w:rPr>
              <w:t>ерно</w:t>
            </w:r>
            <w:r>
              <w:rPr>
                <w:rFonts w:ascii="Times New Roman" w:hAnsi="Times New Roman" w:cs="Times New Roman"/>
                <w:color w:val="000000"/>
              </w:rPr>
              <w:t>-</w:t>
            </w:r>
            <w:r w:rsidRPr="009B7F23">
              <w:rPr>
                <w:rFonts w:ascii="Times New Roman" w:hAnsi="Times New Roman" w:cs="Times New Roman"/>
                <w:color w:val="000000"/>
              </w:rPr>
              <w:t>белый)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Pr>
                <w:rFonts w:ascii="Times New Roman" w:hAnsi="Times New Roman" w:cs="Times New Roman"/>
                <w:color w:val="000000"/>
              </w:rPr>
              <w:t>ч</w:t>
            </w:r>
            <w:r w:rsidRPr="009B7F23">
              <w:rPr>
                <w:rFonts w:ascii="Times New Roman" w:hAnsi="Times New Roman" w:cs="Times New Roman"/>
                <w:color w:val="000000"/>
              </w:rPr>
              <w:t>ерно</w:t>
            </w:r>
            <w:r>
              <w:rPr>
                <w:rFonts w:ascii="Times New Roman" w:hAnsi="Times New Roman" w:cs="Times New Roman"/>
                <w:color w:val="000000"/>
              </w:rPr>
              <w:t>-</w:t>
            </w:r>
            <w:r w:rsidRPr="009B7F23">
              <w:rPr>
                <w:rFonts w:ascii="Times New Roman" w:hAnsi="Times New Roman" w:cs="Times New Roman"/>
                <w:color w:val="000000"/>
              </w:rPr>
              <w:t>белый</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2C6B89" w:rsidRPr="009B7F23" w:rsidRDefault="002C6B89" w:rsidP="00976045">
            <w:pPr>
              <w:jc w:val="center"/>
              <w:rPr>
                <w:rFonts w:ascii="Times New Roman" w:hAnsi="Times New Roman" w:cs="Times New Roman"/>
              </w:rPr>
            </w:pPr>
            <w:r>
              <w:rPr>
                <w:rFonts w:ascii="Times New Roman" w:hAnsi="Times New Roman" w:cs="Times New Roman"/>
                <w:color w:val="000000"/>
              </w:rPr>
              <w:t>ч</w:t>
            </w:r>
            <w:r w:rsidRPr="009B7F23">
              <w:rPr>
                <w:rFonts w:ascii="Times New Roman" w:hAnsi="Times New Roman" w:cs="Times New Roman"/>
                <w:color w:val="000000"/>
              </w:rPr>
              <w:t>ерно</w:t>
            </w:r>
            <w:r>
              <w:rPr>
                <w:rFonts w:ascii="Times New Roman" w:hAnsi="Times New Roman" w:cs="Times New Roman"/>
                <w:color w:val="000000"/>
              </w:rPr>
              <w:t>-</w:t>
            </w:r>
            <w:r w:rsidRPr="009B7F23">
              <w:rPr>
                <w:rFonts w:ascii="Times New Roman" w:hAnsi="Times New Roman" w:cs="Times New Roman"/>
                <w:color w:val="000000"/>
              </w:rPr>
              <w:t>белый</w:t>
            </w:r>
            <w:r w:rsidRPr="009B7F23">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c>
          <w:tcPr>
            <w:tcW w:w="567" w:type="dxa"/>
            <w:tcBorders>
              <w:top w:val="single" w:sz="4" w:space="0" w:color="auto"/>
              <w:left w:val="single" w:sz="4" w:space="0" w:color="auto"/>
              <w:bottom w:val="single" w:sz="4" w:space="0" w:color="auto"/>
              <w:right w:val="single" w:sz="4" w:space="0" w:color="auto"/>
            </w:tcBorders>
          </w:tcPr>
          <w:p w:rsidR="002C6B89" w:rsidRDefault="002C6B89" w:rsidP="00976045">
            <w:pPr>
              <w:jc w:val="center"/>
            </w:pPr>
          </w:p>
        </w:tc>
      </w:tr>
      <w:tr w:rsidR="002C6B89" w:rsidTr="008315E4">
        <w:tc>
          <w:tcPr>
            <w:tcW w:w="567" w:type="dxa"/>
            <w:vMerge/>
            <w:tcBorders>
              <w:left w:val="single" w:sz="4" w:space="0" w:color="auto"/>
              <w:right w:val="single" w:sz="4" w:space="0" w:color="auto"/>
            </w:tcBorders>
          </w:tcPr>
          <w:p w:rsidR="002C6B89" w:rsidRDefault="002C6B89" w:rsidP="00976045">
            <w:pPr>
              <w:jc w:val="center"/>
            </w:pPr>
          </w:p>
        </w:tc>
        <w:tc>
          <w:tcPr>
            <w:tcW w:w="993" w:type="dxa"/>
            <w:vMerge/>
            <w:tcBorders>
              <w:left w:val="single" w:sz="4" w:space="0" w:color="auto"/>
              <w:right w:val="single" w:sz="4" w:space="0" w:color="auto"/>
            </w:tcBorders>
          </w:tcPr>
          <w:p w:rsidR="002C6B89" w:rsidRDefault="002C6B89" w:rsidP="00976045">
            <w:pPr>
              <w:jc w:val="center"/>
            </w:pPr>
          </w:p>
        </w:tc>
        <w:tc>
          <w:tcPr>
            <w:tcW w:w="1842" w:type="dxa"/>
            <w:vMerge/>
            <w:tcBorders>
              <w:left w:val="single" w:sz="4" w:space="0" w:color="auto"/>
              <w:right w:val="single" w:sz="4" w:space="0" w:color="auto"/>
            </w:tcBorders>
          </w:tcPr>
          <w:p w:rsidR="002C6B89" w:rsidRDefault="002C6B89" w:rsidP="00976045">
            <w:pPr>
              <w:jc w:val="center"/>
            </w:pPr>
          </w:p>
        </w:tc>
        <w:tc>
          <w:tcPr>
            <w:tcW w:w="851" w:type="dxa"/>
            <w:tcBorders>
              <w:top w:val="single" w:sz="4" w:space="0" w:color="auto"/>
              <w:left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625</w:t>
            </w:r>
          </w:p>
        </w:tc>
        <w:tc>
          <w:tcPr>
            <w:tcW w:w="1134"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Лист</w:t>
            </w:r>
          </w:p>
        </w:tc>
        <w:tc>
          <w:tcPr>
            <w:tcW w:w="1559"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Максимальный формат</w:t>
            </w:r>
          </w:p>
        </w:tc>
        <w:tc>
          <w:tcPr>
            <w:tcW w:w="1843"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Максимальный формат</w:t>
            </w:r>
          </w:p>
        </w:tc>
        <w:tc>
          <w:tcPr>
            <w:tcW w:w="3118" w:type="dxa"/>
            <w:gridSpan w:val="2"/>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А3</w:t>
            </w:r>
          </w:p>
        </w:tc>
        <w:tc>
          <w:tcPr>
            <w:tcW w:w="7230" w:type="dxa"/>
            <w:gridSpan w:val="5"/>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 xml:space="preserve"> А3</w:t>
            </w:r>
          </w:p>
        </w:tc>
        <w:tc>
          <w:tcPr>
            <w:tcW w:w="1134" w:type="dxa"/>
            <w:tcBorders>
              <w:top w:val="single" w:sz="4" w:space="0" w:color="auto"/>
              <w:bottom w:val="single" w:sz="4" w:space="0" w:color="auto"/>
            </w:tcBorders>
          </w:tcPr>
          <w:p w:rsidR="002C6B89" w:rsidRDefault="002C6B89" w:rsidP="00976045">
            <w:pPr>
              <w:jc w:val="center"/>
            </w:pPr>
          </w:p>
        </w:tc>
        <w:tc>
          <w:tcPr>
            <w:tcW w:w="567" w:type="dxa"/>
            <w:tcBorders>
              <w:top w:val="single" w:sz="4" w:space="0" w:color="auto"/>
              <w:bottom w:val="single" w:sz="4" w:space="0" w:color="auto"/>
            </w:tcBorders>
          </w:tcPr>
          <w:p w:rsidR="002C6B89" w:rsidRDefault="002C6B89" w:rsidP="00976045">
            <w:pPr>
              <w:jc w:val="center"/>
            </w:pPr>
          </w:p>
        </w:tc>
      </w:tr>
      <w:tr w:rsidR="002C6B89" w:rsidTr="008315E4">
        <w:tc>
          <w:tcPr>
            <w:tcW w:w="567" w:type="dxa"/>
            <w:vMerge/>
            <w:tcBorders>
              <w:left w:val="single" w:sz="4" w:space="0" w:color="auto"/>
              <w:right w:val="single" w:sz="4" w:space="0" w:color="auto"/>
            </w:tcBorders>
          </w:tcPr>
          <w:p w:rsidR="002C6B89" w:rsidRDefault="002C6B89" w:rsidP="00976045">
            <w:pPr>
              <w:jc w:val="center"/>
            </w:pPr>
          </w:p>
        </w:tc>
        <w:tc>
          <w:tcPr>
            <w:tcW w:w="993" w:type="dxa"/>
            <w:vMerge/>
            <w:tcBorders>
              <w:left w:val="single" w:sz="4" w:space="0" w:color="auto"/>
              <w:right w:val="single" w:sz="4" w:space="0" w:color="auto"/>
            </w:tcBorders>
          </w:tcPr>
          <w:p w:rsidR="002C6B89" w:rsidRDefault="002C6B89" w:rsidP="00976045">
            <w:pPr>
              <w:jc w:val="center"/>
            </w:pPr>
          </w:p>
        </w:tc>
        <w:tc>
          <w:tcPr>
            <w:tcW w:w="1842" w:type="dxa"/>
            <w:vMerge/>
            <w:tcBorders>
              <w:left w:val="single" w:sz="4" w:space="0" w:color="auto"/>
              <w:right w:val="single" w:sz="4" w:space="0" w:color="auto"/>
            </w:tcBorders>
          </w:tcPr>
          <w:p w:rsidR="002C6B89" w:rsidRDefault="002C6B89" w:rsidP="00976045">
            <w:pPr>
              <w:jc w:val="center"/>
            </w:pPr>
          </w:p>
        </w:tc>
        <w:tc>
          <w:tcPr>
            <w:tcW w:w="851" w:type="dxa"/>
            <w:tcBorders>
              <w:top w:val="single" w:sz="4" w:space="0" w:color="auto"/>
              <w:left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625</w:t>
            </w:r>
          </w:p>
        </w:tc>
        <w:tc>
          <w:tcPr>
            <w:tcW w:w="1134"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Лист</w:t>
            </w:r>
          </w:p>
        </w:tc>
        <w:tc>
          <w:tcPr>
            <w:tcW w:w="1559" w:type="dxa"/>
            <w:tcBorders>
              <w:top w:val="single" w:sz="4" w:space="0" w:color="auto"/>
              <w:bottom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Скорость печати/</w:t>
            </w:r>
          </w:p>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сканирования</w:t>
            </w:r>
          </w:p>
        </w:tc>
        <w:tc>
          <w:tcPr>
            <w:tcW w:w="1843"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2C6B89"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Скорость печати</w:t>
            </w:r>
          </w:p>
          <w:p w:rsidR="002C6B89" w:rsidRPr="009B7F23" w:rsidRDefault="002C6B89" w:rsidP="00976045">
            <w:pPr>
              <w:jc w:val="center"/>
              <w:rPr>
                <w:rFonts w:ascii="Times New Roman" w:hAnsi="Times New Roman" w:cs="Times New Roman"/>
                <w:color w:val="000000"/>
              </w:rPr>
            </w:pPr>
            <w:r w:rsidRPr="009B7F23">
              <w:rPr>
                <w:rFonts w:ascii="Times New Roman" w:hAnsi="Times New Roman" w:cs="Times New Roman"/>
                <w:color w:val="000000"/>
              </w:rPr>
              <w:t>/сканирования</w:t>
            </w:r>
          </w:p>
        </w:tc>
        <w:tc>
          <w:tcPr>
            <w:tcW w:w="3118" w:type="dxa"/>
            <w:gridSpan w:val="2"/>
            <w:tcBorders>
              <w:top w:val="single" w:sz="4" w:space="0" w:color="auto"/>
              <w:bottom w:val="single" w:sz="4" w:space="0" w:color="auto"/>
            </w:tcBorders>
            <w:vAlign w:val="center"/>
          </w:tcPr>
          <w:p w:rsidR="002C6B89" w:rsidRDefault="002C6B89" w:rsidP="00976045">
            <w:pPr>
              <w:jc w:val="center"/>
              <w:rPr>
                <w:rFonts w:ascii="Times New Roman" w:hAnsi="Times New Roman" w:cs="Times New Roman"/>
              </w:rPr>
            </w:pPr>
            <w:r w:rsidRPr="00433BA9">
              <w:rPr>
                <w:rFonts w:ascii="Times New Roman" w:hAnsi="Times New Roman" w:cs="Times New Roman"/>
              </w:rPr>
              <w:t>Не более</w:t>
            </w:r>
            <w:r>
              <w:rPr>
                <w:rFonts w:ascii="Times New Roman" w:hAnsi="Times New Roman" w:cs="Times New Roman"/>
              </w:rPr>
              <w:t xml:space="preserve"> </w:t>
            </w:r>
          </w:p>
          <w:p w:rsidR="002C6B89" w:rsidRPr="00433BA9" w:rsidRDefault="002C6B89" w:rsidP="00976045">
            <w:pPr>
              <w:jc w:val="center"/>
              <w:rPr>
                <w:rFonts w:ascii="Times New Roman" w:hAnsi="Times New Roman" w:cs="Times New Roman"/>
              </w:rPr>
            </w:pPr>
            <w:r>
              <w:rPr>
                <w:rFonts w:ascii="Times New Roman" w:hAnsi="Times New Roman" w:cs="Times New Roman"/>
                <w:lang w:val="en-US"/>
              </w:rPr>
              <w:t>25</w:t>
            </w:r>
            <w:r w:rsidRPr="00696F31">
              <w:rPr>
                <w:rFonts w:ascii="Times New Roman" w:hAnsi="Times New Roman" w:cs="Times New Roman"/>
              </w:rPr>
              <w:t xml:space="preserve"> стр./мин</w:t>
            </w:r>
          </w:p>
        </w:tc>
        <w:tc>
          <w:tcPr>
            <w:tcW w:w="7230" w:type="dxa"/>
            <w:gridSpan w:val="5"/>
            <w:tcBorders>
              <w:top w:val="single" w:sz="4" w:space="0" w:color="auto"/>
              <w:bottom w:val="single" w:sz="4" w:space="0" w:color="auto"/>
            </w:tcBorders>
            <w:vAlign w:val="center"/>
          </w:tcPr>
          <w:p w:rsidR="002C6B89" w:rsidRDefault="002C6B89" w:rsidP="00976045">
            <w:pPr>
              <w:jc w:val="center"/>
              <w:rPr>
                <w:rFonts w:ascii="Times New Roman" w:hAnsi="Times New Roman" w:cs="Times New Roman"/>
              </w:rPr>
            </w:pPr>
            <w:r w:rsidRPr="00433BA9">
              <w:rPr>
                <w:rFonts w:ascii="Times New Roman" w:hAnsi="Times New Roman" w:cs="Times New Roman"/>
              </w:rPr>
              <w:t xml:space="preserve">Не более </w:t>
            </w:r>
          </w:p>
          <w:p w:rsidR="002C6B89" w:rsidRPr="00F9396F" w:rsidRDefault="002C6B89" w:rsidP="00976045">
            <w:pPr>
              <w:jc w:val="center"/>
              <w:rPr>
                <w:rFonts w:ascii="Times New Roman" w:hAnsi="Times New Roman" w:cs="Times New Roman"/>
                <w:highlight w:val="yellow"/>
              </w:rPr>
            </w:pPr>
            <w:r w:rsidRPr="00433BA9">
              <w:rPr>
                <w:rFonts w:ascii="Times New Roman" w:hAnsi="Times New Roman" w:cs="Times New Roman"/>
              </w:rPr>
              <w:t>50 стр./мин</w:t>
            </w:r>
          </w:p>
        </w:tc>
        <w:tc>
          <w:tcPr>
            <w:tcW w:w="1134" w:type="dxa"/>
            <w:tcBorders>
              <w:top w:val="single" w:sz="4" w:space="0" w:color="auto"/>
              <w:bottom w:val="single" w:sz="4" w:space="0" w:color="auto"/>
            </w:tcBorders>
          </w:tcPr>
          <w:p w:rsidR="002C6B89" w:rsidRDefault="002C6B89" w:rsidP="00976045">
            <w:pPr>
              <w:jc w:val="center"/>
            </w:pPr>
          </w:p>
        </w:tc>
        <w:tc>
          <w:tcPr>
            <w:tcW w:w="567" w:type="dxa"/>
            <w:tcBorders>
              <w:top w:val="single" w:sz="4" w:space="0" w:color="auto"/>
              <w:bottom w:val="single" w:sz="4" w:space="0" w:color="auto"/>
            </w:tcBorders>
          </w:tcPr>
          <w:p w:rsidR="002C6B89" w:rsidRDefault="002C6B89" w:rsidP="00976045">
            <w:pPr>
              <w:jc w:val="center"/>
            </w:pPr>
          </w:p>
        </w:tc>
      </w:tr>
      <w:tr w:rsidR="002C6B89" w:rsidTr="00696C69">
        <w:trPr>
          <w:trHeight w:val="1820"/>
        </w:trPr>
        <w:tc>
          <w:tcPr>
            <w:tcW w:w="567" w:type="dxa"/>
            <w:vMerge/>
            <w:tcBorders>
              <w:left w:val="single" w:sz="4" w:space="0" w:color="auto"/>
              <w:right w:val="single" w:sz="4" w:space="0" w:color="auto"/>
            </w:tcBorders>
          </w:tcPr>
          <w:p w:rsidR="002C6B89" w:rsidRDefault="002C6B89" w:rsidP="00976045">
            <w:pPr>
              <w:jc w:val="center"/>
            </w:pPr>
          </w:p>
        </w:tc>
        <w:tc>
          <w:tcPr>
            <w:tcW w:w="993" w:type="dxa"/>
            <w:vMerge/>
            <w:tcBorders>
              <w:left w:val="single" w:sz="4" w:space="0" w:color="auto"/>
              <w:right w:val="single" w:sz="4" w:space="0" w:color="auto"/>
            </w:tcBorders>
          </w:tcPr>
          <w:p w:rsidR="002C6B89" w:rsidRDefault="002C6B89" w:rsidP="00976045">
            <w:pPr>
              <w:jc w:val="center"/>
            </w:pPr>
          </w:p>
        </w:tc>
        <w:tc>
          <w:tcPr>
            <w:tcW w:w="1842" w:type="dxa"/>
            <w:vMerge/>
            <w:tcBorders>
              <w:left w:val="single" w:sz="4" w:space="0" w:color="auto"/>
              <w:right w:val="single" w:sz="4" w:space="0" w:color="auto"/>
            </w:tcBorders>
          </w:tcPr>
          <w:p w:rsidR="002C6B89" w:rsidRDefault="002C6B89" w:rsidP="00976045">
            <w:pPr>
              <w:jc w:val="center"/>
            </w:pPr>
          </w:p>
        </w:tc>
        <w:tc>
          <w:tcPr>
            <w:tcW w:w="851" w:type="dxa"/>
            <w:tcBorders>
              <w:top w:val="single" w:sz="4" w:space="0" w:color="auto"/>
              <w:left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657</w:t>
            </w:r>
          </w:p>
        </w:tc>
        <w:tc>
          <w:tcPr>
            <w:tcW w:w="1134" w:type="dxa"/>
            <w:tcBorders>
              <w:top w:val="single" w:sz="4" w:space="0" w:color="auto"/>
              <w:bottom w:val="single" w:sz="4" w:space="0" w:color="auto"/>
            </w:tcBorders>
            <w:vAlign w:val="center"/>
          </w:tcPr>
          <w:p w:rsidR="002C6B89" w:rsidRPr="009B7F23" w:rsidRDefault="002C6B89" w:rsidP="00976045">
            <w:pPr>
              <w:jc w:val="center"/>
              <w:rPr>
                <w:rFonts w:ascii="Times New Roman" w:hAnsi="Times New Roman" w:cs="Times New Roman"/>
              </w:rPr>
            </w:pPr>
            <w:r w:rsidRPr="009B7F23">
              <w:rPr>
                <w:rFonts w:ascii="Times New Roman" w:hAnsi="Times New Roman" w:cs="Times New Roman"/>
              </w:rPr>
              <w:t>Изделие</w:t>
            </w:r>
          </w:p>
        </w:tc>
        <w:tc>
          <w:tcPr>
            <w:tcW w:w="1559" w:type="dxa"/>
            <w:tcBorders>
              <w:top w:val="single" w:sz="4" w:space="0" w:color="auto"/>
              <w:bottom w:val="single" w:sz="4" w:space="0" w:color="auto"/>
            </w:tcBorders>
          </w:tcPr>
          <w:p w:rsidR="002C6B89" w:rsidRDefault="002C6B89" w:rsidP="00976045">
            <w:pPr>
              <w:jc w:val="center"/>
            </w:pPr>
            <w:r w:rsidRPr="009B7F23">
              <w:rPr>
                <w:rFonts w:ascii="Times New Roman" w:hAnsi="Times New Roman" w:cs="Times New Roman"/>
                <w:color w:val="000000"/>
              </w:rPr>
              <w:t xml:space="preserve">Наличие </w:t>
            </w:r>
            <w:proofErr w:type="spellStart"/>
            <w:r w:rsidRPr="009B7F23">
              <w:rPr>
                <w:rFonts w:ascii="Times New Roman" w:hAnsi="Times New Roman" w:cs="Times New Roman"/>
                <w:color w:val="000000"/>
              </w:rPr>
              <w:t>дополнитель</w:t>
            </w:r>
            <w:r>
              <w:rPr>
                <w:rFonts w:ascii="Times New Roman" w:hAnsi="Times New Roman" w:cs="Times New Roman"/>
                <w:color w:val="000000"/>
              </w:rPr>
              <w:t>-</w:t>
            </w:r>
            <w:r w:rsidRPr="009B7F23">
              <w:rPr>
                <w:rFonts w:ascii="Times New Roman" w:hAnsi="Times New Roman" w:cs="Times New Roman"/>
                <w:color w:val="000000"/>
              </w:rPr>
              <w:t>ных</w:t>
            </w:r>
            <w:proofErr w:type="spellEnd"/>
            <w:r w:rsidRPr="009B7F23">
              <w:rPr>
                <w:rFonts w:ascii="Times New Roman" w:hAnsi="Times New Roman" w:cs="Times New Roman"/>
                <w:color w:val="000000"/>
              </w:rPr>
              <w:t xml:space="preserve"> модулей и </w:t>
            </w:r>
            <w:proofErr w:type="spellStart"/>
            <w:r w:rsidRPr="009B7F23">
              <w:rPr>
                <w:rFonts w:ascii="Times New Roman" w:hAnsi="Times New Roman" w:cs="Times New Roman"/>
                <w:color w:val="000000"/>
              </w:rPr>
              <w:t>интерфей</w:t>
            </w:r>
            <w:proofErr w:type="spellEnd"/>
            <w:r>
              <w:rPr>
                <w:rFonts w:ascii="Times New Roman" w:hAnsi="Times New Roman" w:cs="Times New Roman"/>
                <w:color w:val="000000"/>
              </w:rPr>
              <w:t>-</w:t>
            </w:r>
            <w:r w:rsidRPr="009B7F23">
              <w:rPr>
                <w:rFonts w:ascii="Times New Roman" w:hAnsi="Times New Roman" w:cs="Times New Roman"/>
                <w:color w:val="000000"/>
              </w:rPr>
              <w:t>сов (сетевой интерфейс, устройства чтения карт памяти и т.д.)</w:t>
            </w:r>
          </w:p>
        </w:tc>
        <w:tc>
          <w:tcPr>
            <w:tcW w:w="1843" w:type="dxa"/>
            <w:tcBorders>
              <w:top w:val="single" w:sz="4" w:space="0" w:color="auto"/>
              <w:bottom w:val="single" w:sz="4" w:space="0" w:color="auto"/>
            </w:tcBorders>
            <w:vAlign w:val="center"/>
          </w:tcPr>
          <w:p w:rsidR="002C6B89" w:rsidRDefault="002C6B89" w:rsidP="00976045">
            <w:pPr>
              <w:jc w:val="center"/>
            </w:pPr>
            <w:r>
              <w:t>-</w:t>
            </w:r>
          </w:p>
        </w:tc>
        <w:tc>
          <w:tcPr>
            <w:tcW w:w="1701" w:type="dxa"/>
            <w:tcBorders>
              <w:top w:val="single" w:sz="4" w:space="0" w:color="auto"/>
              <w:bottom w:val="single" w:sz="4" w:space="0" w:color="auto"/>
            </w:tcBorders>
          </w:tcPr>
          <w:p w:rsidR="002C6B89" w:rsidRDefault="002C6B89" w:rsidP="00976045">
            <w:pPr>
              <w:jc w:val="center"/>
            </w:pPr>
            <w:r w:rsidRPr="009B7F23">
              <w:rPr>
                <w:rFonts w:ascii="Times New Roman" w:hAnsi="Times New Roman" w:cs="Times New Roman"/>
                <w:color w:val="000000"/>
              </w:rPr>
              <w:t xml:space="preserve">Наличие </w:t>
            </w:r>
            <w:proofErr w:type="spellStart"/>
            <w:r w:rsidRPr="009B7F23">
              <w:rPr>
                <w:rFonts w:ascii="Times New Roman" w:hAnsi="Times New Roman" w:cs="Times New Roman"/>
                <w:color w:val="000000"/>
              </w:rPr>
              <w:t>дополнитель</w:t>
            </w:r>
            <w:r>
              <w:rPr>
                <w:rFonts w:ascii="Times New Roman" w:hAnsi="Times New Roman" w:cs="Times New Roman"/>
                <w:color w:val="000000"/>
              </w:rPr>
              <w:t>-</w:t>
            </w:r>
            <w:r w:rsidRPr="009B7F23">
              <w:rPr>
                <w:rFonts w:ascii="Times New Roman" w:hAnsi="Times New Roman" w:cs="Times New Roman"/>
                <w:color w:val="000000"/>
              </w:rPr>
              <w:t>ных</w:t>
            </w:r>
            <w:proofErr w:type="spellEnd"/>
            <w:r w:rsidRPr="009B7F23">
              <w:rPr>
                <w:rFonts w:ascii="Times New Roman" w:hAnsi="Times New Roman" w:cs="Times New Roman"/>
                <w:color w:val="000000"/>
              </w:rPr>
              <w:t xml:space="preserve"> модулей и интерфейсов (сетевой интерфейс, устройства чтения карт памяти и т.д.)</w:t>
            </w:r>
          </w:p>
        </w:tc>
        <w:tc>
          <w:tcPr>
            <w:tcW w:w="3118" w:type="dxa"/>
            <w:gridSpan w:val="2"/>
            <w:tcBorders>
              <w:top w:val="single" w:sz="4" w:space="0" w:color="auto"/>
              <w:bottom w:val="single" w:sz="4" w:space="0" w:color="auto"/>
            </w:tcBorders>
            <w:vAlign w:val="center"/>
          </w:tcPr>
          <w:p w:rsidR="002C6B89" w:rsidRDefault="002C6B89" w:rsidP="00976045">
            <w:pPr>
              <w:jc w:val="center"/>
            </w:pPr>
            <w:r w:rsidRPr="009B7F23">
              <w:rPr>
                <w:rFonts w:ascii="Times New Roman" w:hAnsi="Times New Roman" w:cs="Times New Roman"/>
              </w:rPr>
              <w:t>Сетевой модуль, устройство чтения карт</w:t>
            </w:r>
          </w:p>
        </w:tc>
        <w:tc>
          <w:tcPr>
            <w:tcW w:w="7230" w:type="dxa"/>
            <w:gridSpan w:val="5"/>
            <w:tcBorders>
              <w:top w:val="single" w:sz="4" w:space="0" w:color="auto"/>
              <w:bottom w:val="single" w:sz="4" w:space="0" w:color="auto"/>
            </w:tcBorders>
            <w:vAlign w:val="center"/>
          </w:tcPr>
          <w:p w:rsidR="002C6B89" w:rsidRDefault="002C6B89" w:rsidP="00976045">
            <w:pPr>
              <w:jc w:val="center"/>
            </w:pPr>
            <w:r w:rsidRPr="009B7F23">
              <w:rPr>
                <w:rFonts w:ascii="Times New Roman" w:hAnsi="Times New Roman" w:cs="Times New Roman"/>
              </w:rPr>
              <w:t>Сетевой модуль, устройство чтения карт</w:t>
            </w:r>
          </w:p>
        </w:tc>
        <w:tc>
          <w:tcPr>
            <w:tcW w:w="1134" w:type="dxa"/>
            <w:tcBorders>
              <w:top w:val="single" w:sz="4" w:space="0" w:color="auto"/>
              <w:bottom w:val="single" w:sz="4" w:space="0" w:color="auto"/>
            </w:tcBorders>
          </w:tcPr>
          <w:p w:rsidR="002C6B89" w:rsidRDefault="002C6B89" w:rsidP="00976045">
            <w:pPr>
              <w:jc w:val="center"/>
            </w:pPr>
          </w:p>
        </w:tc>
        <w:tc>
          <w:tcPr>
            <w:tcW w:w="567" w:type="dxa"/>
            <w:tcBorders>
              <w:top w:val="single" w:sz="4" w:space="0" w:color="auto"/>
              <w:bottom w:val="single" w:sz="4" w:space="0" w:color="auto"/>
            </w:tcBorders>
          </w:tcPr>
          <w:p w:rsidR="002C6B89" w:rsidRDefault="002C6B89" w:rsidP="00976045">
            <w:pPr>
              <w:jc w:val="center"/>
            </w:pPr>
          </w:p>
        </w:tc>
      </w:tr>
      <w:tr w:rsidR="002C6B89" w:rsidTr="00696C69">
        <w:tc>
          <w:tcPr>
            <w:tcW w:w="567" w:type="dxa"/>
            <w:vMerge/>
            <w:tcBorders>
              <w:left w:val="single" w:sz="4" w:space="0" w:color="auto"/>
              <w:right w:val="single" w:sz="4" w:space="0" w:color="auto"/>
            </w:tcBorders>
          </w:tcPr>
          <w:p w:rsidR="002C6B89" w:rsidRDefault="002C6B89" w:rsidP="00216A58">
            <w:pPr>
              <w:jc w:val="center"/>
            </w:pPr>
          </w:p>
        </w:tc>
        <w:tc>
          <w:tcPr>
            <w:tcW w:w="993" w:type="dxa"/>
            <w:vMerge/>
            <w:tcBorders>
              <w:left w:val="single" w:sz="4" w:space="0" w:color="auto"/>
              <w:right w:val="single" w:sz="4" w:space="0" w:color="auto"/>
            </w:tcBorders>
          </w:tcPr>
          <w:p w:rsidR="002C6B89" w:rsidRDefault="002C6B89" w:rsidP="00216A58">
            <w:pPr>
              <w:jc w:val="center"/>
            </w:pPr>
          </w:p>
        </w:tc>
        <w:tc>
          <w:tcPr>
            <w:tcW w:w="1842" w:type="dxa"/>
            <w:vMerge/>
            <w:tcBorders>
              <w:left w:val="single" w:sz="4" w:space="0" w:color="auto"/>
              <w:bottom w:val="single" w:sz="4" w:space="0" w:color="auto"/>
              <w:right w:val="single" w:sz="4" w:space="0" w:color="auto"/>
            </w:tcBorders>
          </w:tcPr>
          <w:p w:rsidR="002C6B89" w:rsidRDefault="002C6B89" w:rsidP="00216A58">
            <w:pPr>
              <w:jc w:val="center"/>
            </w:pPr>
          </w:p>
        </w:tc>
        <w:tc>
          <w:tcPr>
            <w:tcW w:w="851" w:type="dxa"/>
            <w:tcBorders>
              <w:left w:val="single" w:sz="4" w:space="0" w:color="auto"/>
              <w:bottom w:val="single" w:sz="4" w:space="0" w:color="auto"/>
            </w:tcBorders>
            <w:vAlign w:val="center"/>
          </w:tcPr>
          <w:p w:rsidR="002C6B89" w:rsidRPr="009B7F23" w:rsidRDefault="002C6B89" w:rsidP="00216A58">
            <w:pPr>
              <w:jc w:val="center"/>
              <w:rPr>
                <w:rFonts w:ascii="Times New Roman" w:hAnsi="Times New Roman" w:cs="Times New Roman"/>
              </w:rPr>
            </w:pPr>
            <w:r w:rsidRPr="009B7F23">
              <w:rPr>
                <w:rFonts w:ascii="Times New Roman" w:hAnsi="Times New Roman" w:cs="Times New Roman"/>
              </w:rPr>
              <w:t>383</w:t>
            </w:r>
          </w:p>
        </w:tc>
        <w:tc>
          <w:tcPr>
            <w:tcW w:w="1134" w:type="dxa"/>
            <w:tcBorders>
              <w:bottom w:val="single" w:sz="4" w:space="0" w:color="auto"/>
            </w:tcBorders>
            <w:vAlign w:val="center"/>
          </w:tcPr>
          <w:p w:rsidR="002C6B89" w:rsidRPr="009B7F23" w:rsidRDefault="002C6B89" w:rsidP="00216A58">
            <w:pPr>
              <w:jc w:val="center"/>
              <w:rPr>
                <w:rFonts w:ascii="Times New Roman" w:hAnsi="Times New Roman" w:cs="Times New Roman"/>
              </w:rPr>
            </w:pPr>
            <w:r w:rsidRPr="009B7F23">
              <w:rPr>
                <w:rFonts w:ascii="Times New Roman" w:hAnsi="Times New Roman" w:cs="Times New Roman"/>
              </w:rPr>
              <w:t>Рубль</w:t>
            </w:r>
          </w:p>
        </w:tc>
        <w:tc>
          <w:tcPr>
            <w:tcW w:w="1559" w:type="dxa"/>
            <w:tcBorders>
              <w:bottom w:val="single" w:sz="4" w:space="0" w:color="auto"/>
            </w:tcBorders>
            <w:vAlign w:val="center"/>
          </w:tcPr>
          <w:p w:rsidR="002C6B89" w:rsidRPr="009B7F23" w:rsidRDefault="002C6B89" w:rsidP="00216A58">
            <w:pPr>
              <w:jc w:val="center"/>
              <w:rPr>
                <w:rFonts w:ascii="Times New Roman" w:hAnsi="Times New Roman" w:cs="Times New Roman"/>
                <w:color w:val="000000"/>
              </w:rPr>
            </w:pPr>
            <w:r w:rsidRPr="009B7F23">
              <w:rPr>
                <w:rFonts w:ascii="Times New Roman" w:hAnsi="Times New Roman" w:cs="Times New Roman"/>
                <w:color w:val="000000"/>
              </w:rPr>
              <w:t>Предельная цена</w:t>
            </w:r>
          </w:p>
        </w:tc>
        <w:tc>
          <w:tcPr>
            <w:tcW w:w="1843" w:type="dxa"/>
            <w:tcBorders>
              <w:bottom w:val="single" w:sz="4" w:space="0" w:color="auto"/>
            </w:tcBorders>
            <w:vAlign w:val="center"/>
          </w:tcPr>
          <w:p w:rsidR="002C6B89" w:rsidRPr="009B7F23" w:rsidRDefault="002C6B89" w:rsidP="00216A58">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2C6B89" w:rsidRPr="009B7F23" w:rsidRDefault="002C6B89" w:rsidP="00216A58">
            <w:pPr>
              <w:jc w:val="center"/>
              <w:rPr>
                <w:rFonts w:ascii="Times New Roman" w:hAnsi="Times New Roman" w:cs="Times New Roman"/>
              </w:rPr>
            </w:pPr>
            <w:r w:rsidRPr="009B7F23">
              <w:rPr>
                <w:rFonts w:ascii="Times New Roman" w:hAnsi="Times New Roman" w:cs="Times New Roman"/>
                <w:color w:val="000000"/>
              </w:rPr>
              <w:t>Предельная цена</w:t>
            </w:r>
          </w:p>
        </w:tc>
        <w:tc>
          <w:tcPr>
            <w:tcW w:w="1559"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не более</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lang w:val="en-US"/>
              </w:rPr>
              <w:t>25</w:t>
            </w:r>
            <w:r w:rsidRPr="00433BA9">
              <w:rPr>
                <w:rFonts w:ascii="Times New Roman" w:hAnsi="Times New Roman" w:cs="Times New Roman"/>
              </w:rPr>
              <w:t xml:space="preserve"> 000</w:t>
            </w:r>
          </w:p>
        </w:tc>
        <w:tc>
          <w:tcPr>
            <w:tcW w:w="1559"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не более</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lang w:val="en-US"/>
              </w:rPr>
              <w:t>25</w:t>
            </w:r>
            <w:r w:rsidRPr="00433BA9">
              <w:rPr>
                <w:rFonts w:ascii="Times New Roman" w:hAnsi="Times New Roman" w:cs="Times New Roman"/>
              </w:rPr>
              <w:t xml:space="preserve"> 000</w:t>
            </w:r>
          </w:p>
        </w:tc>
        <w:tc>
          <w:tcPr>
            <w:tcW w:w="1701"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не более</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80 000</w:t>
            </w:r>
          </w:p>
        </w:tc>
        <w:tc>
          <w:tcPr>
            <w:tcW w:w="1134"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 xml:space="preserve">не более </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80 000</w:t>
            </w:r>
          </w:p>
        </w:tc>
        <w:tc>
          <w:tcPr>
            <w:tcW w:w="1418"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 xml:space="preserve">не более </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80 000</w:t>
            </w:r>
          </w:p>
        </w:tc>
        <w:tc>
          <w:tcPr>
            <w:tcW w:w="1559"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 xml:space="preserve">не более </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80 000</w:t>
            </w:r>
          </w:p>
        </w:tc>
        <w:tc>
          <w:tcPr>
            <w:tcW w:w="1418" w:type="dxa"/>
            <w:tcBorders>
              <w:bottom w:val="single" w:sz="4" w:space="0" w:color="auto"/>
            </w:tcBorders>
            <w:vAlign w:val="center"/>
          </w:tcPr>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 xml:space="preserve">не более </w:t>
            </w:r>
          </w:p>
          <w:p w:rsidR="002C6B89" w:rsidRPr="00433BA9" w:rsidRDefault="002C6B89" w:rsidP="00216A58">
            <w:pPr>
              <w:jc w:val="center"/>
              <w:rPr>
                <w:rFonts w:ascii="Times New Roman" w:hAnsi="Times New Roman" w:cs="Times New Roman"/>
              </w:rPr>
            </w:pPr>
            <w:r w:rsidRPr="00433BA9">
              <w:rPr>
                <w:rFonts w:ascii="Times New Roman" w:hAnsi="Times New Roman" w:cs="Times New Roman"/>
              </w:rPr>
              <w:t>80 000</w:t>
            </w:r>
          </w:p>
        </w:tc>
        <w:tc>
          <w:tcPr>
            <w:tcW w:w="1134" w:type="dxa"/>
            <w:tcBorders>
              <w:bottom w:val="single" w:sz="4" w:space="0" w:color="auto"/>
            </w:tcBorders>
          </w:tcPr>
          <w:p w:rsidR="002C6B89" w:rsidRDefault="002C6B89" w:rsidP="00216A58">
            <w:pPr>
              <w:jc w:val="center"/>
            </w:pPr>
          </w:p>
        </w:tc>
        <w:tc>
          <w:tcPr>
            <w:tcW w:w="567" w:type="dxa"/>
            <w:tcBorders>
              <w:bottom w:val="single" w:sz="4" w:space="0" w:color="auto"/>
            </w:tcBorders>
          </w:tcPr>
          <w:p w:rsidR="002C6B89" w:rsidRDefault="002C6B89" w:rsidP="00216A58">
            <w:pPr>
              <w:jc w:val="center"/>
            </w:pPr>
          </w:p>
        </w:tc>
      </w:tr>
      <w:tr w:rsidR="002C6B89" w:rsidTr="00696C69">
        <w:tc>
          <w:tcPr>
            <w:tcW w:w="567" w:type="dxa"/>
            <w:vMerge/>
            <w:tcBorders>
              <w:left w:val="single" w:sz="4" w:space="0" w:color="auto"/>
              <w:bottom w:val="single" w:sz="4" w:space="0" w:color="auto"/>
              <w:right w:val="single" w:sz="4" w:space="0" w:color="auto"/>
            </w:tcBorders>
          </w:tcPr>
          <w:p w:rsidR="002C6B89" w:rsidRDefault="002C6B89" w:rsidP="00216A58">
            <w:pPr>
              <w:jc w:val="center"/>
            </w:pPr>
          </w:p>
        </w:tc>
        <w:tc>
          <w:tcPr>
            <w:tcW w:w="993" w:type="dxa"/>
            <w:vMerge/>
            <w:tcBorders>
              <w:left w:val="single" w:sz="4" w:space="0" w:color="auto"/>
              <w:bottom w:val="single" w:sz="4" w:space="0" w:color="auto"/>
              <w:right w:val="single" w:sz="4" w:space="0" w:color="auto"/>
            </w:tcBorders>
          </w:tcPr>
          <w:p w:rsidR="002C6B89" w:rsidRDefault="002C6B89" w:rsidP="00216A58">
            <w:pPr>
              <w:jc w:val="center"/>
            </w:pPr>
          </w:p>
        </w:tc>
        <w:tc>
          <w:tcPr>
            <w:tcW w:w="1842" w:type="dxa"/>
            <w:tcBorders>
              <w:left w:val="single" w:sz="4" w:space="0" w:color="auto"/>
              <w:bottom w:val="single" w:sz="4" w:space="0" w:color="auto"/>
            </w:tcBorders>
          </w:tcPr>
          <w:p w:rsidR="002C6B89" w:rsidRDefault="002C6B89" w:rsidP="00216A58">
            <w:pPr>
              <w:jc w:val="center"/>
              <w:rPr>
                <w:rFonts w:ascii="Times New Roman" w:hAnsi="Times New Roman" w:cs="Times New Roman"/>
                <w:color w:val="000000"/>
              </w:rPr>
            </w:pPr>
            <w:r w:rsidRPr="00A20EC5">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2C6B89" w:rsidRDefault="002C6B89" w:rsidP="00216A58">
            <w:pPr>
              <w:jc w:val="center"/>
            </w:pPr>
          </w:p>
        </w:tc>
        <w:tc>
          <w:tcPr>
            <w:tcW w:w="851" w:type="dxa"/>
            <w:tcBorders>
              <w:bottom w:val="single" w:sz="4" w:space="0" w:color="auto"/>
            </w:tcBorders>
            <w:vAlign w:val="center"/>
          </w:tcPr>
          <w:p w:rsidR="002C6B89" w:rsidRPr="00A82749" w:rsidRDefault="002C6B89" w:rsidP="00216A58">
            <w:pPr>
              <w:jc w:val="center"/>
              <w:rPr>
                <w:rFonts w:ascii="Times New Roman" w:hAnsi="Times New Roman" w:cs="Times New Roman"/>
              </w:rPr>
            </w:pPr>
            <w:r w:rsidRPr="00A82749">
              <w:rPr>
                <w:rFonts w:ascii="Times New Roman" w:hAnsi="Times New Roman" w:cs="Times New Roman"/>
              </w:rPr>
              <w:t>-</w:t>
            </w:r>
          </w:p>
        </w:tc>
        <w:tc>
          <w:tcPr>
            <w:tcW w:w="1134" w:type="dxa"/>
            <w:tcBorders>
              <w:bottom w:val="single" w:sz="4" w:space="0" w:color="auto"/>
            </w:tcBorders>
            <w:vAlign w:val="center"/>
          </w:tcPr>
          <w:p w:rsidR="002C6B89" w:rsidRPr="00A82749" w:rsidRDefault="002C6B89" w:rsidP="00216A58">
            <w:pPr>
              <w:jc w:val="center"/>
              <w:rPr>
                <w:rFonts w:ascii="Times New Roman" w:hAnsi="Times New Roman" w:cs="Times New Roman"/>
              </w:rPr>
            </w:pPr>
            <w:r w:rsidRPr="00A82749">
              <w:rPr>
                <w:rFonts w:ascii="Times New Roman" w:hAnsi="Times New Roman" w:cs="Times New Roman"/>
              </w:rPr>
              <w:t>-</w:t>
            </w:r>
          </w:p>
        </w:tc>
        <w:tc>
          <w:tcPr>
            <w:tcW w:w="1559" w:type="dxa"/>
            <w:tcBorders>
              <w:bottom w:val="single" w:sz="4" w:space="0" w:color="auto"/>
            </w:tcBorders>
            <w:vAlign w:val="center"/>
          </w:tcPr>
          <w:p w:rsidR="002C6B89" w:rsidRDefault="002C6B89" w:rsidP="00216A58">
            <w:pPr>
              <w:jc w:val="center"/>
              <w:rPr>
                <w:rFonts w:ascii="Times New Roman" w:hAnsi="Times New Roman" w:cs="Times New Roman"/>
                <w:color w:val="000000"/>
              </w:rPr>
            </w:pPr>
            <w:r w:rsidRPr="00A82749">
              <w:rPr>
                <w:rFonts w:ascii="Times New Roman" w:hAnsi="Times New Roman" w:cs="Times New Roman"/>
                <w:color w:val="000000"/>
              </w:rPr>
              <w:t>Метод печати (струйный/</w:t>
            </w:r>
          </w:p>
          <w:p w:rsidR="002C6B89" w:rsidRDefault="002C6B89" w:rsidP="00216A58">
            <w:pPr>
              <w:jc w:val="center"/>
              <w:rPr>
                <w:rFonts w:ascii="Times New Roman" w:hAnsi="Times New Roman" w:cs="Times New Roman"/>
                <w:color w:val="000000"/>
              </w:rPr>
            </w:pPr>
            <w:r w:rsidRPr="00A82749">
              <w:rPr>
                <w:rFonts w:ascii="Times New Roman" w:hAnsi="Times New Roman" w:cs="Times New Roman"/>
                <w:color w:val="000000"/>
              </w:rPr>
              <w:t>лазерный - для принтера/</w:t>
            </w:r>
          </w:p>
          <w:p w:rsidR="002C6B89" w:rsidRPr="00A82749" w:rsidRDefault="002C6B89" w:rsidP="00216A58">
            <w:pPr>
              <w:jc w:val="center"/>
              <w:rPr>
                <w:rFonts w:ascii="Times New Roman" w:hAnsi="Times New Roman" w:cs="Times New Roman"/>
                <w:color w:val="000000"/>
              </w:rPr>
            </w:pPr>
            <w:proofErr w:type="spellStart"/>
            <w:r w:rsidRPr="00A82749">
              <w:rPr>
                <w:rFonts w:ascii="Times New Roman" w:hAnsi="Times New Roman" w:cs="Times New Roman"/>
                <w:color w:val="000000"/>
              </w:rPr>
              <w:t>многофунк</w:t>
            </w:r>
            <w:r>
              <w:rPr>
                <w:rFonts w:ascii="Times New Roman" w:hAnsi="Times New Roman" w:cs="Times New Roman"/>
                <w:color w:val="000000"/>
              </w:rPr>
              <w:t>-</w:t>
            </w:r>
            <w:r w:rsidRPr="00A82749">
              <w:rPr>
                <w:rFonts w:ascii="Times New Roman" w:hAnsi="Times New Roman" w:cs="Times New Roman"/>
                <w:color w:val="000000"/>
              </w:rPr>
              <w:t>ционального</w:t>
            </w:r>
            <w:proofErr w:type="spellEnd"/>
            <w:r w:rsidRPr="00A82749">
              <w:rPr>
                <w:rFonts w:ascii="Times New Roman" w:hAnsi="Times New Roman" w:cs="Times New Roman"/>
                <w:color w:val="000000"/>
              </w:rPr>
              <w:t xml:space="preserve"> устройства)</w:t>
            </w:r>
          </w:p>
        </w:tc>
        <w:tc>
          <w:tcPr>
            <w:tcW w:w="1843" w:type="dxa"/>
            <w:tcBorders>
              <w:bottom w:val="single" w:sz="4" w:space="0" w:color="auto"/>
            </w:tcBorders>
            <w:vAlign w:val="center"/>
          </w:tcPr>
          <w:p w:rsidR="002C6B89" w:rsidRPr="00A82749" w:rsidRDefault="002C6B89" w:rsidP="00216A58">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2C6B89" w:rsidRDefault="002C6B89" w:rsidP="00216A58">
            <w:pPr>
              <w:jc w:val="center"/>
              <w:rPr>
                <w:rFonts w:ascii="Times New Roman" w:hAnsi="Times New Roman" w:cs="Times New Roman"/>
                <w:color w:val="000000"/>
              </w:rPr>
            </w:pPr>
            <w:r w:rsidRPr="00A82749">
              <w:rPr>
                <w:rFonts w:ascii="Times New Roman" w:hAnsi="Times New Roman" w:cs="Times New Roman"/>
                <w:color w:val="000000"/>
              </w:rPr>
              <w:t>Метод печати (струйный/</w:t>
            </w:r>
          </w:p>
          <w:p w:rsidR="002C6B89" w:rsidRDefault="002C6B89" w:rsidP="00216A58">
            <w:pPr>
              <w:jc w:val="center"/>
              <w:rPr>
                <w:rFonts w:ascii="Times New Roman" w:hAnsi="Times New Roman" w:cs="Times New Roman"/>
                <w:color w:val="000000"/>
              </w:rPr>
            </w:pPr>
            <w:r w:rsidRPr="00A82749">
              <w:rPr>
                <w:rFonts w:ascii="Times New Roman" w:hAnsi="Times New Roman" w:cs="Times New Roman"/>
                <w:color w:val="000000"/>
              </w:rPr>
              <w:t>лазерный - для принтера/</w:t>
            </w:r>
          </w:p>
          <w:p w:rsidR="002C6B89" w:rsidRPr="00A82749" w:rsidRDefault="002C6B89" w:rsidP="00216A58">
            <w:pPr>
              <w:jc w:val="center"/>
              <w:rPr>
                <w:rFonts w:ascii="Times New Roman" w:hAnsi="Times New Roman" w:cs="Times New Roman"/>
                <w:color w:val="000000"/>
              </w:rPr>
            </w:pPr>
            <w:proofErr w:type="spellStart"/>
            <w:r w:rsidRPr="00A82749">
              <w:rPr>
                <w:rFonts w:ascii="Times New Roman" w:hAnsi="Times New Roman" w:cs="Times New Roman"/>
                <w:color w:val="000000"/>
              </w:rPr>
              <w:t>многофункци</w:t>
            </w:r>
            <w:r>
              <w:rPr>
                <w:rFonts w:ascii="Times New Roman" w:hAnsi="Times New Roman" w:cs="Times New Roman"/>
                <w:color w:val="000000"/>
              </w:rPr>
              <w:t>-</w:t>
            </w:r>
            <w:r w:rsidRPr="00A82749">
              <w:rPr>
                <w:rFonts w:ascii="Times New Roman" w:hAnsi="Times New Roman" w:cs="Times New Roman"/>
                <w:color w:val="000000"/>
              </w:rPr>
              <w:t>онального</w:t>
            </w:r>
            <w:proofErr w:type="spellEnd"/>
            <w:r w:rsidRPr="00A82749">
              <w:rPr>
                <w:rFonts w:ascii="Times New Roman" w:hAnsi="Times New Roman" w:cs="Times New Roman"/>
                <w:color w:val="000000"/>
              </w:rPr>
              <w:t xml:space="preserve"> устройства)</w:t>
            </w:r>
          </w:p>
        </w:tc>
        <w:tc>
          <w:tcPr>
            <w:tcW w:w="3118" w:type="dxa"/>
            <w:gridSpan w:val="2"/>
            <w:tcBorders>
              <w:bottom w:val="single" w:sz="4" w:space="0" w:color="auto"/>
            </w:tcBorders>
            <w:vAlign w:val="center"/>
          </w:tcPr>
          <w:p w:rsidR="002C6B89" w:rsidRPr="00A82749" w:rsidRDefault="002C6B89" w:rsidP="00216A58">
            <w:pPr>
              <w:jc w:val="center"/>
              <w:rPr>
                <w:rFonts w:ascii="Times New Roman" w:hAnsi="Times New Roman" w:cs="Times New Roman"/>
              </w:rPr>
            </w:pPr>
            <w:r w:rsidRPr="00A82749">
              <w:rPr>
                <w:rFonts w:ascii="Times New Roman" w:hAnsi="Times New Roman" w:cs="Times New Roman"/>
              </w:rPr>
              <w:t>Струйный или лазерный</w:t>
            </w:r>
          </w:p>
        </w:tc>
        <w:tc>
          <w:tcPr>
            <w:tcW w:w="7230" w:type="dxa"/>
            <w:gridSpan w:val="5"/>
            <w:tcBorders>
              <w:bottom w:val="single" w:sz="4" w:space="0" w:color="auto"/>
            </w:tcBorders>
            <w:vAlign w:val="center"/>
          </w:tcPr>
          <w:p w:rsidR="002C6B89" w:rsidRDefault="002C6B89" w:rsidP="00216A58">
            <w:pPr>
              <w:jc w:val="center"/>
            </w:pPr>
            <w:r w:rsidRPr="00A82749">
              <w:rPr>
                <w:rFonts w:ascii="Times New Roman" w:hAnsi="Times New Roman" w:cs="Times New Roman"/>
              </w:rPr>
              <w:t>Струйный или лазерный</w:t>
            </w:r>
          </w:p>
        </w:tc>
        <w:tc>
          <w:tcPr>
            <w:tcW w:w="1134" w:type="dxa"/>
            <w:tcBorders>
              <w:bottom w:val="single" w:sz="4" w:space="0" w:color="auto"/>
            </w:tcBorders>
          </w:tcPr>
          <w:p w:rsidR="002C6B89" w:rsidRDefault="002C6B89" w:rsidP="00216A58">
            <w:pPr>
              <w:jc w:val="center"/>
            </w:pPr>
          </w:p>
        </w:tc>
        <w:tc>
          <w:tcPr>
            <w:tcW w:w="567" w:type="dxa"/>
            <w:tcBorders>
              <w:bottom w:val="single" w:sz="4" w:space="0" w:color="auto"/>
            </w:tcBorders>
          </w:tcPr>
          <w:p w:rsidR="002C6B89" w:rsidRDefault="002C6B89" w:rsidP="00216A58">
            <w:pPr>
              <w:jc w:val="center"/>
            </w:pPr>
          </w:p>
        </w:tc>
      </w:tr>
      <w:tr w:rsidR="00216A58" w:rsidRPr="00216A58" w:rsidTr="008315E4">
        <w:tc>
          <w:tcPr>
            <w:tcW w:w="567"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lastRenderedPageBreak/>
              <w:t>1</w:t>
            </w:r>
          </w:p>
        </w:tc>
        <w:tc>
          <w:tcPr>
            <w:tcW w:w="993"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2</w:t>
            </w:r>
          </w:p>
        </w:tc>
        <w:tc>
          <w:tcPr>
            <w:tcW w:w="1842"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3</w:t>
            </w:r>
          </w:p>
        </w:tc>
        <w:tc>
          <w:tcPr>
            <w:tcW w:w="851"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4</w:t>
            </w:r>
          </w:p>
        </w:tc>
        <w:tc>
          <w:tcPr>
            <w:tcW w:w="1134"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5</w:t>
            </w:r>
          </w:p>
        </w:tc>
        <w:tc>
          <w:tcPr>
            <w:tcW w:w="1559"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6</w:t>
            </w:r>
          </w:p>
        </w:tc>
        <w:tc>
          <w:tcPr>
            <w:tcW w:w="1843"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7</w:t>
            </w:r>
          </w:p>
        </w:tc>
        <w:tc>
          <w:tcPr>
            <w:tcW w:w="1701"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8</w:t>
            </w:r>
          </w:p>
        </w:tc>
        <w:tc>
          <w:tcPr>
            <w:tcW w:w="1559"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9</w:t>
            </w:r>
          </w:p>
        </w:tc>
        <w:tc>
          <w:tcPr>
            <w:tcW w:w="1559"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10</w:t>
            </w:r>
          </w:p>
        </w:tc>
        <w:tc>
          <w:tcPr>
            <w:tcW w:w="1701"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11</w:t>
            </w:r>
          </w:p>
        </w:tc>
        <w:tc>
          <w:tcPr>
            <w:tcW w:w="1134"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12</w:t>
            </w:r>
          </w:p>
        </w:tc>
        <w:tc>
          <w:tcPr>
            <w:tcW w:w="1418"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13</w:t>
            </w:r>
          </w:p>
        </w:tc>
        <w:tc>
          <w:tcPr>
            <w:tcW w:w="1559"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14</w:t>
            </w:r>
          </w:p>
        </w:tc>
        <w:tc>
          <w:tcPr>
            <w:tcW w:w="1418"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15</w:t>
            </w:r>
          </w:p>
        </w:tc>
        <w:tc>
          <w:tcPr>
            <w:tcW w:w="1134"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16</w:t>
            </w:r>
          </w:p>
        </w:tc>
        <w:tc>
          <w:tcPr>
            <w:tcW w:w="567" w:type="dxa"/>
            <w:tcBorders>
              <w:bottom w:val="single" w:sz="4" w:space="0" w:color="auto"/>
            </w:tcBorders>
          </w:tcPr>
          <w:p w:rsidR="00216A58" w:rsidRPr="00216A58" w:rsidRDefault="00216A58" w:rsidP="00216A58">
            <w:pPr>
              <w:jc w:val="center"/>
              <w:rPr>
                <w:rFonts w:ascii="Times New Roman" w:hAnsi="Times New Roman" w:cs="Times New Roman"/>
              </w:rPr>
            </w:pPr>
            <w:r w:rsidRPr="00216A58">
              <w:rPr>
                <w:rFonts w:ascii="Times New Roman" w:hAnsi="Times New Roman" w:cs="Times New Roman"/>
              </w:rPr>
              <w:t>17</w:t>
            </w:r>
          </w:p>
        </w:tc>
      </w:tr>
      <w:tr w:rsidR="00845CDF" w:rsidTr="00696C69">
        <w:tc>
          <w:tcPr>
            <w:tcW w:w="567" w:type="dxa"/>
            <w:vMerge w:val="restart"/>
          </w:tcPr>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p>
          <w:p w:rsidR="00845CDF" w:rsidRDefault="00845CDF" w:rsidP="002C6B89">
            <w:pPr>
              <w:jc w:val="center"/>
            </w:pPr>
            <w:r>
              <w:t>3.3.</w:t>
            </w:r>
          </w:p>
        </w:tc>
        <w:tc>
          <w:tcPr>
            <w:tcW w:w="993" w:type="dxa"/>
            <w:vMerge w:val="restart"/>
          </w:tcPr>
          <w:p w:rsidR="00845CDF" w:rsidRDefault="00845CDF" w:rsidP="002C6B89">
            <w:pPr>
              <w:jc w:val="center"/>
            </w:pPr>
          </w:p>
        </w:tc>
        <w:tc>
          <w:tcPr>
            <w:tcW w:w="1842" w:type="dxa"/>
            <w:vMerge w:val="restart"/>
          </w:tcPr>
          <w:p w:rsidR="00845CDF" w:rsidRDefault="00845CDF" w:rsidP="002C6B89">
            <w:pPr>
              <w:jc w:val="center"/>
            </w:pPr>
            <w:r w:rsidRPr="00216A58">
              <w:rPr>
                <w:rFonts w:ascii="Times New Roman" w:hAnsi="Times New Roman" w:cs="Times New Roman"/>
              </w:rPr>
              <w:t xml:space="preserve">Пояснения по требуемой </w:t>
            </w:r>
            <w:r w:rsidRPr="00216A58">
              <w:rPr>
                <w:rFonts w:ascii="Times New Roman" w:hAnsi="Times New Roman" w:cs="Times New Roman"/>
                <w:color w:val="000000"/>
              </w:rPr>
              <w:t xml:space="preserve"> продукции: Принтер с функцией цветной печати</w:t>
            </w:r>
          </w:p>
        </w:tc>
        <w:tc>
          <w:tcPr>
            <w:tcW w:w="851" w:type="dxa"/>
            <w:tcBorders>
              <w:bottom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w:t>
            </w:r>
          </w:p>
        </w:tc>
        <w:tc>
          <w:tcPr>
            <w:tcW w:w="1134" w:type="dxa"/>
            <w:tcBorders>
              <w:bottom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w:t>
            </w:r>
          </w:p>
        </w:tc>
        <w:tc>
          <w:tcPr>
            <w:tcW w:w="1559" w:type="dxa"/>
            <w:tcBorders>
              <w:bottom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Разрешение сканирования (для сканера/</w:t>
            </w:r>
          </w:p>
          <w:p w:rsidR="00845CDF" w:rsidRPr="00A82749" w:rsidRDefault="00845CDF" w:rsidP="002C6B89">
            <w:pPr>
              <w:ind w:left="-108"/>
              <w:jc w:val="center"/>
              <w:rPr>
                <w:rFonts w:ascii="Times New Roman" w:hAnsi="Times New Roman" w:cs="Times New Roman"/>
                <w:color w:val="000000"/>
              </w:rPr>
            </w:pPr>
            <w:proofErr w:type="spellStart"/>
            <w:r>
              <w:rPr>
                <w:rFonts w:ascii="Times New Roman" w:hAnsi="Times New Roman" w:cs="Times New Roman"/>
                <w:color w:val="000000"/>
              </w:rPr>
              <w:t>м</w:t>
            </w:r>
            <w:r w:rsidRPr="00A82749">
              <w:rPr>
                <w:rFonts w:ascii="Times New Roman" w:hAnsi="Times New Roman" w:cs="Times New Roman"/>
                <w:color w:val="000000"/>
              </w:rPr>
              <w:t>ногофункци</w:t>
            </w:r>
            <w:r>
              <w:rPr>
                <w:rFonts w:ascii="Times New Roman" w:hAnsi="Times New Roman" w:cs="Times New Roman"/>
                <w:color w:val="000000"/>
              </w:rPr>
              <w:t>-</w:t>
            </w:r>
            <w:r w:rsidRPr="00A82749">
              <w:rPr>
                <w:rFonts w:ascii="Times New Roman" w:hAnsi="Times New Roman" w:cs="Times New Roman"/>
                <w:color w:val="000000"/>
              </w:rPr>
              <w:t>онального</w:t>
            </w:r>
            <w:proofErr w:type="spellEnd"/>
            <w:r w:rsidRPr="00A82749">
              <w:rPr>
                <w:rFonts w:ascii="Times New Roman" w:hAnsi="Times New Roman" w:cs="Times New Roman"/>
                <w:color w:val="000000"/>
              </w:rPr>
              <w:t xml:space="preserve"> устройства)</w:t>
            </w:r>
          </w:p>
        </w:tc>
        <w:tc>
          <w:tcPr>
            <w:tcW w:w="1843" w:type="dxa"/>
            <w:tcBorders>
              <w:bottom w:val="single" w:sz="4" w:space="0" w:color="auto"/>
            </w:tcBorders>
            <w:vAlign w:val="center"/>
          </w:tcPr>
          <w:p w:rsidR="00845CDF" w:rsidRPr="009B7F23"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Разрешение сканирования (для сканера/</w:t>
            </w:r>
          </w:p>
          <w:p w:rsidR="00845CDF" w:rsidRPr="00A82749" w:rsidRDefault="00845CDF" w:rsidP="002C6B89">
            <w:pPr>
              <w:jc w:val="center"/>
              <w:rPr>
                <w:rFonts w:ascii="Times New Roman" w:hAnsi="Times New Roman" w:cs="Times New Roman"/>
                <w:color w:val="000000"/>
              </w:rPr>
            </w:pPr>
            <w:proofErr w:type="spellStart"/>
            <w:r>
              <w:rPr>
                <w:rFonts w:ascii="Times New Roman" w:hAnsi="Times New Roman" w:cs="Times New Roman"/>
                <w:color w:val="000000"/>
              </w:rPr>
              <w:t>м</w:t>
            </w:r>
            <w:r w:rsidRPr="00A82749">
              <w:rPr>
                <w:rFonts w:ascii="Times New Roman" w:hAnsi="Times New Roman" w:cs="Times New Roman"/>
                <w:color w:val="000000"/>
              </w:rPr>
              <w:t>ногофункци</w:t>
            </w:r>
            <w:r>
              <w:rPr>
                <w:rFonts w:ascii="Times New Roman" w:hAnsi="Times New Roman" w:cs="Times New Roman"/>
                <w:color w:val="000000"/>
              </w:rPr>
              <w:t>-</w:t>
            </w:r>
            <w:r w:rsidRPr="00A82749">
              <w:rPr>
                <w:rFonts w:ascii="Times New Roman" w:hAnsi="Times New Roman" w:cs="Times New Roman"/>
                <w:color w:val="000000"/>
              </w:rPr>
              <w:t>онального</w:t>
            </w:r>
            <w:proofErr w:type="spellEnd"/>
            <w:r w:rsidRPr="00A82749">
              <w:rPr>
                <w:rFonts w:ascii="Times New Roman" w:hAnsi="Times New Roman" w:cs="Times New Roman"/>
                <w:color w:val="000000"/>
              </w:rPr>
              <w:t xml:space="preserve"> устройства)</w:t>
            </w:r>
          </w:p>
        </w:tc>
        <w:tc>
          <w:tcPr>
            <w:tcW w:w="3118" w:type="dxa"/>
            <w:gridSpan w:val="2"/>
            <w:tcBorders>
              <w:bottom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нет</w:t>
            </w:r>
          </w:p>
        </w:tc>
        <w:tc>
          <w:tcPr>
            <w:tcW w:w="7230" w:type="dxa"/>
            <w:gridSpan w:val="5"/>
            <w:tcBorders>
              <w:bottom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нет</w:t>
            </w:r>
          </w:p>
        </w:tc>
        <w:tc>
          <w:tcPr>
            <w:tcW w:w="1134" w:type="dxa"/>
            <w:tcBorders>
              <w:bottom w:val="single" w:sz="4" w:space="0" w:color="auto"/>
            </w:tcBorders>
          </w:tcPr>
          <w:p w:rsidR="00845CDF" w:rsidRDefault="00845CDF" w:rsidP="002C6B89">
            <w:pPr>
              <w:jc w:val="center"/>
            </w:pPr>
          </w:p>
        </w:tc>
        <w:tc>
          <w:tcPr>
            <w:tcW w:w="567" w:type="dxa"/>
            <w:tcBorders>
              <w:bottom w:val="single" w:sz="4" w:space="0" w:color="auto"/>
            </w:tcBorders>
          </w:tcPr>
          <w:p w:rsidR="00845CDF" w:rsidRDefault="00845CDF" w:rsidP="002C6B89">
            <w:pPr>
              <w:jc w:val="center"/>
            </w:pPr>
          </w:p>
        </w:tc>
      </w:tr>
      <w:tr w:rsidR="00845CDF" w:rsidTr="00696C69">
        <w:tc>
          <w:tcPr>
            <w:tcW w:w="567" w:type="dxa"/>
            <w:vMerge/>
          </w:tcPr>
          <w:p w:rsidR="00845CDF" w:rsidRDefault="00845CDF" w:rsidP="002C6B89">
            <w:pPr>
              <w:jc w:val="center"/>
            </w:pPr>
          </w:p>
        </w:tc>
        <w:tc>
          <w:tcPr>
            <w:tcW w:w="993" w:type="dxa"/>
            <w:vMerge/>
          </w:tcPr>
          <w:p w:rsidR="00845CDF" w:rsidRDefault="00845CDF" w:rsidP="002C6B89">
            <w:pPr>
              <w:jc w:val="center"/>
            </w:pPr>
          </w:p>
        </w:tc>
        <w:tc>
          <w:tcPr>
            <w:tcW w:w="1842" w:type="dxa"/>
            <w:vMerge/>
          </w:tcPr>
          <w:p w:rsidR="00845CDF" w:rsidRDefault="00845CDF" w:rsidP="002C6B89">
            <w:pPr>
              <w:jc w:val="center"/>
            </w:pPr>
          </w:p>
        </w:tc>
        <w:tc>
          <w:tcPr>
            <w:tcW w:w="851" w:type="dxa"/>
            <w:tcBorders>
              <w:top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Цветность (цветной/</w:t>
            </w:r>
          </w:p>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черно-белый)</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Цветность (цветной/</w:t>
            </w:r>
          </w:p>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черно-белый)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Pr>
                <w:rFonts w:ascii="Times New Roman" w:hAnsi="Times New Roman" w:cs="Times New Roman"/>
                <w:color w:val="000000"/>
              </w:rPr>
              <w:t>Ц</w:t>
            </w:r>
            <w:r w:rsidRPr="00A82749">
              <w:rPr>
                <w:rFonts w:ascii="Times New Roman" w:hAnsi="Times New Roman" w:cs="Times New Roman"/>
                <w:color w:val="000000"/>
              </w:rPr>
              <w:t>ветной</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Pr>
                <w:rFonts w:ascii="Times New Roman" w:hAnsi="Times New Roman" w:cs="Times New Roman"/>
                <w:color w:val="000000"/>
              </w:rPr>
              <w:t>Ц</w:t>
            </w:r>
            <w:r w:rsidRPr="00A82749">
              <w:rPr>
                <w:rFonts w:ascii="Times New Roman" w:hAnsi="Times New Roman" w:cs="Times New Roman"/>
                <w:color w:val="000000"/>
              </w:rPr>
              <w:t>ветной</w:t>
            </w:r>
            <w:r w:rsidRPr="00A82749">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r>
      <w:tr w:rsidR="00845CDF" w:rsidTr="00696C69">
        <w:tc>
          <w:tcPr>
            <w:tcW w:w="567" w:type="dxa"/>
            <w:vMerge/>
          </w:tcPr>
          <w:p w:rsidR="00845CDF" w:rsidRDefault="00845CDF" w:rsidP="002C6B89">
            <w:pPr>
              <w:jc w:val="center"/>
            </w:pPr>
          </w:p>
        </w:tc>
        <w:tc>
          <w:tcPr>
            <w:tcW w:w="993" w:type="dxa"/>
            <w:vMerge/>
          </w:tcPr>
          <w:p w:rsidR="00845CDF" w:rsidRDefault="00845CDF" w:rsidP="002C6B89">
            <w:pPr>
              <w:jc w:val="center"/>
            </w:pPr>
          </w:p>
        </w:tc>
        <w:tc>
          <w:tcPr>
            <w:tcW w:w="1842" w:type="dxa"/>
            <w:vMerge/>
          </w:tcPr>
          <w:p w:rsidR="00845CDF" w:rsidRDefault="00845CDF" w:rsidP="002C6B89">
            <w:pPr>
              <w:jc w:val="center"/>
            </w:pPr>
          </w:p>
        </w:tc>
        <w:tc>
          <w:tcPr>
            <w:tcW w:w="851" w:type="dxa"/>
            <w:tcBorders>
              <w:top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625</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Лист</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ind w:left="-108" w:right="-108"/>
              <w:jc w:val="center"/>
              <w:rPr>
                <w:rFonts w:ascii="Times New Roman" w:hAnsi="Times New Roman" w:cs="Times New Roman"/>
                <w:color w:val="000000"/>
              </w:rPr>
            </w:pPr>
            <w:r w:rsidRPr="00A82749">
              <w:rPr>
                <w:rFonts w:ascii="Times New Roman" w:hAnsi="Times New Roman" w:cs="Times New Roman"/>
                <w:color w:val="000000"/>
              </w:rPr>
              <w:t>Максимальный формат</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9B7F23"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Максимальный формат</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А3</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А3</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r>
      <w:tr w:rsidR="00845CDF" w:rsidTr="00696C69">
        <w:tc>
          <w:tcPr>
            <w:tcW w:w="567" w:type="dxa"/>
            <w:vMerge/>
          </w:tcPr>
          <w:p w:rsidR="00845CDF" w:rsidRDefault="00845CDF" w:rsidP="002C6B89">
            <w:pPr>
              <w:jc w:val="center"/>
            </w:pPr>
          </w:p>
        </w:tc>
        <w:tc>
          <w:tcPr>
            <w:tcW w:w="993" w:type="dxa"/>
            <w:vMerge/>
          </w:tcPr>
          <w:p w:rsidR="00845CDF" w:rsidRDefault="00845CDF" w:rsidP="002C6B89">
            <w:pPr>
              <w:jc w:val="center"/>
            </w:pPr>
          </w:p>
        </w:tc>
        <w:tc>
          <w:tcPr>
            <w:tcW w:w="1842" w:type="dxa"/>
            <w:vMerge/>
          </w:tcPr>
          <w:p w:rsidR="00845CDF" w:rsidRDefault="00845CDF" w:rsidP="002C6B89">
            <w:pPr>
              <w:jc w:val="center"/>
            </w:pPr>
          </w:p>
        </w:tc>
        <w:tc>
          <w:tcPr>
            <w:tcW w:w="851" w:type="dxa"/>
            <w:tcBorders>
              <w:top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625</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Лист</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Скорость печати/</w:t>
            </w:r>
          </w:p>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сканирования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Скорость печати/</w:t>
            </w:r>
          </w:p>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сканирования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25</w:t>
            </w:r>
            <w:r w:rsidRPr="00696F31">
              <w:rPr>
                <w:rFonts w:ascii="Times New Roman" w:hAnsi="Times New Roman" w:cs="Times New Roman"/>
              </w:rPr>
              <w:t xml:space="preserve"> стр./мин</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F9396F" w:rsidRDefault="00845CDF" w:rsidP="002C6B89">
            <w:pPr>
              <w:jc w:val="center"/>
              <w:rPr>
                <w:rFonts w:ascii="Times New Roman" w:hAnsi="Times New Roman" w:cs="Times New Roman"/>
                <w:highlight w:val="yellow"/>
              </w:rPr>
            </w:pPr>
            <w:r w:rsidRPr="00433BA9">
              <w:rPr>
                <w:rFonts w:ascii="Times New Roman" w:hAnsi="Times New Roman" w:cs="Times New Roman"/>
              </w:rPr>
              <w:t>50 стр./мин</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r>
      <w:tr w:rsidR="00845CDF" w:rsidTr="00696C69">
        <w:tc>
          <w:tcPr>
            <w:tcW w:w="567" w:type="dxa"/>
            <w:vMerge/>
          </w:tcPr>
          <w:p w:rsidR="00845CDF" w:rsidRDefault="00845CDF" w:rsidP="002C6B89">
            <w:pPr>
              <w:jc w:val="center"/>
            </w:pPr>
          </w:p>
        </w:tc>
        <w:tc>
          <w:tcPr>
            <w:tcW w:w="993" w:type="dxa"/>
            <w:vMerge/>
          </w:tcPr>
          <w:p w:rsidR="00845CDF" w:rsidRDefault="00845CDF" w:rsidP="002C6B89">
            <w:pPr>
              <w:jc w:val="center"/>
            </w:pPr>
          </w:p>
        </w:tc>
        <w:tc>
          <w:tcPr>
            <w:tcW w:w="1842" w:type="dxa"/>
            <w:vMerge/>
          </w:tcPr>
          <w:p w:rsidR="00845CDF" w:rsidRDefault="00845CDF" w:rsidP="002C6B89">
            <w:pPr>
              <w:jc w:val="center"/>
            </w:pPr>
          </w:p>
        </w:tc>
        <w:tc>
          <w:tcPr>
            <w:tcW w:w="851" w:type="dxa"/>
            <w:tcBorders>
              <w:top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ind w:left="-108" w:right="-108"/>
              <w:jc w:val="center"/>
              <w:rPr>
                <w:rFonts w:ascii="Times New Roman" w:hAnsi="Times New Roman" w:cs="Times New Roman"/>
                <w:color w:val="000000"/>
              </w:rPr>
            </w:pPr>
            <w:r w:rsidRPr="00A82749">
              <w:rPr>
                <w:rFonts w:ascii="Times New Roman" w:hAnsi="Times New Roman" w:cs="Times New Roman"/>
                <w:color w:val="000000"/>
              </w:rPr>
              <w:t xml:space="preserve">Наличие </w:t>
            </w:r>
            <w:proofErr w:type="spellStart"/>
            <w:r w:rsidRPr="00A82749">
              <w:rPr>
                <w:rFonts w:ascii="Times New Roman" w:hAnsi="Times New Roman" w:cs="Times New Roman"/>
                <w:color w:val="000000"/>
              </w:rPr>
              <w:t>дополнитель</w:t>
            </w:r>
            <w:r>
              <w:rPr>
                <w:rFonts w:ascii="Times New Roman" w:hAnsi="Times New Roman" w:cs="Times New Roman"/>
                <w:color w:val="000000"/>
              </w:rPr>
              <w:t>-</w:t>
            </w:r>
            <w:r w:rsidRPr="00A82749">
              <w:rPr>
                <w:rFonts w:ascii="Times New Roman" w:hAnsi="Times New Roman" w:cs="Times New Roman"/>
                <w:color w:val="000000"/>
              </w:rPr>
              <w:t>ных</w:t>
            </w:r>
            <w:proofErr w:type="spellEnd"/>
            <w:r w:rsidRPr="00A82749">
              <w:rPr>
                <w:rFonts w:ascii="Times New Roman" w:hAnsi="Times New Roman" w:cs="Times New Roman"/>
                <w:color w:val="000000"/>
              </w:rPr>
              <w:t xml:space="preserve"> модулей и интерфейсов (сетевой интерфейс, устройства чтения карт памяти и т.д.)</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9B7F23"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 xml:space="preserve">Наличие </w:t>
            </w:r>
            <w:proofErr w:type="spellStart"/>
            <w:r w:rsidRPr="00A82749">
              <w:rPr>
                <w:rFonts w:ascii="Times New Roman" w:hAnsi="Times New Roman" w:cs="Times New Roman"/>
                <w:color w:val="000000"/>
              </w:rPr>
              <w:t>дополнитель</w:t>
            </w:r>
            <w:r>
              <w:rPr>
                <w:rFonts w:ascii="Times New Roman" w:hAnsi="Times New Roman" w:cs="Times New Roman"/>
                <w:color w:val="000000"/>
              </w:rPr>
              <w:t>-</w:t>
            </w:r>
            <w:r w:rsidRPr="00A82749">
              <w:rPr>
                <w:rFonts w:ascii="Times New Roman" w:hAnsi="Times New Roman" w:cs="Times New Roman"/>
                <w:color w:val="000000"/>
              </w:rPr>
              <w:t>ных</w:t>
            </w:r>
            <w:proofErr w:type="spellEnd"/>
            <w:r w:rsidRPr="00A82749">
              <w:rPr>
                <w:rFonts w:ascii="Times New Roman" w:hAnsi="Times New Roman" w:cs="Times New Roman"/>
                <w:color w:val="000000"/>
              </w:rPr>
              <w:t xml:space="preserve"> модулей и интерфейсов (сетевой интерфейс, устройства чтения карт памяти и т.д.)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Сетевой модуль, устройство чтения карт</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Сетевой модуль, устройство чтения карт</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r>
      <w:tr w:rsidR="00845CDF" w:rsidTr="00696C69">
        <w:tc>
          <w:tcPr>
            <w:tcW w:w="567" w:type="dxa"/>
            <w:vMerge/>
          </w:tcPr>
          <w:p w:rsidR="00845CDF" w:rsidRDefault="00845CDF" w:rsidP="002C6B89">
            <w:pPr>
              <w:jc w:val="center"/>
            </w:pPr>
          </w:p>
        </w:tc>
        <w:tc>
          <w:tcPr>
            <w:tcW w:w="993" w:type="dxa"/>
            <w:vMerge/>
          </w:tcPr>
          <w:p w:rsidR="00845CDF" w:rsidRDefault="00845CDF" w:rsidP="002C6B89">
            <w:pPr>
              <w:jc w:val="center"/>
            </w:pPr>
          </w:p>
        </w:tc>
        <w:tc>
          <w:tcPr>
            <w:tcW w:w="1842" w:type="dxa"/>
            <w:vMerge/>
            <w:tcBorders>
              <w:bottom w:val="single" w:sz="4" w:space="0" w:color="auto"/>
            </w:tcBorders>
          </w:tcPr>
          <w:p w:rsidR="00845CDF" w:rsidRDefault="00845CDF" w:rsidP="002C6B89">
            <w:pPr>
              <w:jc w:val="center"/>
            </w:pPr>
          </w:p>
        </w:tc>
        <w:tc>
          <w:tcPr>
            <w:tcW w:w="851" w:type="dxa"/>
            <w:tcBorders>
              <w:top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383</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sidRPr="00A82749">
              <w:rPr>
                <w:rFonts w:ascii="Times New Roman" w:hAnsi="Times New Roman" w:cs="Times New Roman"/>
              </w:rPr>
              <w:t>Рубль</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Предельная цена</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A82749" w:rsidRDefault="00845CDF" w:rsidP="002C6B89">
            <w:pPr>
              <w:jc w:val="center"/>
              <w:rPr>
                <w:rFonts w:ascii="Times New Roman" w:hAnsi="Times New Roman" w:cs="Times New Roman"/>
                <w:color w:val="000000"/>
              </w:rPr>
            </w:pPr>
            <w:r w:rsidRPr="00A82749">
              <w:rPr>
                <w:rFonts w:ascii="Times New Roman" w:hAnsi="Times New Roman" w:cs="Times New Roman"/>
                <w:color w:val="000000"/>
              </w:rPr>
              <w:t>Предельная цена</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4</w:t>
            </w:r>
            <w:r w:rsidRPr="00433BA9">
              <w:rPr>
                <w:rFonts w:ascii="Times New Roman" w:hAnsi="Times New Roman" w:cs="Times New Roman"/>
              </w:rPr>
              <w:t>0 000</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4</w:t>
            </w:r>
            <w:r w:rsidRPr="00433BA9">
              <w:rPr>
                <w:rFonts w:ascii="Times New Roman" w:hAnsi="Times New Roman" w:cs="Times New Roman"/>
              </w:rPr>
              <w:t>0 000</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10</w:t>
            </w:r>
            <w:r w:rsidRPr="00433BA9">
              <w:rPr>
                <w:rFonts w:ascii="Times New Roman" w:hAnsi="Times New Roman" w:cs="Times New Roman"/>
              </w:rPr>
              <w:t>0 000</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10</w:t>
            </w:r>
            <w:r w:rsidRPr="00433BA9">
              <w:rPr>
                <w:rFonts w:ascii="Times New Roman" w:hAnsi="Times New Roman" w:cs="Times New Roman"/>
              </w:rPr>
              <w:t>0 000</w:t>
            </w:r>
          </w:p>
        </w:tc>
        <w:tc>
          <w:tcPr>
            <w:tcW w:w="1418"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10</w:t>
            </w:r>
            <w:r w:rsidRPr="00433BA9">
              <w:rPr>
                <w:rFonts w:ascii="Times New Roman" w:hAnsi="Times New Roman" w:cs="Times New Roman"/>
              </w:rPr>
              <w:t>0 000</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10</w:t>
            </w:r>
            <w:r w:rsidRPr="00433BA9">
              <w:rPr>
                <w:rFonts w:ascii="Times New Roman" w:hAnsi="Times New Roman" w:cs="Times New Roman"/>
              </w:rPr>
              <w:t>0 000</w:t>
            </w:r>
          </w:p>
        </w:tc>
        <w:tc>
          <w:tcPr>
            <w:tcW w:w="1418" w:type="dxa"/>
            <w:tcBorders>
              <w:top w:val="single" w:sz="4" w:space="0" w:color="auto"/>
              <w:left w:val="single" w:sz="4" w:space="0" w:color="auto"/>
              <w:bottom w:val="single" w:sz="4" w:space="0" w:color="auto"/>
              <w:right w:val="single" w:sz="4" w:space="0" w:color="auto"/>
            </w:tcBorders>
            <w:vAlign w:val="center"/>
          </w:tcPr>
          <w:p w:rsidR="00845CDF" w:rsidRPr="00433BA9" w:rsidRDefault="00845CDF" w:rsidP="002C6B89">
            <w:pPr>
              <w:jc w:val="center"/>
              <w:rPr>
                <w:rFonts w:ascii="Times New Roman" w:hAnsi="Times New Roman" w:cs="Times New Roman"/>
              </w:rPr>
            </w:pPr>
            <w:r w:rsidRPr="00433BA9">
              <w:rPr>
                <w:rFonts w:ascii="Times New Roman" w:hAnsi="Times New Roman" w:cs="Times New Roman"/>
              </w:rPr>
              <w:t>не более</w:t>
            </w:r>
          </w:p>
          <w:p w:rsidR="00845CDF" w:rsidRPr="00433BA9" w:rsidRDefault="00845CDF" w:rsidP="002C6B89">
            <w:pPr>
              <w:jc w:val="center"/>
              <w:rPr>
                <w:rFonts w:ascii="Times New Roman" w:hAnsi="Times New Roman" w:cs="Times New Roman"/>
              </w:rPr>
            </w:pPr>
            <w:r w:rsidRPr="00433BA9">
              <w:rPr>
                <w:rFonts w:ascii="Times New Roman" w:hAnsi="Times New Roman" w:cs="Times New Roman"/>
                <w:lang w:val="en-US"/>
              </w:rPr>
              <w:t>10</w:t>
            </w:r>
            <w:r w:rsidRPr="00433BA9">
              <w:rPr>
                <w:rFonts w:ascii="Times New Roman" w:hAnsi="Times New Roman" w:cs="Times New Roman"/>
              </w:rPr>
              <w:t>0 000</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2C6B89">
            <w:pPr>
              <w:jc w:val="center"/>
            </w:pPr>
          </w:p>
        </w:tc>
      </w:tr>
      <w:tr w:rsidR="00C3597E" w:rsidTr="008315E4">
        <w:tc>
          <w:tcPr>
            <w:tcW w:w="567" w:type="dxa"/>
            <w:vMerge/>
          </w:tcPr>
          <w:p w:rsidR="00C3597E" w:rsidRDefault="00C3597E" w:rsidP="002C6B89">
            <w:pPr>
              <w:jc w:val="center"/>
            </w:pPr>
          </w:p>
        </w:tc>
        <w:tc>
          <w:tcPr>
            <w:tcW w:w="993" w:type="dxa"/>
            <w:vMerge/>
          </w:tcPr>
          <w:p w:rsidR="00C3597E" w:rsidRDefault="00C3597E" w:rsidP="002C6B89">
            <w:pPr>
              <w:jc w:val="center"/>
            </w:pPr>
          </w:p>
        </w:tc>
        <w:tc>
          <w:tcPr>
            <w:tcW w:w="1842" w:type="dxa"/>
            <w:vMerge w:val="restart"/>
            <w:tcBorders>
              <w:top w:val="single" w:sz="4" w:space="0" w:color="auto"/>
              <w:right w:val="single" w:sz="4" w:space="0" w:color="auto"/>
            </w:tcBorders>
          </w:tcPr>
          <w:p w:rsidR="00C3597E" w:rsidRPr="005267EB" w:rsidRDefault="00C3597E" w:rsidP="002C6B89">
            <w:pPr>
              <w:jc w:val="center"/>
              <w:rPr>
                <w:rFonts w:ascii="Times New Roman" w:hAnsi="Times New Roman" w:cs="Times New Roman"/>
                <w:color w:val="000000"/>
              </w:rPr>
            </w:pPr>
            <w:r w:rsidRPr="005267EB">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C3597E" w:rsidRDefault="00C3597E" w:rsidP="002C6B89">
            <w:pPr>
              <w:jc w:val="center"/>
            </w:pPr>
            <w:r w:rsidRPr="005267EB">
              <w:rPr>
                <w:rFonts w:ascii="Times New Roman" w:hAnsi="Times New Roman" w:cs="Times New Roman"/>
                <w:color w:val="000000"/>
              </w:rPr>
              <w:t>Пояснения по требуемой продукции: сканеры</w:t>
            </w:r>
          </w:p>
        </w:tc>
        <w:tc>
          <w:tcPr>
            <w:tcW w:w="851" w:type="dxa"/>
            <w:tcBorders>
              <w:top w:val="single" w:sz="4" w:space="0" w:color="auto"/>
              <w:left w:val="single" w:sz="4" w:space="0" w:color="auto"/>
              <w:bottom w:val="single" w:sz="4" w:space="0" w:color="auto"/>
              <w:right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Метод печати (струйный/</w:t>
            </w:r>
          </w:p>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 xml:space="preserve">лазерный - для </w:t>
            </w:r>
          </w:p>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принтера/</w:t>
            </w:r>
          </w:p>
          <w:p w:rsidR="00C3597E" w:rsidRPr="00A20EC5" w:rsidRDefault="00C3597E" w:rsidP="002C6B89">
            <w:pPr>
              <w:ind w:left="-108" w:right="-108"/>
              <w:jc w:val="center"/>
              <w:rPr>
                <w:rFonts w:ascii="Times New Roman" w:hAnsi="Times New Roman" w:cs="Times New Roman"/>
                <w:color w:val="000000"/>
              </w:rPr>
            </w:pPr>
            <w:proofErr w:type="spellStart"/>
            <w:r w:rsidRPr="00A20EC5">
              <w:rPr>
                <w:rFonts w:ascii="Times New Roman" w:hAnsi="Times New Roman" w:cs="Times New Roman"/>
                <w:color w:val="000000"/>
              </w:rPr>
              <w:t>многофункци</w:t>
            </w:r>
            <w:r>
              <w:rPr>
                <w:rFonts w:ascii="Times New Roman" w:hAnsi="Times New Roman" w:cs="Times New Roman"/>
                <w:color w:val="000000"/>
              </w:rPr>
              <w:t>-</w:t>
            </w:r>
            <w:r w:rsidRPr="00A20EC5">
              <w:rPr>
                <w:rFonts w:ascii="Times New Roman" w:hAnsi="Times New Roman" w:cs="Times New Roman"/>
                <w:color w:val="000000"/>
              </w:rPr>
              <w:t>онального</w:t>
            </w:r>
            <w:proofErr w:type="spellEnd"/>
            <w:r w:rsidRPr="00A20EC5">
              <w:rPr>
                <w:rFonts w:ascii="Times New Roman" w:hAnsi="Times New Roman" w:cs="Times New Roman"/>
                <w:color w:val="000000"/>
              </w:rPr>
              <w:t xml:space="preserve"> 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C3597E" w:rsidRPr="00A20EC5" w:rsidRDefault="00C3597E"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Метод печати (струйный/</w:t>
            </w:r>
          </w:p>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 xml:space="preserve">лазерный </w:t>
            </w:r>
            <w:r>
              <w:rPr>
                <w:rFonts w:ascii="Times New Roman" w:hAnsi="Times New Roman" w:cs="Times New Roman"/>
                <w:color w:val="000000"/>
              </w:rPr>
              <w:t>–</w:t>
            </w:r>
            <w:r w:rsidRPr="00A20EC5">
              <w:rPr>
                <w:rFonts w:ascii="Times New Roman" w:hAnsi="Times New Roman" w:cs="Times New Roman"/>
                <w:color w:val="000000"/>
              </w:rPr>
              <w:t xml:space="preserve"> </w:t>
            </w:r>
          </w:p>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 xml:space="preserve">для </w:t>
            </w:r>
          </w:p>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принтера/</w:t>
            </w:r>
          </w:p>
          <w:p w:rsidR="00C3597E" w:rsidRPr="00A20EC5" w:rsidRDefault="00C3597E" w:rsidP="002C6B89">
            <w:pPr>
              <w:jc w:val="center"/>
              <w:rPr>
                <w:rFonts w:ascii="Times New Roman" w:hAnsi="Times New Roman" w:cs="Times New Roman"/>
              </w:rPr>
            </w:pPr>
            <w:proofErr w:type="spellStart"/>
            <w:r w:rsidRPr="00A20EC5">
              <w:rPr>
                <w:rFonts w:ascii="Times New Roman" w:hAnsi="Times New Roman" w:cs="Times New Roman"/>
                <w:color w:val="000000"/>
              </w:rPr>
              <w:t>многофункци</w:t>
            </w:r>
            <w:r>
              <w:rPr>
                <w:rFonts w:ascii="Times New Roman" w:hAnsi="Times New Roman" w:cs="Times New Roman"/>
                <w:color w:val="000000"/>
              </w:rPr>
              <w:t>-</w:t>
            </w:r>
            <w:r w:rsidRPr="00A20EC5">
              <w:rPr>
                <w:rFonts w:ascii="Times New Roman" w:hAnsi="Times New Roman" w:cs="Times New Roman"/>
                <w:color w:val="000000"/>
              </w:rPr>
              <w:t>онального</w:t>
            </w:r>
            <w:proofErr w:type="spellEnd"/>
            <w:r w:rsidRPr="00A20EC5">
              <w:rPr>
                <w:rFonts w:ascii="Times New Roman" w:hAnsi="Times New Roman" w:cs="Times New Roman"/>
                <w:color w:val="000000"/>
              </w:rPr>
              <w:t xml:space="preserve"> устройства)</w:t>
            </w:r>
          </w:p>
        </w:tc>
        <w:tc>
          <w:tcPr>
            <w:tcW w:w="4819" w:type="dxa"/>
            <w:gridSpan w:val="3"/>
            <w:vMerge w:val="restart"/>
            <w:tcBorders>
              <w:top w:val="single" w:sz="4" w:space="0" w:color="auto"/>
              <w:left w:val="single" w:sz="4" w:space="0" w:color="auto"/>
              <w:right w:val="single" w:sz="4" w:space="0" w:color="auto"/>
            </w:tcBorders>
            <w:vAlign w:val="center"/>
          </w:tcPr>
          <w:p w:rsidR="00C3597E" w:rsidRPr="00433BA9" w:rsidRDefault="00C3597E" w:rsidP="002C6B89">
            <w:pPr>
              <w:jc w:val="center"/>
              <w:rPr>
                <w:rFonts w:ascii="Times New Roman" w:hAnsi="Times New Roman" w:cs="Times New Roman"/>
              </w:rPr>
            </w:pPr>
            <w:r>
              <w:rPr>
                <w:rFonts w:ascii="Times New Roman" w:hAnsi="Times New Roman" w:cs="Times New Roman"/>
              </w:rPr>
              <w:t>Закупка не предусмотрена</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Pr>
          <w:p w:rsidR="00C3597E" w:rsidRDefault="00C3597E" w:rsidP="002C6B89">
            <w:pPr>
              <w:jc w:val="center"/>
            </w:pPr>
          </w:p>
        </w:tc>
        <w:tc>
          <w:tcPr>
            <w:tcW w:w="567" w:type="dxa"/>
            <w:tcBorders>
              <w:top w:val="single" w:sz="4" w:space="0" w:color="auto"/>
              <w:left w:val="single" w:sz="4" w:space="0" w:color="auto"/>
              <w:bottom w:val="single" w:sz="4" w:space="0" w:color="auto"/>
              <w:right w:val="single" w:sz="4" w:space="0" w:color="auto"/>
            </w:tcBorders>
          </w:tcPr>
          <w:p w:rsidR="00C3597E" w:rsidRDefault="00C3597E" w:rsidP="002C6B89">
            <w:pPr>
              <w:jc w:val="center"/>
            </w:pPr>
          </w:p>
        </w:tc>
      </w:tr>
      <w:tr w:rsidR="00C3597E" w:rsidTr="008315E4">
        <w:tc>
          <w:tcPr>
            <w:tcW w:w="567" w:type="dxa"/>
            <w:vMerge/>
          </w:tcPr>
          <w:p w:rsidR="00C3597E" w:rsidRDefault="00C3597E" w:rsidP="002C6B89">
            <w:pPr>
              <w:jc w:val="center"/>
            </w:pPr>
          </w:p>
        </w:tc>
        <w:tc>
          <w:tcPr>
            <w:tcW w:w="993" w:type="dxa"/>
            <w:vMerge/>
          </w:tcPr>
          <w:p w:rsidR="00C3597E" w:rsidRDefault="00C3597E" w:rsidP="002C6B89">
            <w:pPr>
              <w:jc w:val="center"/>
            </w:pPr>
          </w:p>
        </w:tc>
        <w:tc>
          <w:tcPr>
            <w:tcW w:w="1842" w:type="dxa"/>
            <w:vMerge/>
            <w:tcBorders>
              <w:right w:val="single" w:sz="4" w:space="0" w:color="auto"/>
            </w:tcBorders>
          </w:tcPr>
          <w:p w:rsidR="00C3597E" w:rsidRDefault="00C3597E" w:rsidP="002C6B89">
            <w:pPr>
              <w:jc w:val="center"/>
            </w:pPr>
          </w:p>
        </w:tc>
        <w:tc>
          <w:tcPr>
            <w:tcW w:w="851" w:type="dxa"/>
            <w:tcBorders>
              <w:top w:val="single" w:sz="4" w:space="0" w:color="auto"/>
              <w:left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134" w:type="dxa"/>
            <w:tcBorders>
              <w:top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559" w:type="dxa"/>
            <w:tcBorders>
              <w:top w:val="single" w:sz="4" w:space="0" w:color="auto"/>
              <w:bottom w:val="single" w:sz="4" w:space="0" w:color="auto"/>
            </w:tcBorders>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Разрешение сканирования (для сканера/</w:t>
            </w:r>
          </w:p>
          <w:p w:rsidR="00C3597E" w:rsidRDefault="00C3597E" w:rsidP="002C6B89">
            <w:pPr>
              <w:ind w:right="-108"/>
              <w:jc w:val="center"/>
            </w:pPr>
            <w:proofErr w:type="spellStart"/>
            <w:r>
              <w:rPr>
                <w:rFonts w:ascii="Times New Roman" w:hAnsi="Times New Roman" w:cs="Times New Roman"/>
                <w:color w:val="000000"/>
              </w:rPr>
              <w:t>м</w:t>
            </w:r>
            <w:r w:rsidRPr="00A20EC5">
              <w:rPr>
                <w:rFonts w:ascii="Times New Roman" w:hAnsi="Times New Roman" w:cs="Times New Roman"/>
                <w:color w:val="000000"/>
              </w:rPr>
              <w:t>ногофункци</w:t>
            </w:r>
            <w:r>
              <w:rPr>
                <w:rFonts w:ascii="Times New Roman" w:hAnsi="Times New Roman" w:cs="Times New Roman"/>
                <w:color w:val="000000"/>
              </w:rPr>
              <w:t>-</w:t>
            </w:r>
            <w:r w:rsidRPr="00A20EC5">
              <w:rPr>
                <w:rFonts w:ascii="Times New Roman" w:hAnsi="Times New Roman" w:cs="Times New Roman"/>
                <w:color w:val="000000"/>
              </w:rPr>
              <w:t>онального</w:t>
            </w:r>
            <w:proofErr w:type="spellEnd"/>
            <w:r w:rsidRPr="00A20EC5">
              <w:rPr>
                <w:rFonts w:ascii="Times New Roman" w:hAnsi="Times New Roman" w:cs="Times New Roman"/>
                <w:color w:val="000000"/>
              </w:rPr>
              <w:t xml:space="preserve"> устройства)</w:t>
            </w:r>
          </w:p>
        </w:tc>
        <w:tc>
          <w:tcPr>
            <w:tcW w:w="1843" w:type="dxa"/>
            <w:tcBorders>
              <w:top w:val="single" w:sz="4" w:space="0" w:color="auto"/>
              <w:bottom w:val="single" w:sz="4" w:space="0" w:color="auto"/>
            </w:tcBorders>
            <w:vAlign w:val="center"/>
          </w:tcPr>
          <w:p w:rsidR="00C3597E" w:rsidRDefault="00C3597E" w:rsidP="002C6B89">
            <w:pPr>
              <w:jc w:val="center"/>
            </w:pPr>
            <w:r>
              <w:t>-</w:t>
            </w:r>
          </w:p>
        </w:tc>
        <w:tc>
          <w:tcPr>
            <w:tcW w:w="1701" w:type="dxa"/>
            <w:tcBorders>
              <w:top w:val="single" w:sz="4" w:space="0" w:color="auto"/>
              <w:bottom w:val="single" w:sz="4" w:space="0" w:color="auto"/>
              <w:right w:val="single" w:sz="4" w:space="0" w:color="auto"/>
            </w:tcBorders>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Разрешение сканирования (для сканера/</w:t>
            </w:r>
          </w:p>
          <w:p w:rsidR="00C3597E" w:rsidRDefault="00C3597E" w:rsidP="002C6B89">
            <w:pPr>
              <w:jc w:val="center"/>
            </w:pPr>
            <w:proofErr w:type="spellStart"/>
            <w:r w:rsidRPr="00A20EC5">
              <w:rPr>
                <w:rFonts w:ascii="Times New Roman" w:hAnsi="Times New Roman" w:cs="Times New Roman"/>
                <w:color w:val="000000"/>
              </w:rPr>
              <w:t>многофункци</w:t>
            </w:r>
            <w:r>
              <w:rPr>
                <w:rFonts w:ascii="Times New Roman" w:hAnsi="Times New Roman" w:cs="Times New Roman"/>
                <w:color w:val="000000"/>
              </w:rPr>
              <w:t>-</w:t>
            </w:r>
            <w:r w:rsidRPr="00A20EC5">
              <w:rPr>
                <w:rFonts w:ascii="Times New Roman" w:hAnsi="Times New Roman" w:cs="Times New Roman"/>
                <w:color w:val="000000"/>
              </w:rPr>
              <w:t>онального</w:t>
            </w:r>
            <w:proofErr w:type="spellEnd"/>
            <w:r w:rsidRPr="00A20EC5">
              <w:rPr>
                <w:rFonts w:ascii="Times New Roman" w:hAnsi="Times New Roman" w:cs="Times New Roman"/>
                <w:color w:val="000000"/>
              </w:rPr>
              <w:t xml:space="preserve"> устройства)</w:t>
            </w:r>
          </w:p>
        </w:tc>
        <w:tc>
          <w:tcPr>
            <w:tcW w:w="4819" w:type="dxa"/>
            <w:gridSpan w:val="3"/>
            <w:vMerge/>
            <w:tcBorders>
              <w:left w:val="single" w:sz="4" w:space="0" w:color="auto"/>
              <w:right w:val="single" w:sz="4" w:space="0" w:color="auto"/>
            </w:tcBorders>
            <w:vAlign w:val="center"/>
          </w:tcPr>
          <w:p w:rsidR="00C3597E" w:rsidRPr="00433BA9" w:rsidRDefault="00C3597E" w:rsidP="002C6B89">
            <w:pPr>
              <w:jc w:val="center"/>
            </w:pPr>
          </w:p>
        </w:tc>
        <w:tc>
          <w:tcPr>
            <w:tcW w:w="5529" w:type="dxa"/>
            <w:gridSpan w:val="4"/>
            <w:tcBorders>
              <w:top w:val="single" w:sz="4" w:space="0" w:color="auto"/>
              <w:left w:val="single" w:sz="4" w:space="0" w:color="auto"/>
              <w:bottom w:val="single" w:sz="4" w:space="0" w:color="auto"/>
            </w:tcBorders>
            <w:vAlign w:val="center"/>
          </w:tcPr>
          <w:p w:rsidR="00C3597E" w:rsidRDefault="00C3597E" w:rsidP="002C6B89">
            <w:pPr>
              <w:jc w:val="center"/>
              <w:rPr>
                <w:rFonts w:ascii="Times New Roman" w:hAnsi="Times New Roman" w:cs="Times New Roman"/>
              </w:rPr>
            </w:pPr>
            <w:r w:rsidRPr="00A20EC5">
              <w:rPr>
                <w:rFonts w:ascii="Times New Roman" w:hAnsi="Times New Roman" w:cs="Times New Roman"/>
              </w:rPr>
              <w:t>Не менее</w:t>
            </w:r>
          </w:p>
          <w:p w:rsidR="00C3597E" w:rsidRDefault="00C3597E" w:rsidP="002C6B89">
            <w:pPr>
              <w:jc w:val="center"/>
            </w:pPr>
            <w:r w:rsidRPr="00A20EC5">
              <w:rPr>
                <w:rFonts w:ascii="Times New Roman" w:hAnsi="Times New Roman" w:cs="Times New Roman"/>
              </w:rPr>
              <w:t xml:space="preserve">600 </w:t>
            </w:r>
            <w:r w:rsidRPr="00A20EC5">
              <w:rPr>
                <w:rFonts w:ascii="Times New Roman" w:hAnsi="Times New Roman" w:cs="Times New Roman"/>
                <w:lang w:val="en-US"/>
              </w:rPr>
              <w:t>dpi</w:t>
            </w:r>
            <w:r w:rsidRPr="00A20EC5">
              <w:rPr>
                <w:rFonts w:ascii="Times New Roman" w:hAnsi="Times New Roman" w:cs="Times New Roman"/>
              </w:rPr>
              <w:t xml:space="preserve"> (точек на дюйм)</w:t>
            </w:r>
          </w:p>
        </w:tc>
        <w:tc>
          <w:tcPr>
            <w:tcW w:w="1134" w:type="dxa"/>
            <w:tcBorders>
              <w:top w:val="single" w:sz="4" w:space="0" w:color="auto"/>
              <w:bottom w:val="single" w:sz="4" w:space="0" w:color="auto"/>
            </w:tcBorders>
          </w:tcPr>
          <w:p w:rsidR="00C3597E" w:rsidRDefault="00C3597E" w:rsidP="002C6B89">
            <w:pPr>
              <w:jc w:val="center"/>
            </w:pPr>
          </w:p>
        </w:tc>
        <w:tc>
          <w:tcPr>
            <w:tcW w:w="567" w:type="dxa"/>
            <w:tcBorders>
              <w:top w:val="single" w:sz="4" w:space="0" w:color="auto"/>
              <w:bottom w:val="single" w:sz="4" w:space="0" w:color="auto"/>
            </w:tcBorders>
          </w:tcPr>
          <w:p w:rsidR="00C3597E" w:rsidRDefault="00C3597E" w:rsidP="002C6B89">
            <w:pPr>
              <w:jc w:val="center"/>
            </w:pPr>
          </w:p>
        </w:tc>
      </w:tr>
      <w:tr w:rsidR="00C3597E" w:rsidTr="008315E4">
        <w:tc>
          <w:tcPr>
            <w:tcW w:w="567" w:type="dxa"/>
            <w:vMerge/>
          </w:tcPr>
          <w:p w:rsidR="00C3597E" w:rsidRDefault="00C3597E" w:rsidP="002C6B89">
            <w:pPr>
              <w:jc w:val="center"/>
            </w:pPr>
          </w:p>
        </w:tc>
        <w:tc>
          <w:tcPr>
            <w:tcW w:w="993" w:type="dxa"/>
            <w:vMerge/>
          </w:tcPr>
          <w:p w:rsidR="00C3597E" w:rsidRDefault="00C3597E" w:rsidP="002C6B89">
            <w:pPr>
              <w:jc w:val="center"/>
            </w:pPr>
          </w:p>
        </w:tc>
        <w:tc>
          <w:tcPr>
            <w:tcW w:w="1842" w:type="dxa"/>
            <w:vMerge/>
            <w:tcBorders>
              <w:right w:val="single" w:sz="4" w:space="0" w:color="auto"/>
            </w:tcBorders>
          </w:tcPr>
          <w:p w:rsidR="00C3597E" w:rsidRDefault="00C3597E" w:rsidP="002C6B89">
            <w:pPr>
              <w:jc w:val="center"/>
            </w:pPr>
          </w:p>
        </w:tc>
        <w:tc>
          <w:tcPr>
            <w:tcW w:w="851" w:type="dxa"/>
            <w:tcBorders>
              <w:top w:val="single" w:sz="4" w:space="0" w:color="auto"/>
              <w:left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134" w:type="dxa"/>
            <w:tcBorders>
              <w:top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w:t>
            </w:r>
          </w:p>
        </w:tc>
        <w:tc>
          <w:tcPr>
            <w:tcW w:w="1559" w:type="dxa"/>
            <w:tcBorders>
              <w:top w:val="single" w:sz="4" w:space="0" w:color="auto"/>
              <w:bottom w:val="single" w:sz="4" w:space="0" w:color="auto"/>
            </w:tcBorders>
            <w:vAlign w:val="center"/>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Цветность (цветной/</w:t>
            </w:r>
          </w:p>
          <w:p w:rsidR="00C3597E" w:rsidRPr="00A20EC5" w:rsidRDefault="00C3597E" w:rsidP="002C6B89">
            <w:pPr>
              <w:jc w:val="center"/>
              <w:rPr>
                <w:rFonts w:ascii="Times New Roman" w:hAnsi="Times New Roman" w:cs="Times New Roman"/>
                <w:color w:val="000000"/>
              </w:rPr>
            </w:pPr>
            <w:r>
              <w:rPr>
                <w:rFonts w:ascii="Times New Roman" w:hAnsi="Times New Roman" w:cs="Times New Roman"/>
                <w:color w:val="000000"/>
              </w:rPr>
              <w:t>ч</w:t>
            </w:r>
            <w:r w:rsidRPr="00A20EC5">
              <w:rPr>
                <w:rFonts w:ascii="Times New Roman" w:hAnsi="Times New Roman" w:cs="Times New Roman"/>
                <w:color w:val="000000"/>
              </w:rPr>
              <w:t>ерно</w:t>
            </w:r>
            <w:r>
              <w:rPr>
                <w:rFonts w:ascii="Times New Roman" w:hAnsi="Times New Roman" w:cs="Times New Roman"/>
                <w:color w:val="000000"/>
              </w:rPr>
              <w:t>-</w:t>
            </w:r>
            <w:r w:rsidRPr="00A20EC5">
              <w:rPr>
                <w:rFonts w:ascii="Times New Roman" w:hAnsi="Times New Roman" w:cs="Times New Roman"/>
                <w:color w:val="000000"/>
              </w:rPr>
              <w:t>белый)</w:t>
            </w:r>
          </w:p>
        </w:tc>
        <w:tc>
          <w:tcPr>
            <w:tcW w:w="1843" w:type="dxa"/>
            <w:tcBorders>
              <w:top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right w:val="single" w:sz="4" w:space="0" w:color="auto"/>
            </w:tcBorders>
            <w:vAlign w:val="center"/>
          </w:tcPr>
          <w:p w:rsidR="00C3597E" w:rsidRDefault="00C3597E" w:rsidP="002C6B89">
            <w:pPr>
              <w:jc w:val="center"/>
              <w:rPr>
                <w:rFonts w:ascii="Times New Roman" w:hAnsi="Times New Roman" w:cs="Times New Roman"/>
                <w:color w:val="000000"/>
              </w:rPr>
            </w:pPr>
            <w:r w:rsidRPr="00A20EC5">
              <w:rPr>
                <w:rFonts w:ascii="Times New Roman" w:hAnsi="Times New Roman" w:cs="Times New Roman"/>
                <w:color w:val="000000"/>
              </w:rPr>
              <w:t>Цветность (цветной/</w:t>
            </w:r>
          </w:p>
          <w:p w:rsidR="00C3597E" w:rsidRPr="00A20EC5" w:rsidRDefault="00C3597E" w:rsidP="002C6B89">
            <w:pPr>
              <w:jc w:val="center"/>
              <w:rPr>
                <w:rFonts w:ascii="Times New Roman" w:hAnsi="Times New Roman" w:cs="Times New Roman"/>
              </w:rPr>
            </w:pPr>
            <w:r>
              <w:rPr>
                <w:rFonts w:ascii="Times New Roman" w:hAnsi="Times New Roman" w:cs="Times New Roman"/>
                <w:color w:val="000000"/>
              </w:rPr>
              <w:t>ч</w:t>
            </w:r>
            <w:r w:rsidRPr="00A20EC5">
              <w:rPr>
                <w:rFonts w:ascii="Times New Roman" w:hAnsi="Times New Roman" w:cs="Times New Roman"/>
                <w:color w:val="000000"/>
              </w:rPr>
              <w:t>ерно</w:t>
            </w:r>
            <w:r>
              <w:rPr>
                <w:rFonts w:ascii="Times New Roman" w:hAnsi="Times New Roman" w:cs="Times New Roman"/>
                <w:color w:val="000000"/>
              </w:rPr>
              <w:t>-</w:t>
            </w:r>
            <w:r w:rsidRPr="00A20EC5">
              <w:rPr>
                <w:rFonts w:ascii="Times New Roman" w:hAnsi="Times New Roman" w:cs="Times New Roman"/>
                <w:color w:val="000000"/>
              </w:rPr>
              <w:t>белый)</w:t>
            </w:r>
          </w:p>
        </w:tc>
        <w:tc>
          <w:tcPr>
            <w:tcW w:w="4819" w:type="dxa"/>
            <w:gridSpan w:val="3"/>
            <w:vMerge/>
            <w:tcBorders>
              <w:left w:val="single" w:sz="4" w:space="0" w:color="auto"/>
              <w:right w:val="single" w:sz="4" w:space="0" w:color="auto"/>
            </w:tcBorders>
            <w:vAlign w:val="center"/>
          </w:tcPr>
          <w:p w:rsidR="00C3597E" w:rsidRPr="00433BA9" w:rsidRDefault="00C3597E" w:rsidP="002C6B89">
            <w:pPr>
              <w:jc w:val="center"/>
              <w:rPr>
                <w:rFonts w:ascii="Times New Roman" w:hAnsi="Times New Roman" w:cs="Times New Roman"/>
              </w:rPr>
            </w:pPr>
          </w:p>
        </w:tc>
        <w:tc>
          <w:tcPr>
            <w:tcW w:w="5529" w:type="dxa"/>
            <w:gridSpan w:val="4"/>
            <w:tcBorders>
              <w:top w:val="single" w:sz="4" w:space="0" w:color="auto"/>
              <w:left w:val="single" w:sz="4" w:space="0" w:color="auto"/>
              <w:bottom w:val="single" w:sz="4" w:space="0" w:color="auto"/>
            </w:tcBorders>
            <w:vAlign w:val="center"/>
          </w:tcPr>
          <w:p w:rsidR="00C3597E" w:rsidRPr="00A82749" w:rsidRDefault="00C3597E" w:rsidP="002C6B89">
            <w:pPr>
              <w:jc w:val="center"/>
              <w:rPr>
                <w:rFonts w:ascii="Times New Roman" w:hAnsi="Times New Roman" w:cs="Times New Roman"/>
              </w:rPr>
            </w:pPr>
            <w:r>
              <w:rPr>
                <w:rFonts w:ascii="Times New Roman" w:hAnsi="Times New Roman" w:cs="Times New Roman"/>
                <w:color w:val="000000"/>
              </w:rPr>
              <w:t>Ц</w:t>
            </w:r>
            <w:r w:rsidRPr="00A82749">
              <w:rPr>
                <w:rFonts w:ascii="Times New Roman" w:hAnsi="Times New Roman" w:cs="Times New Roman"/>
                <w:color w:val="000000"/>
              </w:rPr>
              <w:t>ветной</w:t>
            </w:r>
            <w:r w:rsidRPr="00A82749">
              <w:rPr>
                <w:rFonts w:ascii="Times New Roman" w:hAnsi="Times New Roman" w:cs="Times New Roman"/>
              </w:rPr>
              <w:t xml:space="preserve"> </w:t>
            </w:r>
          </w:p>
        </w:tc>
        <w:tc>
          <w:tcPr>
            <w:tcW w:w="1134" w:type="dxa"/>
            <w:tcBorders>
              <w:top w:val="single" w:sz="4" w:space="0" w:color="auto"/>
              <w:bottom w:val="single" w:sz="4" w:space="0" w:color="auto"/>
            </w:tcBorders>
          </w:tcPr>
          <w:p w:rsidR="00C3597E" w:rsidRDefault="00C3597E" w:rsidP="002C6B89">
            <w:pPr>
              <w:jc w:val="center"/>
            </w:pPr>
          </w:p>
        </w:tc>
        <w:tc>
          <w:tcPr>
            <w:tcW w:w="567" w:type="dxa"/>
            <w:tcBorders>
              <w:top w:val="single" w:sz="4" w:space="0" w:color="auto"/>
              <w:bottom w:val="single" w:sz="4" w:space="0" w:color="auto"/>
            </w:tcBorders>
          </w:tcPr>
          <w:p w:rsidR="00C3597E" w:rsidRDefault="00C3597E" w:rsidP="002C6B89">
            <w:pPr>
              <w:jc w:val="center"/>
            </w:pPr>
          </w:p>
        </w:tc>
      </w:tr>
      <w:tr w:rsidR="00C3597E" w:rsidTr="00696C69">
        <w:trPr>
          <w:trHeight w:val="633"/>
        </w:trPr>
        <w:tc>
          <w:tcPr>
            <w:tcW w:w="567" w:type="dxa"/>
            <w:vMerge/>
          </w:tcPr>
          <w:p w:rsidR="00C3597E" w:rsidRDefault="00C3597E" w:rsidP="002C6B89">
            <w:pPr>
              <w:jc w:val="center"/>
            </w:pPr>
          </w:p>
        </w:tc>
        <w:tc>
          <w:tcPr>
            <w:tcW w:w="993" w:type="dxa"/>
            <w:vMerge/>
          </w:tcPr>
          <w:p w:rsidR="00C3597E" w:rsidRDefault="00C3597E" w:rsidP="002C6B89">
            <w:pPr>
              <w:jc w:val="center"/>
            </w:pPr>
          </w:p>
        </w:tc>
        <w:tc>
          <w:tcPr>
            <w:tcW w:w="1842" w:type="dxa"/>
            <w:vMerge/>
            <w:tcBorders>
              <w:right w:val="single" w:sz="4" w:space="0" w:color="auto"/>
            </w:tcBorders>
          </w:tcPr>
          <w:p w:rsidR="00C3597E" w:rsidRDefault="00C3597E" w:rsidP="002C6B89">
            <w:pPr>
              <w:jc w:val="center"/>
            </w:pPr>
          </w:p>
        </w:tc>
        <w:tc>
          <w:tcPr>
            <w:tcW w:w="851" w:type="dxa"/>
            <w:tcBorders>
              <w:top w:val="single" w:sz="4" w:space="0" w:color="auto"/>
              <w:left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625</w:t>
            </w:r>
          </w:p>
        </w:tc>
        <w:tc>
          <w:tcPr>
            <w:tcW w:w="1134" w:type="dxa"/>
            <w:tcBorders>
              <w:top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Лист</w:t>
            </w:r>
          </w:p>
        </w:tc>
        <w:tc>
          <w:tcPr>
            <w:tcW w:w="1559" w:type="dxa"/>
            <w:tcBorders>
              <w:top w:val="single" w:sz="4" w:space="0" w:color="auto"/>
              <w:bottom w:val="single" w:sz="4" w:space="0" w:color="auto"/>
            </w:tcBorders>
            <w:vAlign w:val="center"/>
          </w:tcPr>
          <w:p w:rsidR="00C3597E" w:rsidRPr="00A20EC5" w:rsidRDefault="00C3597E" w:rsidP="002C6B89">
            <w:pPr>
              <w:ind w:left="-108" w:right="-108"/>
              <w:jc w:val="center"/>
              <w:rPr>
                <w:rFonts w:ascii="Times New Roman" w:hAnsi="Times New Roman" w:cs="Times New Roman"/>
                <w:color w:val="000000"/>
              </w:rPr>
            </w:pPr>
            <w:r w:rsidRPr="00A20EC5">
              <w:rPr>
                <w:rFonts w:ascii="Times New Roman" w:hAnsi="Times New Roman" w:cs="Times New Roman"/>
                <w:color w:val="000000"/>
              </w:rPr>
              <w:t>Максимальный формат</w:t>
            </w:r>
          </w:p>
        </w:tc>
        <w:tc>
          <w:tcPr>
            <w:tcW w:w="1843" w:type="dxa"/>
            <w:tcBorders>
              <w:top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right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color w:val="000000"/>
              </w:rPr>
              <w:t>Максимальный формат</w:t>
            </w:r>
          </w:p>
        </w:tc>
        <w:tc>
          <w:tcPr>
            <w:tcW w:w="4819" w:type="dxa"/>
            <w:gridSpan w:val="3"/>
            <w:vMerge/>
            <w:tcBorders>
              <w:left w:val="single" w:sz="4" w:space="0" w:color="auto"/>
              <w:right w:val="single" w:sz="4" w:space="0" w:color="auto"/>
            </w:tcBorders>
            <w:vAlign w:val="center"/>
          </w:tcPr>
          <w:p w:rsidR="00C3597E" w:rsidRPr="00433BA9" w:rsidRDefault="00C3597E" w:rsidP="002C6B89">
            <w:pPr>
              <w:jc w:val="center"/>
              <w:rPr>
                <w:rFonts w:ascii="Times New Roman" w:hAnsi="Times New Roman" w:cs="Times New Roman"/>
              </w:rPr>
            </w:pPr>
          </w:p>
        </w:tc>
        <w:tc>
          <w:tcPr>
            <w:tcW w:w="5529" w:type="dxa"/>
            <w:gridSpan w:val="4"/>
            <w:tcBorders>
              <w:top w:val="single" w:sz="4" w:space="0" w:color="auto"/>
              <w:left w:val="single" w:sz="4" w:space="0" w:color="auto"/>
              <w:bottom w:val="single" w:sz="4" w:space="0" w:color="auto"/>
            </w:tcBorders>
            <w:vAlign w:val="center"/>
          </w:tcPr>
          <w:p w:rsidR="00C3597E" w:rsidRPr="00A20EC5" w:rsidRDefault="00C3597E" w:rsidP="002C6B89">
            <w:pPr>
              <w:jc w:val="center"/>
              <w:rPr>
                <w:rFonts w:ascii="Times New Roman" w:hAnsi="Times New Roman" w:cs="Times New Roman"/>
              </w:rPr>
            </w:pPr>
            <w:r w:rsidRPr="00A20EC5">
              <w:rPr>
                <w:rFonts w:ascii="Times New Roman" w:hAnsi="Times New Roman" w:cs="Times New Roman"/>
              </w:rPr>
              <w:t>А3</w:t>
            </w:r>
          </w:p>
        </w:tc>
        <w:tc>
          <w:tcPr>
            <w:tcW w:w="1134" w:type="dxa"/>
            <w:tcBorders>
              <w:top w:val="single" w:sz="4" w:space="0" w:color="auto"/>
              <w:bottom w:val="single" w:sz="4" w:space="0" w:color="auto"/>
            </w:tcBorders>
          </w:tcPr>
          <w:p w:rsidR="00C3597E" w:rsidRDefault="00C3597E" w:rsidP="002C6B89">
            <w:pPr>
              <w:jc w:val="center"/>
            </w:pPr>
          </w:p>
        </w:tc>
        <w:tc>
          <w:tcPr>
            <w:tcW w:w="567" w:type="dxa"/>
            <w:tcBorders>
              <w:top w:val="single" w:sz="4" w:space="0" w:color="auto"/>
              <w:bottom w:val="single" w:sz="4" w:space="0" w:color="auto"/>
            </w:tcBorders>
          </w:tcPr>
          <w:p w:rsidR="00C3597E" w:rsidRDefault="00C3597E" w:rsidP="002C6B89">
            <w:pPr>
              <w:jc w:val="center"/>
            </w:pPr>
          </w:p>
        </w:tc>
      </w:tr>
      <w:tr w:rsidR="00C3597E" w:rsidTr="00696C69">
        <w:tc>
          <w:tcPr>
            <w:tcW w:w="567" w:type="dxa"/>
            <w:vMerge/>
          </w:tcPr>
          <w:p w:rsidR="00C3597E" w:rsidRDefault="00C3597E" w:rsidP="00845CDF">
            <w:pPr>
              <w:jc w:val="center"/>
            </w:pPr>
          </w:p>
        </w:tc>
        <w:tc>
          <w:tcPr>
            <w:tcW w:w="993" w:type="dxa"/>
            <w:vMerge/>
          </w:tcPr>
          <w:p w:rsidR="00C3597E" w:rsidRDefault="00C3597E" w:rsidP="00845CDF">
            <w:pPr>
              <w:jc w:val="center"/>
            </w:pPr>
          </w:p>
        </w:tc>
        <w:tc>
          <w:tcPr>
            <w:tcW w:w="1842" w:type="dxa"/>
            <w:vMerge/>
            <w:tcBorders>
              <w:right w:val="single" w:sz="4" w:space="0" w:color="auto"/>
            </w:tcBorders>
          </w:tcPr>
          <w:p w:rsidR="00C3597E" w:rsidRDefault="00C3597E" w:rsidP="00845CDF">
            <w:pPr>
              <w:jc w:val="center"/>
            </w:pPr>
          </w:p>
        </w:tc>
        <w:tc>
          <w:tcPr>
            <w:tcW w:w="851" w:type="dxa"/>
            <w:tcBorders>
              <w:left w:val="single" w:sz="4" w:space="0" w:color="auto"/>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625</w:t>
            </w:r>
          </w:p>
        </w:tc>
        <w:tc>
          <w:tcPr>
            <w:tcW w:w="1134"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Лист</w:t>
            </w:r>
          </w:p>
        </w:tc>
        <w:tc>
          <w:tcPr>
            <w:tcW w:w="1559" w:type="dxa"/>
            <w:tcBorders>
              <w:bottom w:val="single" w:sz="4" w:space="0" w:color="auto"/>
            </w:tcBorders>
            <w:vAlign w:val="center"/>
          </w:tcPr>
          <w:p w:rsidR="00C3597E" w:rsidRDefault="00C3597E" w:rsidP="00845CDF">
            <w:pPr>
              <w:jc w:val="center"/>
              <w:rPr>
                <w:rFonts w:ascii="Times New Roman" w:hAnsi="Times New Roman" w:cs="Times New Roman"/>
                <w:color w:val="000000"/>
              </w:rPr>
            </w:pPr>
            <w:r w:rsidRPr="00A20EC5">
              <w:rPr>
                <w:rFonts w:ascii="Times New Roman" w:hAnsi="Times New Roman" w:cs="Times New Roman"/>
                <w:color w:val="000000"/>
              </w:rPr>
              <w:t>Скорость печати/</w:t>
            </w:r>
          </w:p>
          <w:p w:rsidR="00C3597E" w:rsidRPr="00A20EC5" w:rsidRDefault="00C3597E" w:rsidP="00845CDF">
            <w:pPr>
              <w:jc w:val="center"/>
              <w:rPr>
                <w:rFonts w:ascii="Times New Roman" w:hAnsi="Times New Roman" w:cs="Times New Roman"/>
                <w:color w:val="000000"/>
              </w:rPr>
            </w:pPr>
            <w:r w:rsidRPr="00A20EC5">
              <w:rPr>
                <w:rFonts w:ascii="Times New Roman" w:hAnsi="Times New Roman" w:cs="Times New Roman"/>
                <w:color w:val="000000"/>
              </w:rPr>
              <w:t>сканирования</w:t>
            </w:r>
          </w:p>
        </w:tc>
        <w:tc>
          <w:tcPr>
            <w:tcW w:w="1843"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right w:val="single" w:sz="4" w:space="0" w:color="auto"/>
            </w:tcBorders>
            <w:vAlign w:val="center"/>
          </w:tcPr>
          <w:p w:rsidR="00C3597E" w:rsidRDefault="00C3597E" w:rsidP="00845CDF">
            <w:pPr>
              <w:jc w:val="center"/>
              <w:rPr>
                <w:rFonts w:ascii="Times New Roman" w:hAnsi="Times New Roman" w:cs="Times New Roman"/>
                <w:color w:val="000000"/>
              </w:rPr>
            </w:pPr>
            <w:r w:rsidRPr="00A20EC5">
              <w:rPr>
                <w:rFonts w:ascii="Times New Roman" w:hAnsi="Times New Roman" w:cs="Times New Roman"/>
                <w:color w:val="000000"/>
              </w:rPr>
              <w:t>Скорость печати/</w:t>
            </w:r>
          </w:p>
          <w:p w:rsidR="00C3597E" w:rsidRPr="00A20EC5" w:rsidRDefault="00C3597E" w:rsidP="00845CDF">
            <w:pPr>
              <w:jc w:val="center"/>
              <w:rPr>
                <w:rFonts w:ascii="Times New Roman" w:hAnsi="Times New Roman" w:cs="Times New Roman"/>
              </w:rPr>
            </w:pPr>
            <w:r w:rsidRPr="00A20EC5">
              <w:rPr>
                <w:rFonts w:ascii="Times New Roman" w:hAnsi="Times New Roman" w:cs="Times New Roman"/>
                <w:color w:val="000000"/>
              </w:rPr>
              <w:t>сканирования</w:t>
            </w:r>
          </w:p>
        </w:tc>
        <w:tc>
          <w:tcPr>
            <w:tcW w:w="4819" w:type="dxa"/>
            <w:gridSpan w:val="3"/>
            <w:vMerge/>
            <w:tcBorders>
              <w:left w:val="single" w:sz="4" w:space="0" w:color="auto"/>
              <w:right w:val="single" w:sz="4" w:space="0" w:color="auto"/>
            </w:tcBorders>
          </w:tcPr>
          <w:p w:rsidR="00C3597E" w:rsidRPr="00433BA9" w:rsidRDefault="00C3597E" w:rsidP="00845CDF">
            <w:pPr>
              <w:jc w:val="center"/>
            </w:pPr>
          </w:p>
        </w:tc>
        <w:tc>
          <w:tcPr>
            <w:tcW w:w="5529" w:type="dxa"/>
            <w:gridSpan w:val="4"/>
            <w:tcBorders>
              <w:left w:val="single" w:sz="4" w:space="0" w:color="auto"/>
              <w:bottom w:val="single" w:sz="4" w:space="0" w:color="auto"/>
            </w:tcBorders>
            <w:vAlign w:val="center"/>
          </w:tcPr>
          <w:p w:rsidR="00C3597E" w:rsidRDefault="00C3597E" w:rsidP="00845CDF">
            <w:pPr>
              <w:jc w:val="center"/>
              <w:rPr>
                <w:rFonts w:ascii="Times New Roman" w:hAnsi="Times New Roman" w:cs="Times New Roman"/>
              </w:rPr>
            </w:pPr>
            <w:r w:rsidRPr="00A20EC5">
              <w:rPr>
                <w:rFonts w:ascii="Times New Roman" w:hAnsi="Times New Roman" w:cs="Times New Roman"/>
              </w:rPr>
              <w:t>Не более</w:t>
            </w:r>
          </w:p>
          <w:p w:rsidR="00C3597E" w:rsidRDefault="00C3597E" w:rsidP="00845CDF">
            <w:pPr>
              <w:jc w:val="center"/>
            </w:pPr>
            <w:r w:rsidRPr="00A20EC5">
              <w:rPr>
                <w:rFonts w:ascii="Times New Roman" w:hAnsi="Times New Roman" w:cs="Times New Roman"/>
              </w:rPr>
              <w:t>100 листов А3 в минуту</w:t>
            </w:r>
          </w:p>
        </w:tc>
        <w:tc>
          <w:tcPr>
            <w:tcW w:w="1134" w:type="dxa"/>
            <w:tcBorders>
              <w:bottom w:val="single" w:sz="4" w:space="0" w:color="auto"/>
            </w:tcBorders>
          </w:tcPr>
          <w:p w:rsidR="00C3597E" w:rsidRDefault="00C3597E" w:rsidP="00845CDF">
            <w:pPr>
              <w:jc w:val="center"/>
            </w:pPr>
          </w:p>
        </w:tc>
        <w:tc>
          <w:tcPr>
            <w:tcW w:w="567" w:type="dxa"/>
            <w:tcBorders>
              <w:bottom w:val="single" w:sz="4" w:space="0" w:color="auto"/>
            </w:tcBorders>
          </w:tcPr>
          <w:p w:rsidR="00C3597E" w:rsidRDefault="00C3597E" w:rsidP="00845CDF">
            <w:pPr>
              <w:jc w:val="center"/>
            </w:pPr>
          </w:p>
        </w:tc>
      </w:tr>
      <w:tr w:rsidR="00C3597E" w:rsidTr="00696C69">
        <w:tc>
          <w:tcPr>
            <w:tcW w:w="567" w:type="dxa"/>
            <w:vMerge/>
          </w:tcPr>
          <w:p w:rsidR="00C3597E" w:rsidRDefault="00C3597E" w:rsidP="00845CDF">
            <w:pPr>
              <w:jc w:val="center"/>
            </w:pPr>
          </w:p>
        </w:tc>
        <w:tc>
          <w:tcPr>
            <w:tcW w:w="993" w:type="dxa"/>
            <w:vMerge/>
          </w:tcPr>
          <w:p w:rsidR="00C3597E" w:rsidRDefault="00C3597E" w:rsidP="00845CDF">
            <w:pPr>
              <w:jc w:val="center"/>
            </w:pPr>
          </w:p>
        </w:tc>
        <w:tc>
          <w:tcPr>
            <w:tcW w:w="1842" w:type="dxa"/>
            <w:vMerge/>
            <w:tcBorders>
              <w:right w:val="single" w:sz="4" w:space="0" w:color="auto"/>
            </w:tcBorders>
          </w:tcPr>
          <w:p w:rsidR="00C3597E" w:rsidRDefault="00C3597E" w:rsidP="00845CDF">
            <w:pPr>
              <w:jc w:val="center"/>
            </w:pPr>
          </w:p>
        </w:tc>
        <w:tc>
          <w:tcPr>
            <w:tcW w:w="851" w:type="dxa"/>
            <w:tcBorders>
              <w:left w:val="single" w:sz="4" w:space="0" w:color="auto"/>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657</w:t>
            </w:r>
          </w:p>
        </w:tc>
        <w:tc>
          <w:tcPr>
            <w:tcW w:w="1134"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Изделие</w:t>
            </w:r>
          </w:p>
        </w:tc>
        <w:tc>
          <w:tcPr>
            <w:tcW w:w="1559" w:type="dxa"/>
            <w:tcBorders>
              <w:bottom w:val="single" w:sz="4" w:space="0" w:color="auto"/>
            </w:tcBorders>
            <w:vAlign w:val="center"/>
          </w:tcPr>
          <w:p w:rsidR="00C3597E" w:rsidRDefault="00C3597E" w:rsidP="00845CDF">
            <w:pPr>
              <w:jc w:val="center"/>
              <w:rPr>
                <w:rFonts w:ascii="Times New Roman" w:hAnsi="Times New Roman" w:cs="Times New Roman"/>
                <w:color w:val="000000"/>
              </w:rPr>
            </w:pPr>
          </w:p>
          <w:p w:rsidR="00C3597E" w:rsidRDefault="00C3597E" w:rsidP="00845CDF">
            <w:pPr>
              <w:jc w:val="center"/>
              <w:rPr>
                <w:rFonts w:ascii="Times New Roman" w:hAnsi="Times New Roman" w:cs="Times New Roman"/>
                <w:color w:val="000000"/>
              </w:rPr>
            </w:pPr>
            <w:r w:rsidRPr="00A20EC5">
              <w:rPr>
                <w:rFonts w:ascii="Times New Roman" w:hAnsi="Times New Roman" w:cs="Times New Roman"/>
                <w:color w:val="000000"/>
              </w:rPr>
              <w:t xml:space="preserve">Наличие </w:t>
            </w:r>
            <w:proofErr w:type="spellStart"/>
            <w:r w:rsidRPr="00A20EC5">
              <w:rPr>
                <w:rFonts w:ascii="Times New Roman" w:hAnsi="Times New Roman" w:cs="Times New Roman"/>
                <w:color w:val="000000"/>
              </w:rPr>
              <w:t>дополнитель</w:t>
            </w:r>
            <w:r>
              <w:rPr>
                <w:rFonts w:ascii="Times New Roman" w:hAnsi="Times New Roman" w:cs="Times New Roman"/>
                <w:color w:val="000000"/>
              </w:rPr>
              <w:t>-</w:t>
            </w:r>
            <w:r w:rsidRPr="00A20EC5">
              <w:rPr>
                <w:rFonts w:ascii="Times New Roman" w:hAnsi="Times New Roman" w:cs="Times New Roman"/>
                <w:color w:val="000000"/>
              </w:rPr>
              <w:t>ных</w:t>
            </w:r>
            <w:proofErr w:type="spellEnd"/>
            <w:r w:rsidRPr="00A20EC5">
              <w:rPr>
                <w:rFonts w:ascii="Times New Roman" w:hAnsi="Times New Roman" w:cs="Times New Roman"/>
                <w:color w:val="000000"/>
              </w:rPr>
              <w:t xml:space="preserve"> модулей и </w:t>
            </w:r>
            <w:proofErr w:type="spellStart"/>
            <w:r w:rsidRPr="00A20EC5">
              <w:rPr>
                <w:rFonts w:ascii="Times New Roman" w:hAnsi="Times New Roman" w:cs="Times New Roman"/>
                <w:color w:val="000000"/>
              </w:rPr>
              <w:t>интерфей</w:t>
            </w:r>
            <w:proofErr w:type="spellEnd"/>
            <w:r>
              <w:rPr>
                <w:rFonts w:ascii="Times New Roman" w:hAnsi="Times New Roman" w:cs="Times New Roman"/>
                <w:color w:val="000000"/>
              </w:rPr>
              <w:t>-</w:t>
            </w:r>
            <w:r w:rsidRPr="00A20EC5">
              <w:rPr>
                <w:rFonts w:ascii="Times New Roman" w:hAnsi="Times New Roman" w:cs="Times New Roman"/>
                <w:color w:val="000000"/>
              </w:rPr>
              <w:t>сов (сетевой интерфейс, устройства чтения карт памяти и т.д.)</w:t>
            </w:r>
          </w:p>
          <w:p w:rsidR="00C3597E" w:rsidRPr="00A20EC5" w:rsidRDefault="00C3597E" w:rsidP="00845CDF">
            <w:pPr>
              <w:jc w:val="center"/>
              <w:rPr>
                <w:rFonts w:ascii="Times New Roman" w:hAnsi="Times New Roman" w:cs="Times New Roman"/>
                <w:color w:val="000000"/>
              </w:rPr>
            </w:pPr>
          </w:p>
        </w:tc>
        <w:tc>
          <w:tcPr>
            <w:tcW w:w="1843"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right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color w:val="000000"/>
              </w:rPr>
              <w:t xml:space="preserve">Наличие </w:t>
            </w:r>
            <w:proofErr w:type="spellStart"/>
            <w:r w:rsidRPr="00A20EC5">
              <w:rPr>
                <w:rFonts w:ascii="Times New Roman" w:hAnsi="Times New Roman" w:cs="Times New Roman"/>
                <w:color w:val="000000"/>
              </w:rPr>
              <w:t>дополнитель</w:t>
            </w:r>
            <w:r>
              <w:rPr>
                <w:rFonts w:ascii="Times New Roman" w:hAnsi="Times New Roman" w:cs="Times New Roman"/>
                <w:color w:val="000000"/>
              </w:rPr>
              <w:t>-</w:t>
            </w:r>
            <w:r w:rsidRPr="00A20EC5">
              <w:rPr>
                <w:rFonts w:ascii="Times New Roman" w:hAnsi="Times New Roman" w:cs="Times New Roman"/>
                <w:color w:val="000000"/>
              </w:rPr>
              <w:t>ных</w:t>
            </w:r>
            <w:proofErr w:type="spellEnd"/>
            <w:r w:rsidRPr="00A20EC5">
              <w:rPr>
                <w:rFonts w:ascii="Times New Roman" w:hAnsi="Times New Roman" w:cs="Times New Roman"/>
                <w:color w:val="000000"/>
              </w:rPr>
              <w:t xml:space="preserve"> модулей и интерфейсов (сетевой интерфейс, устройства чтения карт памяти и т.д.)</w:t>
            </w:r>
          </w:p>
        </w:tc>
        <w:tc>
          <w:tcPr>
            <w:tcW w:w="4819" w:type="dxa"/>
            <w:gridSpan w:val="3"/>
            <w:vMerge/>
            <w:tcBorders>
              <w:left w:val="single" w:sz="4" w:space="0" w:color="auto"/>
              <w:right w:val="single" w:sz="4" w:space="0" w:color="auto"/>
            </w:tcBorders>
          </w:tcPr>
          <w:p w:rsidR="00C3597E" w:rsidRPr="00433BA9" w:rsidRDefault="00C3597E" w:rsidP="00845CDF">
            <w:pPr>
              <w:jc w:val="center"/>
            </w:pPr>
          </w:p>
        </w:tc>
        <w:tc>
          <w:tcPr>
            <w:tcW w:w="5529" w:type="dxa"/>
            <w:gridSpan w:val="4"/>
            <w:tcBorders>
              <w:left w:val="single" w:sz="4" w:space="0" w:color="auto"/>
              <w:bottom w:val="single" w:sz="4" w:space="0" w:color="auto"/>
            </w:tcBorders>
            <w:vAlign w:val="center"/>
          </w:tcPr>
          <w:p w:rsidR="00C3597E" w:rsidRDefault="00C3597E" w:rsidP="00845CDF">
            <w:pPr>
              <w:jc w:val="center"/>
              <w:rPr>
                <w:rFonts w:ascii="Times New Roman" w:hAnsi="Times New Roman" w:cs="Times New Roman"/>
                <w:color w:val="000000"/>
              </w:rPr>
            </w:pPr>
            <w:r>
              <w:rPr>
                <w:rFonts w:ascii="Times New Roman" w:hAnsi="Times New Roman" w:cs="Times New Roman"/>
                <w:color w:val="000000"/>
              </w:rPr>
              <w:t>С</w:t>
            </w:r>
            <w:r w:rsidRPr="00A20EC5">
              <w:rPr>
                <w:rFonts w:ascii="Times New Roman" w:hAnsi="Times New Roman" w:cs="Times New Roman"/>
                <w:color w:val="000000"/>
              </w:rPr>
              <w:t>етевой интерфейс,</w:t>
            </w:r>
          </w:p>
          <w:p w:rsidR="00C3597E" w:rsidRDefault="00C3597E" w:rsidP="00845CDF">
            <w:pPr>
              <w:jc w:val="center"/>
            </w:pPr>
            <w:r w:rsidRPr="00A20EC5">
              <w:rPr>
                <w:rFonts w:ascii="Times New Roman" w:hAnsi="Times New Roman" w:cs="Times New Roman"/>
                <w:color w:val="000000"/>
              </w:rPr>
              <w:t>устройства чтения карт памяти</w:t>
            </w:r>
          </w:p>
        </w:tc>
        <w:tc>
          <w:tcPr>
            <w:tcW w:w="1134" w:type="dxa"/>
            <w:tcBorders>
              <w:bottom w:val="single" w:sz="4" w:space="0" w:color="auto"/>
            </w:tcBorders>
          </w:tcPr>
          <w:p w:rsidR="00C3597E" w:rsidRDefault="00C3597E" w:rsidP="00845CDF">
            <w:pPr>
              <w:jc w:val="center"/>
            </w:pPr>
          </w:p>
        </w:tc>
        <w:tc>
          <w:tcPr>
            <w:tcW w:w="567" w:type="dxa"/>
            <w:tcBorders>
              <w:bottom w:val="single" w:sz="4" w:space="0" w:color="auto"/>
            </w:tcBorders>
          </w:tcPr>
          <w:p w:rsidR="00C3597E" w:rsidRDefault="00C3597E" w:rsidP="00845CDF">
            <w:pPr>
              <w:jc w:val="center"/>
            </w:pPr>
          </w:p>
        </w:tc>
      </w:tr>
      <w:tr w:rsidR="00C3597E" w:rsidTr="00696C69">
        <w:tc>
          <w:tcPr>
            <w:tcW w:w="567" w:type="dxa"/>
            <w:vMerge/>
            <w:tcBorders>
              <w:bottom w:val="single" w:sz="4" w:space="0" w:color="auto"/>
            </w:tcBorders>
          </w:tcPr>
          <w:p w:rsidR="00C3597E" w:rsidRDefault="00C3597E" w:rsidP="00845CDF">
            <w:pPr>
              <w:jc w:val="center"/>
            </w:pPr>
          </w:p>
        </w:tc>
        <w:tc>
          <w:tcPr>
            <w:tcW w:w="993" w:type="dxa"/>
            <w:vMerge/>
            <w:tcBorders>
              <w:bottom w:val="single" w:sz="4" w:space="0" w:color="auto"/>
            </w:tcBorders>
          </w:tcPr>
          <w:p w:rsidR="00C3597E" w:rsidRDefault="00C3597E" w:rsidP="00845CDF">
            <w:pPr>
              <w:jc w:val="center"/>
            </w:pPr>
          </w:p>
        </w:tc>
        <w:tc>
          <w:tcPr>
            <w:tcW w:w="1842" w:type="dxa"/>
            <w:vMerge/>
            <w:tcBorders>
              <w:bottom w:val="single" w:sz="4" w:space="0" w:color="auto"/>
              <w:right w:val="single" w:sz="4" w:space="0" w:color="auto"/>
            </w:tcBorders>
          </w:tcPr>
          <w:p w:rsidR="00C3597E" w:rsidRDefault="00C3597E" w:rsidP="00845CDF">
            <w:pPr>
              <w:jc w:val="center"/>
            </w:pPr>
          </w:p>
        </w:tc>
        <w:tc>
          <w:tcPr>
            <w:tcW w:w="851" w:type="dxa"/>
            <w:tcBorders>
              <w:left w:val="single" w:sz="4" w:space="0" w:color="auto"/>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383</w:t>
            </w:r>
          </w:p>
        </w:tc>
        <w:tc>
          <w:tcPr>
            <w:tcW w:w="1134"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rPr>
              <w:t>Рубль</w:t>
            </w:r>
          </w:p>
        </w:tc>
        <w:tc>
          <w:tcPr>
            <w:tcW w:w="1559" w:type="dxa"/>
            <w:tcBorders>
              <w:bottom w:val="single" w:sz="4" w:space="0" w:color="auto"/>
            </w:tcBorders>
            <w:vAlign w:val="center"/>
          </w:tcPr>
          <w:p w:rsidR="00C3597E" w:rsidRPr="00A20EC5" w:rsidRDefault="00C3597E" w:rsidP="00845CDF">
            <w:pPr>
              <w:jc w:val="center"/>
              <w:rPr>
                <w:rFonts w:ascii="Times New Roman" w:hAnsi="Times New Roman" w:cs="Times New Roman"/>
                <w:color w:val="000000"/>
              </w:rPr>
            </w:pPr>
            <w:r w:rsidRPr="00A20EC5">
              <w:rPr>
                <w:rFonts w:ascii="Times New Roman" w:hAnsi="Times New Roman" w:cs="Times New Roman"/>
                <w:color w:val="000000"/>
              </w:rPr>
              <w:t>Предельная цена</w:t>
            </w:r>
          </w:p>
        </w:tc>
        <w:tc>
          <w:tcPr>
            <w:tcW w:w="1843" w:type="dxa"/>
            <w:tcBorders>
              <w:bottom w:val="single" w:sz="4" w:space="0" w:color="auto"/>
            </w:tcBorders>
            <w:vAlign w:val="center"/>
          </w:tcPr>
          <w:p w:rsidR="00C3597E" w:rsidRPr="00A20EC5" w:rsidRDefault="00C3597E" w:rsidP="00845CDF">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right w:val="single" w:sz="4" w:space="0" w:color="auto"/>
            </w:tcBorders>
            <w:vAlign w:val="center"/>
          </w:tcPr>
          <w:p w:rsidR="00C3597E" w:rsidRPr="00A20EC5" w:rsidRDefault="00C3597E" w:rsidP="00845CDF">
            <w:pPr>
              <w:jc w:val="center"/>
              <w:rPr>
                <w:rFonts w:ascii="Times New Roman" w:hAnsi="Times New Roman" w:cs="Times New Roman"/>
              </w:rPr>
            </w:pPr>
            <w:r w:rsidRPr="00A20EC5">
              <w:rPr>
                <w:rFonts w:ascii="Times New Roman" w:hAnsi="Times New Roman" w:cs="Times New Roman"/>
                <w:color w:val="000000"/>
              </w:rPr>
              <w:t>Предельная цена</w:t>
            </w:r>
          </w:p>
        </w:tc>
        <w:tc>
          <w:tcPr>
            <w:tcW w:w="4819" w:type="dxa"/>
            <w:gridSpan w:val="3"/>
            <w:vMerge/>
            <w:tcBorders>
              <w:left w:val="single" w:sz="4" w:space="0" w:color="auto"/>
              <w:bottom w:val="single" w:sz="4" w:space="0" w:color="auto"/>
              <w:right w:val="single" w:sz="4" w:space="0" w:color="auto"/>
            </w:tcBorders>
          </w:tcPr>
          <w:p w:rsidR="00C3597E" w:rsidRPr="00433BA9" w:rsidRDefault="00C3597E" w:rsidP="00845CDF">
            <w:pPr>
              <w:jc w:val="center"/>
            </w:pPr>
          </w:p>
        </w:tc>
        <w:tc>
          <w:tcPr>
            <w:tcW w:w="1134" w:type="dxa"/>
            <w:tcBorders>
              <w:left w:val="single" w:sz="4" w:space="0" w:color="auto"/>
              <w:bottom w:val="single" w:sz="4" w:space="0" w:color="auto"/>
            </w:tcBorders>
            <w:vAlign w:val="center"/>
          </w:tcPr>
          <w:p w:rsidR="00C3597E" w:rsidRPr="00BE61DD" w:rsidRDefault="00C3597E" w:rsidP="00845CDF">
            <w:pPr>
              <w:jc w:val="center"/>
              <w:rPr>
                <w:rFonts w:ascii="Times New Roman" w:hAnsi="Times New Roman" w:cs="Times New Roman"/>
              </w:rPr>
            </w:pPr>
            <w:r w:rsidRPr="00BE61DD">
              <w:rPr>
                <w:rFonts w:ascii="Times New Roman" w:hAnsi="Times New Roman" w:cs="Times New Roman"/>
              </w:rPr>
              <w:t>не более</w:t>
            </w:r>
          </w:p>
          <w:p w:rsidR="00C3597E" w:rsidRPr="00BE61DD" w:rsidRDefault="00C3597E" w:rsidP="00845CDF">
            <w:pPr>
              <w:jc w:val="center"/>
              <w:rPr>
                <w:rFonts w:ascii="Times New Roman" w:hAnsi="Times New Roman" w:cs="Times New Roman"/>
              </w:rPr>
            </w:pPr>
            <w:r w:rsidRPr="00BE61DD">
              <w:rPr>
                <w:rFonts w:ascii="Times New Roman" w:hAnsi="Times New Roman" w:cs="Times New Roman"/>
                <w:lang w:val="en-US"/>
              </w:rPr>
              <w:t>5</w:t>
            </w:r>
            <w:r w:rsidRPr="00BE61DD">
              <w:rPr>
                <w:rFonts w:ascii="Times New Roman" w:hAnsi="Times New Roman" w:cs="Times New Roman"/>
              </w:rPr>
              <w:t>00 000</w:t>
            </w:r>
          </w:p>
        </w:tc>
        <w:tc>
          <w:tcPr>
            <w:tcW w:w="1418" w:type="dxa"/>
            <w:tcBorders>
              <w:bottom w:val="single" w:sz="4" w:space="0" w:color="auto"/>
            </w:tcBorders>
            <w:vAlign w:val="center"/>
          </w:tcPr>
          <w:p w:rsidR="00C3597E" w:rsidRPr="00BE61DD" w:rsidRDefault="00C3597E" w:rsidP="00845CDF">
            <w:pPr>
              <w:jc w:val="center"/>
              <w:rPr>
                <w:rFonts w:ascii="Times New Roman" w:hAnsi="Times New Roman" w:cs="Times New Roman"/>
              </w:rPr>
            </w:pPr>
            <w:r w:rsidRPr="00BE61DD">
              <w:rPr>
                <w:rFonts w:ascii="Times New Roman" w:hAnsi="Times New Roman" w:cs="Times New Roman"/>
              </w:rPr>
              <w:t>не более</w:t>
            </w:r>
          </w:p>
          <w:p w:rsidR="00C3597E" w:rsidRPr="00BE61DD" w:rsidRDefault="00C3597E" w:rsidP="00845CDF">
            <w:pPr>
              <w:jc w:val="center"/>
              <w:rPr>
                <w:rFonts w:ascii="Times New Roman" w:hAnsi="Times New Roman" w:cs="Times New Roman"/>
              </w:rPr>
            </w:pPr>
            <w:r w:rsidRPr="00BE61DD">
              <w:rPr>
                <w:rFonts w:ascii="Times New Roman" w:hAnsi="Times New Roman" w:cs="Times New Roman"/>
                <w:lang w:val="en-US"/>
              </w:rPr>
              <w:t>5</w:t>
            </w:r>
            <w:r w:rsidRPr="00BE61DD">
              <w:rPr>
                <w:rFonts w:ascii="Times New Roman" w:hAnsi="Times New Roman" w:cs="Times New Roman"/>
              </w:rPr>
              <w:t>00 000</w:t>
            </w:r>
          </w:p>
        </w:tc>
        <w:tc>
          <w:tcPr>
            <w:tcW w:w="1559" w:type="dxa"/>
            <w:tcBorders>
              <w:bottom w:val="single" w:sz="4" w:space="0" w:color="auto"/>
            </w:tcBorders>
            <w:vAlign w:val="center"/>
          </w:tcPr>
          <w:p w:rsidR="00C3597E" w:rsidRPr="00BE61DD" w:rsidRDefault="00C3597E" w:rsidP="00845CDF">
            <w:pPr>
              <w:jc w:val="center"/>
              <w:rPr>
                <w:rFonts w:ascii="Times New Roman" w:hAnsi="Times New Roman" w:cs="Times New Roman"/>
              </w:rPr>
            </w:pPr>
            <w:r w:rsidRPr="00BE61DD">
              <w:rPr>
                <w:rFonts w:ascii="Times New Roman" w:hAnsi="Times New Roman" w:cs="Times New Roman"/>
              </w:rPr>
              <w:t>не более</w:t>
            </w:r>
          </w:p>
          <w:p w:rsidR="00C3597E" w:rsidRPr="00BE61DD" w:rsidRDefault="00C3597E" w:rsidP="00845CDF">
            <w:pPr>
              <w:jc w:val="center"/>
              <w:rPr>
                <w:rFonts w:ascii="Times New Roman" w:hAnsi="Times New Roman" w:cs="Times New Roman"/>
              </w:rPr>
            </w:pPr>
            <w:r w:rsidRPr="00BE61DD">
              <w:rPr>
                <w:rFonts w:ascii="Times New Roman" w:hAnsi="Times New Roman" w:cs="Times New Roman"/>
                <w:lang w:val="en-US"/>
              </w:rPr>
              <w:t>5</w:t>
            </w:r>
            <w:r w:rsidRPr="00BE61DD">
              <w:rPr>
                <w:rFonts w:ascii="Times New Roman" w:hAnsi="Times New Roman" w:cs="Times New Roman"/>
              </w:rPr>
              <w:t>00 000</w:t>
            </w:r>
          </w:p>
        </w:tc>
        <w:tc>
          <w:tcPr>
            <w:tcW w:w="1418" w:type="dxa"/>
            <w:tcBorders>
              <w:bottom w:val="single" w:sz="4" w:space="0" w:color="auto"/>
            </w:tcBorders>
            <w:vAlign w:val="center"/>
          </w:tcPr>
          <w:p w:rsidR="00C3597E" w:rsidRPr="00BE61DD" w:rsidRDefault="00C3597E" w:rsidP="00845CDF">
            <w:pPr>
              <w:jc w:val="center"/>
              <w:rPr>
                <w:rFonts w:ascii="Times New Roman" w:hAnsi="Times New Roman" w:cs="Times New Roman"/>
              </w:rPr>
            </w:pPr>
            <w:r w:rsidRPr="00BE61DD">
              <w:rPr>
                <w:rFonts w:ascii="Times New Roman" w:hAnsi="Times New Roman" w:cs="Times New Roman"/>
              </w:rPr>
              <w:t>не более</w:t>
            </w:r>
          </w:p>
          <w:p w:rsidR="00C3597E" w:rsidRPr="00BE61DD" w:rsidRDefault="00C3597E" w:rsidP="00845CDF">
            <w:pPr>
              <w:jc w:val="center"/>
              <w:rPr>
                <w:rFonts w:ascii="Times New Roman" w:hAnsi="Times New Roman" w:cs="Times New Roman"/>
              </w:rPr>
            </w:pPr>
            <w:r w:rsidRPr="00BE61DD">
              <w:rPr>
                <w:rFonts w:ascii="Times New Roman" w:hAnsi="Times New Roman" w:cs="Times New Roman"/>
                <w:lang w:val="en-US"/>
              </w:rPr>
              <w:t>5</w:t>
            </w:r>
            <w:r w:rsidRPr="00BE61DD">
              <w:rPr>
                <w:rFonts w:ascii="Times New Roman" w:hAnsi="Times New Roman" w:cs="Times New Roman"/>
              </w:rPr>
              <w:t>00 000</w:t>
            </w:r>
          </w:p>
        </w:tc>
        <w:tc>
          <w:tcPr>
            <w:tcW w:w="1134" w:type="dxa"/>
            <w:tcBorders>
              <w:bottom w:val="single" w:sz="4" w:space="0" w:color="auto"/>
            </w:tcBorders>
          </w:tcPr>
          <w:p w:rsidR="00C3597E" w:rsidRDefault="00C3597E" w:rsidP="00845CDF">
            <w:pPr>
              <w:jc w:val="center"/>
            </w:pPr>
          </w:p>
        </w:tc>
        <w:tc>
          <w:tcPr>
            <w:tcW w:w="567" w:type="dxa"/>
            <w:tcBorders>
              <w:bottom w:val="single" w:sz="4" w:space="0" w:color="auto"/>
            </w:tcBorders>
          </w:tcPr>
          <w:p w:rsidR="00C3597E" w:rsidRDefault="00C3597E" w:rsidP="00845CDF">
            <w:pPr>
              <w:jc w:val="center"/>
            </w:pPr>
          </w:p>
        </w:tc>
      </w:tr>
      <w:tr w:rsidR="00845CDF" w:rsidTr="00696C69">
        <w:tc>
          <w:tcPr>
            <w:tcW w:w="567" w:type="dxa"/>
            <w:tcBorders>
              <w:bottom w:val="single" w:sz="4" w:space="0" w:color="auto"/>
            </w:tcBorders>
          </w:tcPr>
          <w:p w:rsidR="00845CDF" w:rsidRDefault="00845CDF" w:rsidP="00845CDF">
            <w:pPr>
              <w:jc w:val="center"/>
            </w:pPr>
            <w:r>
              <w:lastRenderedPageBreak/>
              <w:t>1</w:t>
            </w:r>
          </w:p>
        </w:tc>
        <w:tc>
          <w:tcPr>
            <w:tcW w:w="993" w:type="dxa"/>
            <w:tcBorders>
              <w:bottom w:val="single" w:sz="4" w:space="0" w:color="auto"/>
            </w:tcBorders>
          </w:tcPr>
          <w:p w:rsidR="00845CDF" w:rsidRDefault="00845CDF" w:rsidP="00845CDF">
            <w:pPr>
              <w:jc w:val="center"/>
            </w:pPr>
            <w:r>
              <w:t>2</w:t>
            </w:r>
          </w:p>
        </w:tc>
        <w:tc>
          <w:tcPr>
            <w:tcW w:w="1842" w:type="dxa"/>
            <w:tcBorders>
              <w:bottom w:val="single" w:sz="4" w:space="0" w:color="auto"/>
            </w:tcBorders>
          </w:tcPr>
          <w:p w:rsidR="00845CDF" w:rsidRDefault="00845CDF" w:rsidP="00845CDF">
            <w:pPr>
              <w:jc w:val="center"/>
            </w:pPr>
            <w:r>
              <w:t>3</w:t>
            </w:r>
          </w:p>
        </w:tc>
        <w:tc>
          <w:tcPr>
            <w:tcW w:w="851" w:type="dxa"/>
            <w:tcBorders>
              <w:bottom w:val="single" w:sz="4" w:space="0" w:color="auto"/>
            </w:tcBorders>
          </w:tcPr>
          <w:p w:rsidR="00845CDF" w:rsidRDefault="00845CDF" w:rsidP="00845CDF">
            <w:pPr>
              <w:jc w:val="center"/>
            </w:pPr>
            <w:r>
              <w:t>4</w:t>
            </w:r>
          </w:p>
        </w:tc>
        <w:tc>
          <w:tcPr>
            <w:tcW w:w="1134" w:type="dxa"/>
            <w:tcBorders>
              <w:bottom w:val="single" w:sz="4" w:space="0" w:color="auto"/>
            </w:tcBorders>
          </w:tcPr>
          <w:p w:rsidR="00845CDF" w:rsidRDefault="00845CDF" w:rsidP="00845CDF">
            <w:pPr>
              <w:jc w:val="center"/>
            </w:pPr>
            <w:r>
              <w:t>5</w:t>
            </w:r>
          </w:p>
        </w:tc>
        <w:tc>
          <w:tcPr>
            <w:tcW w:w="1559" w:type="dxa"/>
            <w:tcBorders>
              <w:bottom w:val="single" w:sz="4" w:space="0" w:color="auto"/>
            </w:tcBorders>
          </w:tcPr>
          <w:p w:rsidR="00845CDF" w:rsidRDefault="00845CDF" w:rsidP="00845CDF">
            <w:pPr>
              <w:jc w:val="center"/>
            </w:pPr>
            <w:r>
              <w:t>6</w:t>
            </w:r>
          </w:p>
        </w:tc>
        <w:tc>
          <w:tcPr>
            <w:tcW w:w="1843" w:type="dxa"/>
            <w:tcBorders>
              <w:bottom w:val="single" w:sz="4" w:space="0" w:color="auto"/>
            </w:tcBorders>
          </w:tcPr>
          <w:p w:rsidR="00845CDF" w:rsidRDefault="00845CDF" w:rsidP="00845CDF">
            <w:pPr>
              <w:jc w:val="center"/>
            </w:pPr>
            <w:r>
              <w:t>7</w:t>
            </w:r>
          </w:p>
        </w:tc>
        <w:tc>
          <w:tcPr>
            <w:tcW w:w="1701" w:type="dxa"/>
            <w:tcBorders>
              <w:bottom w:val="single" w:sz="4" w:space="0" w:color="auto"/>
            </w:tcBorders>
          </w:tcPr>
          <w:p w:rsidR="00845CDF" w:rsidRDefault="00845CDF" w:rsidP="00845CDF">
            <w:pPr>
              <w:jc w:val="center"/>
            </w:pPr>
            <w:r>
              <w:t>8</w:t>
            </w:r>
          </w:p>
        </w:tc>
        <w:tc>
          <w:tcPr>
            <w:tcW w:w="1559" w:type="dxa"/>
            <w:tcBorders>
              <w:bottom w:val="single" w:sz="4" w:space="0" w:color="auto"/>
            </w:tcBorders>
          </w:tcPr>
          <w:p w:rsidR="00845CDF" w:rsidRPr="00433BA9" w:rsidRDefault="00845CDF" w:rsidP="00845CDF">
            <w:pPr>
              <w:jc w:val="center"/>
            </w:pPr>
            <w:r>
              <w:t>9</w:t>
            </w:r>
          </w:p>
        </w:tc>
        <w:tc>
          <w:tcPr>
            <w:tcW w:w="1559" w:type="dxa"/>
            <w:tcBorders>
              <w:bottom w:val="single" w:sz="4" w:space="0" w:color="auto"/>
            </w:tcBorders>
          </w:tcPr>
          <w:p w:rsidR="00845CDF" w:rsidRPr="00433BA9" w:rsidRDefault="00845CDF" w:rsidP="00845CDF">
            <w:pPr>
              <w:jc w:val="center"/>
            </w:pPr>
            <w:r>
              <w:t>10</w:t>
            </w:r>
          </w:p>
        </w:tc>
        <w:tc>
          <w:tcPr>
            <w:tcW w:w="1701" w:type="dxa"/>
            <w:tcBorders>
              <w:bottom w:val="single" w:sz="4" w:space="0" w:color="auto"/>
            </w:tcBorders>
          </w:tcPr>
          <w:p w:rsidR="00845CDF" w:rsidRPr="00433BA9" w:rsidRDefault="00845CDF" w:rsidP="00845CDF">
            <w:pPr>
              <w:jc w:val="center"/>
            </w:pPr>
            <w:r>
              <w:t>11</w:t>
            </w:r>
          </w:p>
        </w:tc>
        <w:tc>
          <w:tcPr>
            <w:tcW w:w="1134" w:type="dxa"/>
            <w:tcBorders>
              <w:bottom w:val="single" w:sz="4" w:space="0" w:color="auto"/>
            </w:tcBorders>
          </w:tcPr>
          <w:p w:rsidR="00845CDF" w:rsidRDefault="00845CDF" w:rsidP="00845CDF">
            <w:pPr>
              <w:jc w:val="center"/>
            </w:pPr>
            <w:r>
              <w:t>12</w:t>
            </w:r>
          </w:p>
        </w:tc>
        <w:tc>
          <w:tcPr>
            <w:tcW w:w="1418" w:type="dxa"/>
            <w:tcBorders>
              <w:bottom w:val="single" w:sz="4" w:space="0" w:color="auto"/>
            </w:tcBorders>
          </w:tcPr>
          <w:p w:rsidR="00845CDF" w:rsidRDefault="00845CDF" w:rsidP="00845CDF">
            <w:pPr>
              <w:jc w:val="center"/>
            </w:pPr>
            <w:r>
              <w:t>13</w:t>
            </w:r>
          </w:p>
        </w:tc>
        <w:tc>
          <w:tcPr>
            <w:tcW w:w="1559" w:type="dxa"/>
            <w:tcBorders>
              <w:bottom w:val="single" w:sz="4" w:space="0" w:color="auto"/>
            </w:tcBorders>
          </w:tcPr>
          <w:p w:rsidR="00845CDF" w:rsidRDefault="00845CDF" w:rsidP="00845CDF">
            <w:pPr>
              <w:jc w:val="center"/>
            </w:pPr>
            <w:r>
              <w:t>14</w:t>
            </w:r>
          </w:p>
        </w:tc>
        <w:tc>
          <w:tcPr>
            <w:tcW w:w="1418" w:type="dxa"/>
            <w:tcBorders>
              <w:bottom w:val="single" w:sz="4" w:space="0" w:color="auto"/>
            </w:tcBorders>
          </w:tcPr>
          <w:p w:rsidR="00845CDF" w:rsidRDefault="00845CDF" w:rsidP="00845CDF">
            <w:pPr>
              <w:jc w:val="center"/>
            </w:pPr>
            <w:r>
              <w:t>15</w:t>
            </w:r>
          </w:p>
        </w:tc>
        <w:tc>
          <w:tcPr>
            <w:tcW w:w="1134" w:type="dxa"/>
            <w:tcBorders>
              <w:bottom w:val="single" w:sz="4" w:space="0" w:color="auto"/>
            </w:tcBorders>
          </w:tcPr>
          <w:p w:rsidR="00845CDF" w:rsidRDefault="00845CDF" w:rsidP="00845CDF">
            <w:pPr>
              <w:jc w:val="center"/>
            </w:pPr>
            <w:r>
              <w:t>16</w:t>
            </w:r>
          </w:p>
        </w:tc>
        <w:tc>
          <w:tcPr>
            <w:tcW w:w="567" w:type="dxa"/>
            <w:tcBorders>
              <w:bottom w:val="single" w:sz="4" w:space="0" w:color="auto"/>
            </w:tcBorders>
          </w:tcPr>
          <w:p w:rsidR="00845CDF" w:rsidRDefault="00845CDF" w:rsidP="00845CDF">
            <w:pPr>
              <w:jc w:val="center"/>
            </w:pPr>
            <w:r>
              <w:t>17</w:t>
            </w:r>
          </w:p>
        </w:tc>
      </w:tr>
      <w:tr w:rsidR="00845CDF" w:rsidTr="008315E4">
        <w:tc>
          <w:tcPr>
            <w:tcW w:w="567" w:type="dxa"/>
            <w:vMerge w:val="restart"/>
            <w:tcBorders>
              <w:left w:val="single" w:sz="4" w:space="0" w:color="auto"/>
              <w:right w:val="single" w:sz="4" w:space="0" w:color="auto"/>
            </w:tcBorders>
          </w:tcPr>
          <w:p w:rsidR="00845CDF" w:rsidRDefault="00C3597E" w:rsidP="00845CDF">
            <w:pPr>
              <w:jc w:val="center"/>
            </w:pPr>
            <w:r>
              <w:t>3.4.</w:t>
            </w:r>
          </w:p>
        </w:tc>
        <w:tc>
          <w:tcPr>
            <w:tcW w:w="993" w:type="dxa"/>
            <w:vMerge w:val="restart"/>
            <w:tcBorders>
              <w:left w:val="single" w:sz="4" w:space="0" w:color="auto"/>
              <w:right w:val="single" w:sz="4" w:space="0" w:color="auto"/>
            </w:tcBorders>
          </w:tcPr>
          <w:p w:rsidR="00845CDF" w:rsidRDefault="00845CDF" w:rsidP="00845CDF">
            <w:pPr>
              <w:jc w:val="center"/>
            </w:pPr>
          </w:p>
        </w:tc>
        <w:tc>
          <w:tcPr>
            <w:tcW w:w="1842" w:type="dxa"/>
            <w:vMerge w:val="restart"/>
            <w:tcBorders>
              <w:top w:val="single" w:sz="4" w:space="0" w:color="auto"/>
              <w:left w:val="single" w:sz="4" w:space="0" w:color="auto"/>
              <w:right w:val="single" w:sz="4" w:space="0" w:color="auto"/>
            </w:tcBorders>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 xml:space="preserve">Пояснения по требуемой продукции: </w:t>
            </w:r>
            <w:proofErr w:type="spellStart"/>
            <w:r w:rsidRPr="00EE4237">
              <w:rPr>
                <w:rFonts w:ascii="Times New Roman" w:hAnsi="Times New Roman" w:cs="Times New Roman"/>
                <w:color w:val="000000"/>
              </w:rPr>
              <w:t>многофункци</w:t>
            </w:r>
            <w:r>
              <w:rPr>
                <w:rFonts w:ascii="Times New Roman" w:hAnsi="Times New Roman" w:cs="Times New Roman"/>
                <w:color w:val="000000"/>
              </w:rPr>
              <w:t>-</w:t>
            </w:r>
            <w:r w:rsidRPr="00EE4237">
              <w:rPr>
                <w:rFonts w:ascii="Times New Roman" w:hAnsi="Times New Roman" w:cs="Times New Roman"/>
                <w:color w:val="000000"/>
              </w:rPr>
              <w:t>ональные</w:t>
            </w:r>
            <w:proofErr w:type="spellEnd"/>
            <w:r w:rsidRPr="00EE4237">
              <w:rPr>
                <w:rFonts w:ascii="Times New Roman" w:hAnsi="Times New Roman" w:cs="Times New Roman"/>
                <w:color w:val="000000"/>
              </w:rPr>
              <w:t xml:space="preserve"> устройства</w:t>
            </w:r>
          </w:p>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Метод печати (струйный/</w:t>
            </w:r>
          </w:p>
          <w:p w:rsidR="00C3597E"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лазерный - для принтера/</w:t>
            </w:r>
          </w:p>
          <w:p w:rsidR="00845CDF" w:rsidRPr="00EE4237" w:rsidRDefault="00845CDF" w:rsidP="00C3597E">
            <w:pPr>
              <w:ind w:left="-108" w:right="-108"/>
              <w:jc w:val="center"/>
              <w:rPr>
                <w:rFonts w:ascii="Times New Roman" w:hAnsi="Times New Roman" w:cs="Times New Roman"/>
                <w:color w:val="000000"/>
              </w:rPr>
            </w:pPr>
            <w:proofErr w:type="spellStart"/>
            <w:r w:rsidRPr="00EE4237">
              <w:rPr>
                <w:rFonts w:ascii="Times New Roman" w:hAnsi="Times New Roman" w:cs="Times New Roman"/>
                <w:color w:val="000000"/>
              </w:rPr>
              <w:t>многофункци</w:t>
            </w:r>
            <w:r w:rsidR="00C3597E">
              <w:rPr>
                <w:rFonts w:ascii="Times New Roman" w:hAnsi="Times New Roman" w:cs="Times New Roman"/>
                <w:color w:val="000000"/>
              </w:rPr>
              <w:t>-</w:t>
            </w:r>
            <w:r w:rsidRPr="00EE4237">
              <w:rPr>
                <w:rFonts w:ascii="Times New Roman" w:hAnsi="Times New Roman" w:cs="Times New Roman"/>
                <w:color w:val="000000"/>
              </w:rPr>
              <w:t>онального</w:t>
            </w:r>
            <w:proofErr w:type="spellEnd"/>
            <w:r w:rsidRPr="00EE4237">
              <w:rPr>
                <w:rFonts w:ascii="Times New Roman" w:hAnsi="Times New Roman" w:cs="Times New Roman"/>
                <w:color w:val="000000"/>
              </w:rPr>
              <w:t xml:space="preserve"> 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Метод печати (струйный/</w:t>
            </w:r>
          </w:p>
          <w:p w:rsidR="00C3597E"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лазерный - для принтера/</w:t>
            </w:r>
          </w:p>
          <w:p w:rsidR="00845CDF" w:rsidRPr="00EE4237" w:rsidRDefault="00845CDF" w:rsidP="00C3597E">
            <w:pPr>
              <w:jc w:val="center"/>
              <w:rPr>
                <w:rFonts w:ascii="Times New Roman" w:hAnsi="Times New Roman" w:cs="Times New Roman"/>
                <w:color w:val="000000"/>
              </w:rPr>
            </w:pPr>
            <w:proofErr w:type="spellStart"/>
            <w:r w:rsidRPr="00EE4237">
              <w:rPr>
                <w:rFonts w:ascii="Times New Roman" w:hAnsi="Times New Roman" w:cs="Times New Roman"/>
                <w:color w:val="000000"/>
              </w:rPr>
              <w:t>многофункци</w:t>
            </w:r>
            <w:r w:rsidR="00C3597E">
              <w:rPr>
                <w:rFonts w:ascii="Times New Roman" w:hAnsi="Times New Roman" w:cs="Times New Roman"/>
                <w:color w:val="000000"/>
              </w:rPr>
              <w:t>-</w:t>
            </w:r>
            <w:r w:rsidRPr="00EE4237">
              <w:rPr>
                <w:rFonts w:ascii="Times New Roman" w:hAnsi="Times New Roman" w:cs="Times New Roman"/>
                <w:color w:val="000000"/>
              </w:rPr>
              <w:t>онального</w:t>
            </w:r>
            <w:proofErr w:type="spellEnd"/>
            <w:r w:rsidRPr="00EE4237">
              <w:rPr>
                <w:rFonts w:ascii="Times New Roman" w:hAnsi="Times New Roman" w:cs="Times New Roman"/>
                <w:color w:val="000000"/>
              </w:rPr>
              <w:t xml:space="preserve"> устройства)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Струйный или лазерный</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Струйный или лазерный</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right w:val="single" w:sz="4" w:space="0" w:color="auto"/>
            </w:tcBorders>
          </w:tcPr>
          <w:p w:rsidR="00845CDF" w:rsidRDefault="00845CDF" w:rsidP="00845CDF">
            <w:pPr>
              <w:jc w:val="center"/>
            </w:pPr>
          </w:p>
        </w:tc>
        <w:tc>
          <w:tcPr>
            <w:tcW w:w="993" w:type="dxa"/>
            <w:vMerge/>
            <w:tcBorders>
              <w:left w:val="single" w:sz="4" w:space="0" w:color="auto"/>
              <w:right w:val="single" w:sz="4" w:space="0" w:color="auto"/>
            </w:tcBorders>
          </w:tcPr>
          <w:p w:rsidR="00845CDF" w:rsidRDefault="00845CDF" w:rsidP="00845CDF">
            <w:pPr>
              <w:jc w:val="center"/>
            </w:pPr>
          </w:p>
        </w:tc>
        <w:tc>
          <w:tcPr>
            <w:tcW w:w="1842" w:type="dxa"/>
            <w:vMerge/>
            <w:tcBorders>
              <w:left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Разрешение сканирования (для сканера/</w:t>
            </w:r>
          </w:p>
          <w:p w:rsidR="00845CDF" w:rsidRPr="00EE4237" w:rsidRDefault="00845CDF" w:rsidP="00C3597E">
            <w:pPr>
              <w:ind w:left="-108" w:right="-108"/>
              <w:jc w:val="center"/>
              <w:rPr>
                <w:rFonts w:ascii="Times New Roman" w:hAnsi="Times New Roman" w:cs="Times New Roman"/>
                <w:color w:val="000000"/>
              </w:rPr>
            </w:pPr>
            <w:proofErr w:type="spellStart"/>
            <w:r>
              <w:rPr>
                <w:rFonts w:ascii="Times New Roman" w:hAnsi="Times New Roman" w:cs="Times New Roman"/>
                <w:color w:val="000000"/>
              </w:rPr>
              <w:t>м</w:t>
            </w:r>
            <w:r w:rsidRPr="00EE4237">
              <w:rPr>
                <w:rFonts w:ascii="Times New Roman" w:hAnsi="Times New Roman" w:cs="Times New Roman"/>
                <w:color w:val="000000"/>
              </w:rPr>
              <w:t>ногофункци</w:t>
            </w:r>
            <w:r>
              <w:rPr>
                <w:rFonts w:ascii="Times New Roman" w:hAnsi="Times New Roman" w:cs="Times New Roman"/>
                <w:color w:val="000000"/>
              </w:rPr>
              <w:t>-</w:t>
            </w:r>
            <w:r w:rsidRPr="00EE4237">
              <w:rPr>
                <w:rFonts w:ascii="Times New Roman" w:hAnsi="Times New Roman" w:cs="Times New Roman"/>
                <w:color w:val="000000"/>
              </w:rPr>
              <w:t>онального</w:t>
            </w:r>
            <w:proofErr w:type="spellEnd"/>
            <w:r w:rsidRPr="00EE4237">
              <w:rPr>
                <w:rFonts w:ascii="Times New Roman" w:hAnsi="Times New Roman" w:cs="Times New Roman"/>
                <w:color w:val="000000"/>
              </w:rPr>
              <w:t xml:space="preserve"> устройства)</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Разрешение сканирования (для сканера/</w:t>
            </w:r>
          </w:p>
          <w:p w:rsidR="00845CDF" w:rsidRPr="00EE4237" w:rsidRDefault="00845CDF" w:rsidP="00845CDF">
            <w:pPr>
              <w:jc w:val="center"/>
              <w:rPr>
                <w:rFonts w:ascii="Times New Roman" w:hAnsi="Times New Roman" w:cs="Times New Roman"/>
                <w:color w:val="000000"/>
              </w:rPr>
            </w:pPr>
            <w:proofErr w:type="spellStart"/>
            <w:r>
              <w:rPr>
                <w:rFonts w:ascii="Times New Roman" w:hAnsi="Times New Roman" w:cs="Times New Roman"/>
                <w:color w:val="000000"/>
              </w:rPr>
              <w:t>м</w:t>
            </w:r>
            <w:r w:rsidRPr="00EE4237">
              <w:rPr>
                <w:rFonts w:ascii="Times New Roman" w:hAnsi="Times New Roman" w:cs="Times New Roman"/>
                <w:color w:val="000000"/>
              </w:rPr>
              <w:t>ногофункци</w:t>
            </w:r>
            <w:r>
              <w:rPr>
                <w:rFonts w:ascii="Times New Roman" w:hAnsi="Times New Roman" w:cs="Times New Roman"/>
                <w:color w:val="000000"/>
              </w:rPr>
              <w:t>-</w:t>
            </w:r>
            <w:r w:rsidRPr="00EE4237">
              <w:rPr>
                <w:rFonts w:ascii="Times New Roman" w:hAnsi="Times New Roman" w:cs="Times New Roman"/>
                <w:color w:val="000000"/>
              </w:rPr>
              <w:t>онального</w:t>
            </w:r>
            <w:proofErr w:type="spellEnd"/>
            <w:r w:rsidRPr="00EE4237">
              <w:rPr>
                <w:rFonts w:ascii="Times New Roman" w:hAnsi="Times New Roman" w:cs="Times New Roman"/>
                <w:color w:val="000000"/>
              </w:rPr>
              <w:t xml:space="preserve"> устройства)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3597E" w:rsidRDefault="00845CDF" w:rsidP="00845CDF">
            <w:pPr>
              <w:jc w:val="center"/>
              <w:rPr>
                <w:rFonts w:ascii="Times New Roman" w:hAnsi="Times New Roman" w:cs="Times New Roman"/>
              </w:rPr>
            </w:pPr>
            <w:r w:rsidRPr="00EE4237">
              <w:rPr>
                <w:rFonts w:ascii="Times New Roman" w:hAnsi="Times New Roman" w:cs="Times New Roman"/>
              </w:rPr>
              <w:t>Не менее</w:t>
            </w:r>
          </w:p>
          <w:p w:rsidR="00845CDF" w:rsidRDefault="00845CDF" w:rsidP="00845CDF">
            <w:pPr>
              <w:jc w:val="center"/>
              <w:rPr>
                <w:rFonts w:ascii="Times New Roman" w:hAnsi="Times New Roman" w:cs="Times New Roman"/>
              </w:rPr>
            </w:pPr>
            <w:r w:rsidRPr="009B4C82">
              <w:rPr>
                <w:rFonts w:ascii="Times New Roman" w:hAnsi="Times New Roman" w:cs="Times New Roman"/>
              </w:rPr>
              <w:t xml:space="preserve"> 6</w:t>
            </w:r>
            <w:r w:rsidRPr="00EE4237">
              <w:rPr>
                <w:rFonts w:ascii="Times New Roman" w:hAnsi="Times New Roman" w:cs="Times New Roman"/>
              </w:rPr>
              <w:t xml:space="preserve">00 </w:t>
            </w:r>
            <w:r w:rsidRPr="00EE4237">
              <w:rPr>
                <w:rFonts w:ascii="Times New Roman" w:hAnsi="Times New Roman" w:cs="Times New Roman"/>
                <w:lang w:val="en-US"/>
              </w:rPr>
              <w:t>dpi</w:t>
            </w:r>
            <w:r w:rsidRPr="00EE4237">
              <w:rPr>
                <w:rFonts w:ascii="Times New Roman" w:hAnsi="Times New Roman" w:cs="Times New Roman"/>
              </w:rPr>
              <w:t xml:space="preserve"> (точек на дюйм)</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p>
          <w:p w:rsidR="00845CDF" w:rsidRDefault="00845CDF" w:rsidP="00845CDF">
            <w:pPr>
              <w:jc w:val="center"/>
              <w:rPr>
                <w:rFonts w:ascii="Times New Roman" w:hAnsi="Times New Roman" w:cs="Times New Roman"/>
              </w:rPr>
            </w:pPr>
            <w:r w:rsidRPr="00EE4237">
              <w:rPr>
                <w:rFonts w:ascii="Times New Roman" w:hAnsi="Times New Roman" w:cs="Times New Roman"/>
              </w:rPr>
              <w:t xml:space="preserve">Не менее </w:t>
            </w:r>
          </w:p>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 xml:space="preserve">600 </w:t>
            </w:r>
            <w:r w:rsidRPr="00EE4237">
              <w:rPr>
                <w:rFonts w:ascii="Times New Roman" w:hAnsi="Times New Roman" w:cs="Times New Roman"/>
                <w:lang w:val="en-US"/>
              </w:rPr>
              <w:t>dpi</w:t>
            </w:r>
            <w:r w:rsidRPr="00EE4237">
              <w:rPr>
                <w:rFonts w:ascii="Times New Roman" w:hAnsi="Times New Roman" w:cs="Times New Roman"/>
              </w:rPr>
              <w:t xml:space="preserve"> (точек на дюйм)</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right w:val="single" w:sz="4" w:space="0" w:color="auto"/>
            </w:tcBorders>
          </w:tcPr>
          <w:p w:rsidR="00845CDF" w:rsidRDefault="00845CDF" w:rsidP="00845CDF">
            <w:pPr>
              <w:jc w:val="center"/>
            </w:pPr>
          </w:p>
        </w:tc>
        <w:tc>
          <w:tcPr>
            <w:tcW w:w="993" w:type="dxa"/>
            <w:vMerge/>
            <w:tcBorders>
              <w:left w:val="single" w:sz="4" w:space="0" w:color="auto"/>
              <w:right w:val="single" w:sz="4" w:space="0" w:color="auto"/>
            </w:tcBorders>
          </w:tcPr>
          <w:p w:rsidR="00845CDF" w:rsidRDefault="00845CDF" w:rsidP="00845CDF">
            <w:pPr>
              <w:jc w:val="center"/>
            </w:pPr>
          </w:p>
        </w:tc>
        <w:tc>
          <w:tcPr>
            <w:tcW w:w="1842" w:type="dxa"/>
            <w:vMerge/>
            <w:tcBorders>
              <w:left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Цветность (цветной/</w:t>
            </w:r>
          </w:p>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черно-белый)</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A20EC5"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Цветность (цветной/</w:t>
            </w:r>
          </w:p>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черно-белый)</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Цветной</w:t>
            </w:r>
            <w:r>
              <w:rPr>
                <w:rFonts w:ascii="Times New Roman" w:hAnsi="Times New Roman" w:cs="Times New Roman"/>
                <w:color w:val="000000"/>
              </w:rPr>
              <w:t xml:space="preserve"> или</w:t>
            </w:r>
            <w:r w:rsidRPr="00EE4237">
              <w:rPr>
                <w:rFonts w:ascii="Times New Roman" w:hAnsi="Times New Roman" w:cs="Times New Roman"/>
                <w:color w:val="000000"/>
              </w:rPr>
              <w:t xml:space="preserve"> черно-белый</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p>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Цветной</w:t>
            </w:r>
            <w:r>
              <w:rPr>
                <w:rFonts w:ascii="Times New Roman" w:hAnsi="Times New Roman" w:cs="Times New Roman"/>
                <w:color w:val="000000"/>
              </w:rPr>
              <w:t xml:space="preserve"> или</w:t>
            </w:r>
          </w:p>
          <w:p w:rsidR="00845CDF" w:rsidRPr="00EE4237" w:rsidRDefault="00845CDF" w:rsidP="00845CDF">
            <w:pPr>
              <w:jc w:val="center"/>
              <w:rPr>
                <w:rFonts w:ascii="Times New Roman" w:hAnsi="Times New Roman" w:cs="Times New Roman"/>
              </w:rPr>
            </w:pPr>
            <w:r w:rsidRPr="00EE4237">
              <w:rPr>
                <w:rFonts w:ascii="Times New Roman" w:hAnsi="Times New Roman" w:cs="Times New Roman"/>
                <w:color w:val="000000"/>
              </w:rPr>
              <w:t>черно-белый</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right w:val="single" w:sz="4" w:space="0" w:color="auto"/>
            </w:tcBorders>
          </w:tcPr>
          <w:p w:rsidR="00845CDF" w:rsidRDefault="00845CDF" w:rsidP="00845CDF">
            <w:pPr>
              <w:jc w:val="center"/>
            </w:pPr>
          </w:p>
        </w:tc>
        <w:tc>
          <w:tcPr>
            <w:tcW w:w="993" w:type="dxa"/>
            <w:vMerge/>
            <w:tcBorders>
              <w:left w:val="single" w:sz="4" w:space="0" w:color="auto"/>
              <w:right w:val="single" w:sz="4" w:space="0" w:color="auto"/>
            </w:tcBorders>
          </w:tcPr>
          <w:p w:rsidR="00845CDF" w:rsidRDefault="00845CDF" w:rsidP="00845CDF">
            <w:pPr>
              <w:jc w:val="center"/>
            </w:pPr>
          </w:p>
        </w:tc>
        <w:tc>
          <w:tcPr>
            <w:tcW w:w="1842" w:type="dxa"/>
            <w:vMerge/>
            <w:tcBorders>
              <w:left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625</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Лист</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Максимальный формат</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Максимальный формат</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А3</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А3</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right w:val="single" w:sz="4" w:space="0" w:color="auto"/>
            </w:tcBorders>
          </w:tcPr>
          <w:p w:rsidR="00845CDF" w:rsidRDefault="00845CDF" w:rsidP="00845CDF">
            <w:pPr>
              <w:jc w:val="center"/>
            </w:pPr>
          </w:p>
        </w:tc>
        <w:tc>
          <w:tcPr>
            <w:tcW w:w="993" w:type="dxa"/>
            <w:vMerge/>
            <w:tcBorders>
              <w:left w:val="single" w:sz="4" w:space="0" w:color="auto"/>
              <w:right w:val="single" w:sz="4" w:space="0" w:color="auto"/>
            </w:tcBorders>
          </w:tcPr>
          <w:p w:rsidR="00845CDF" w:rsidRDefault="00845CDF" w:rsidP="00845CDF">
            <w:pPr>
              <w:jc w:val="center"/>
            </w:pPr>
          </w:p>
        </w:tc>
        <w:tc>
          <w:tcPr>
            <w:tcW w:w="1842" w:type="dxa"/>
            <w:vMerge/>
            <w:tcBorders>
              <w:left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625</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Лист</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Скорость печати/</w:t>
            </w:r>
          </w:p>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сканирования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Скорость печати/</w:t>
            </w:r>
          </w:p>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сканирования</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C3597E" w:rsidRDefault="00845CDF" w:rsidP="00845CDF">
            <w:pPr>
              <w:jc w:val="center"/>
              <w:rPr>
                <w:rFonts w:ascii="Times New Roman" w:hAnsi="Times New Roman" w:cs="Times New Roman"/>
              </w:rPr>
            </w:pPr>
            <w:r w:rsidRPr="00433BA9">
              <w:rPr>
                <w:rFonts w:ascii="Times New Roman" w:hAnsi="Times New Roman" w:cs="Times New Roman"/>
              </w:rPr>
              <w:t>Не более</w:t>
            </w:r>
          </w:p>
          <w:p w:rsidR="00845CDF" w:rsidRPr="00F9396F" w:rsidRDefault="00845CDF" w:rsidP="00845CDF">
            <w:pPr>
              <w:jc w:val="center"/>
              <w:rPr>
                <w:rFonts w:ascii="Times New Roman" w:hAnsi="Times New Roman" w:cs="Times New Roman"/>
                <w:highlight w:val="yellow"/>
              </w:rPr>
            </w:pPr>
            <w:r w:rsidRPr="00433BA9">
              <w:rPr>
                <w:rFonts w:ascii="Times New Roman" w:hAnsi="Times New Roman" w:cs="Times New Roman"/>
              </w:rPr>
              <w:t xml:space="preserve"> 20 листов А3 в минуту</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433BA9" w:rsidRDefault="00845CDF" w:rsidP="00C3597E">
            <w:pPr>
              <w:jc w:val="center"/>
              <w:rPr>
                <w:rFonts w:ascii="Times New Roman" w:hAnsi="Times New Roman" w:cs="Times New Roman"/>
              </w:rPr>
            </w:pPr>
            <w:r w:rsidRPr="00433BA9">
              <w:rPr>
                <w:rFonts w:ascii="Times New Roman" w:hAnsi="Times New Roman" w:cs="Times New Roman"/>
              </w:rPr>
              <w:t xml:space="preserve">Не более </w:t>
            </w:r>
          </w:p>
          <w:p w:rsidR="00845CDF" w:rsidRPr="00F9396F" w:rsidRDefault="00845CDF" w:rsidP="00C3597E">
            <w:pPr>
              <w:jc w:val="center"/>
              <w:rPr>
                <w:rFonts w:ascii="Times New Roman" w:hAnsi="Times New Roman" w:cs="Times New Roman"/>
                <w:highlight w:val="yellow"/>
              </w:rPr>
            </w:pPr>
            <w:r w:rsidRPr="00433BA9">
              <w:rPr>
                <w:rFonts w:ascii="Times New Roman" w:hAnsi="Times New Roman" w:cs="Times New Roman"/>
              </w:rPr>
              <w:t>50 листов А3 в минуту</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right w:val="single" w:sz="4" w:space="0" w:color="auto"/>
            </w:tcBorders>
          </w:tcPr>
          <w:p w:rsidR="00845CDF" w:rsidRDefault="00845CDF" w:rsidP="00845CDF">
            <w:pPr>
              <w:jc w:val="center"/>
            </w:pPr>
          </w:p>
        </w:tc>
        <w:tc>
          <w:tcPr>
            <w:tcW w:w="993" w:type="dxa"/>
            <w:vMerge/>
            <w:tcBorders>
              <w:left w:val="single" w:sz="4" w:space="0" w:color="auto"/>
              <w:right w:val="single" w:sz="4" w:space="0" w:color="auto"/>
            </w:tcBorders>
          </w:tcPr>
          <w:p w:rsidR="00845CDF" w:rsidRDefault="00845CDF" w:rsidP="00845CDF">
            <w:pPr>
              <w:jc w:val="center"/>
            </w:pPr>
          </w:p>
        </w:tc>
        <w:tc>
          <w:tcPr>
            <w:tcW w:w="1842" w:type="dxa"/>
            <w:vMerge/>
            <w:tcBorders>
              <w:left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657</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Изделие</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 xml:space="preserve">Наличие </w:t>
            </w:r>
            <w:proofErr w:type="spellStart"/>
            <w:r w:rsidRPr="00EE4237">
              <w:rPr>
                <w:rFonts w:ascii="Times New Roman" w:hAnsi="Times New Roman" w:cs="Times New Roman"/>
                <w:color w:val="000000"/>
              </w:rPr>
              <w:t>дополнитель</w:t>
            </w:r>
            <w:r>
              <w:rPr>
                <w:rFonts w:ascii="Times New Roman" w:hAnsi="Times New Roman" w:cs="Times New Roman"/>
                <w:color w:val="000000"/>
              </w:rPr>
              <w:t>-</w:t>
            </w:r>
            <w:r w:rsidRPr="00EE4237">
              <w:rPr>
                <w:rFonts w:ascii="Times New Roman" w:hAnsi="Times New Roman" w:cs="Times New Roman"/>
                <w:color w:val="000000"/>
              </w:rPr>
              <w:t>ных</w:t>
            </w:r>
            <w:proofErr w:type="spellEnd"/>
            <w:r w:rsidRPr="00EE4237">
              <w:rPr>
                <w:rFonts w:ascii="Times New Roman" w:hAnsi="Times New Roman" w:cs="Times New Roman"/>
                <w:color w:val="000000"/>
              </w:rPr>
              <w:t xml:space="preserve"> модулей и </w:t>
            </w:r>
            <w:proofErr w:type="spellStart"/>
            <w:r w:rsidRPr="00EE4237">
              <w:rPr>
                <w:rFonts w:ascii="Times New Roman" w:hAnsi="Times New Roman" w:cs="Times New Roman"/>
                <w:color w:val="000000"/>
              </w:rPr>
              <w:t>интерфей</w:t>
            </w:r>
            <w:proofErr w:type="spellEnd"/>
            <w:r w:rsidR="00C3597E">
              <w:rPr>
                <w:rFonts w:ascii="Times New Roman" w:hAnsi="Times New Roman" w:cs="Times New Roman"/>
                <w:color w:val="000000"/>
              </w:rPr>
              <w:t>-</w:t>
            </w:r>
            <w:r w:rsidRPr="00EE4237">
              <w:rPr>
                <w:rFonts w:ascii="Times New Roman" w:hAnsi="Times New Roman" w:cs="Times New Roman"/>
                <w:color w:val="000000"/>
              </w:rPr>
              <w:t>сов (сетевой интерфейс, устройства чтения карт памяти и т.д.)</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 xml:space="preserve">Наличие </w:t>
            </w:r>
            <w:proofErr w:type="spellStart"/>
            <w:r w:rsidRPr="00EE4237">
              <w:rPr>
                <w:rFonts w:ascii="Times New Roman" w:hAnsi="Times New Roman" w:cs="Times New Roman"/>
                <w:color w:val="000000"/>
              </w:rPr>
              <w:t>дополнитель</w:t>
            </w:r>
            <w:r>
              <w:rPr>
                <w:rFonts w:ascii="Times New Roman" w:hAnsi="Times New Roman" w:cs="Times New Roman"/>
                <w:color w:val="000000"/>
              </w:rPr>
              <w:t>-</w:t>
            </w:r>
            <w:r w:rsidRPr="00EE4237">
              <w:rPr>
                <w:rFonts w:ascii="Times New Roman" w:hAnsi="Times New Roman" w:cs="Times New Roman"/>
                <w:color w:val="000000"/>
              </w:rPr>
              <w:t>ных</w:t>
            </w:r>
            <w:proofErr w:type="spellEnd"/>
            <w:r w:rsidRPr="00EE4237">
              <w:rPr>
                <w:rFonts w:ascii="Times New Roman" w:hAnsi="Times New Roman" w:cs="Times New Roman"/>
                <w:color w:val="000000"/>
              </w:rPr>
              <w:t xml:space="preserve"> модулей и интерфейсов (сетевой интерфейс, устройства чтения карт памяти и т.д.)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845CDF" w:rsidRPr="00EE4237" w:rsidRDefault="00C3597E" w:rsidP="00C3597E">
            <w:pPr>
              <w:jc w:val="center"/>
              <w:rPr>
                <w:rFonts w:ascii="Times New Roman" w:hAnsi="Times New Roman" w:cs="Times New Roman"/>
              </w:rPr>
            </w:pPr>
            <w:r>
              <w:rPr>
                <w:rFonts w:ascii="Times New Roman" w:hAnsi="Times New Roman" w:cs="Times New Roman"/>
                <w:color w:val="000000"/>
              </w:rPr>
              <w:t>С</w:t>
            </w:r>
            <w:r w:rsidR="00845CDF" w:rsidRPr="00EE4237">
              <w:rPr>
                <w:rFonts w:ascii="Times New Roman" w:hAnsi="Times New Roman" w:cs="Times New Roman"/>
                <w:color w:val="000000"/>
              </w:rPr>
              <w:t>етевой интерфейс, устройства чтения карт памяти</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845CDF" w:rsidRPr="00EE4237" w:rsidRDefault="00C3597E" w:rsidP="00C3597E">
            <w:pPr>
              <w:jc w:val="center"/>
              <w:rPr>
                <w:rFonts w:ascii="Times New Roman" w:hAnsi="Times New Roman" w:cs="Times New Roman"/>
              </w:rPr>
            </w:pPr>
            <w:r>
              <w:rPr>
                <w:rFonts w:ascii="Times New Roman" w:hAnsi="Times New Roman" w:cs="Times New Roman"/>
                <w:color w:val="000000"/>
              </w:rPr>
              <w:t>С</w:t>
            </w:r>
            <w:r w:rsidR="00845CDF" w:rsidRPr="00EE4237">
              <w:rPr>
                <w:rFonts w:ascii="Times New Roman" w:hAnsi="Times New Roman" w:cs="Times New Roman"/>
                <w:color w:val="000000"/>
              </w:rPr>
              <w:t>етевой интерфейс, устройства чтения карт памяти</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845CDF" w:rsidTr="008315E4">
        <w:tc>
          <w:tcPr>
            <w:tcW w:w="567" w:type="dxa"/>
            <w:vMerge/>
            <w:tcBorders>
              <w:left w:val="single" w:sz="4" w:space="0" w:color="auto"/>
              <w:bottom w:val="single" w:sz="4" w:space="0" w:color="auto"/>
              <w:right w:val="single" w:sz="4" w:space="0" w:color="auto"/>
            </w:tcBorders>
          </w:tcPr>
          <w:p w:rsidR="00845CDF" w:rsidRDefault="00845CDF" w:rsidP="00845CDF">
            <w:pPr>
              <w:jc w:val="center"/>
            </w:pPr>
          </w:p>
        </w:tc>
        <w:tc>
          <w:tcPr>
            <w:tcW w:w="993" w:type="dxa"/>
            <w:vMerge/>
            <w:tcBorders>
              <w:left w:val="single" w:sz="4" w:space="0" w:color="auto"/>
              <w:bottom w:val="single" w:sz="4" w:space="0" w:color="auto"/>
              <w:right w:val="single" w:sz="4" w:space="0" w:color="auto"/>
            </w:tcBorders>
          </w:tcPr>
          <w:p w:rsidR="00845CDF" w:rsidRDefault="00845CDF" w:rsidP="00845CDF">
            <w:pPr>
              <w:jc w:val="center"/>
            </w:pPr>
          </w:p>
        </w:tc>
        <w:tc>
          <w:tcPr>
            <w:tcW w:w="1842" w:type="dxa"/>
            <w:vMerge/>
            <w:tcBorders>
              <w:left w:val="single" w:sz="4" w:space="0" w:color="auto"/>
              <w:bottom w:val="single" w:sz="4" w:space="0" w:color="auto"/>
              <w:right w:val="single" w:sz="4" w:space="0" w:color="auto"/>
            </w:tcBorders>
          </w:tcPr>
          <w:p w:rsidR="00845CDF" w:rsidRDefault="00845CDF" w:rsidP="00845CDF">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383</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rPr>
            </w:pPr>
            <w:r w:rsidRPr="00EE4237">
              <w:rPr>
                <w:rFonts w:ascii="Times New Roman" w:hAnsi="Times New Roman" w:cs="Times New Roman"/>
              </w:rPr>
              <w:t>Рубль</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Предельная цена</w:t>
            </w:r>
          </w:p>
        </w:tc>
        <w:tc>
          <w:tcPr>
            <w:tcW w:w="1843" w:type="dxa"/>
            <w:tcBorders>
              <w:top w:val="single" w:sz="4" w:space="0" w:color="auto"/>
              <w:left w:val="single" w:sz="4" w:space="0" w:color="auto"/>
              <w:bottom w:val="single" w:sz="4" w:space="0" w:color="auto"/>
              <w:right w:val="single" w:sz="4" w:space="0" w:color="auto"/>
            </w:tcBorders>
            <w:vAlign w:val="center"/>
          </w:tcPr>
          <w:p w:rsidR="00845CDF" w:rsidRPr="00A20EC5" w:rsidRDefault="00845CDF"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EE4237" w:rsidRDefault="00845CDF" w:rsidP="00845CDF">
            <w:pPr>
              <w:jc w:val="center"/>
              <w:rPr>
                <w:rFonts w:ascii="Times New Roman" w:hAnsi="Times New Roman" w:cs="Times New Roman"/>
                <w:color w:val="000000"/>
              </w:rPr>
            </w:pPr>
            <w:r w:rsidRPr="00EE4237">
              <w:rPr>
                <w:rFonts w:ascii="Times New Roman" w:hAnsi="Times New Roman" w:cs="Times New Roman"/>
                <w:color w:val="000000"/>
              </w:rPr>
              <w:t>Предельная цена</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5</w:t>
            </w:r>
            <w:r w:rsidRPr="004538A2">
              <w:rPr>
                <w:rFonts w:ascii="Times New Roman" w:hAnsi="Times New Roman" w:cs="Times New Roman"/>
              </w:rPr>
              <w:t>0 000</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5</w:t>
            </w:r>
            <w:r w:rsidRPr="004538A2">
              <w:rPr>
                <w:rFonts w:ascii="Times New Roman" w:hAnsi="Times New Roman" w:cs="Times New Roman"/>
              </w:rPr>
              <w:t>0 000</w:t>
            </w:r>
          </w:p>
        </w:tc>
        <w:tc>
          <w:tcPr>
            <w:tcW w:w="1701"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3</w:t>
            </w:r>
            <w:r w:rsidRPr="004538A2">
              <w:rPr>
                <w:rFonts w:ascii="Times New Roman" w:hAnsi="Times New Roman" w:cs="Times New Roman"/>
              </w:rPr>
              <w:t>00 000</w:t>
            </w:r>
          </w:p>
        </w:tc>
        <w:tc>
          <w:tcPr>
            <w:tcW w:w="1134"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3</w:t>
            </w:r>
            <w:r w:rsidRPr="004538A2">
              <w:rPr>
                <w:rFonts w:ascii="Times New Roman" w:hAnsi="Times New Roman" w:cs="Times New Roman"/>
              </w:rPr>
              <w:t>00 000</w:t>
            </w:r>
          </w:p>
        </w:tc>
        <w:tc>
          <w:tcPr>
            <w:tcW w:w="1418"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3</w:t>
            </w:r>
            <w:r w:rsidRPr="004538A2">
              <w:rPr>
                <w:rFonts w:ascii="Times New Roman" w:hAnsi="Times New Roman" w:cs="Times New Roman"/>
              </w:rPr>
              <w:t>00 000</w:t>
            </w:r>
          </w:p>
        </w:tc>
        <w:tc>
          <w:tcPr>
            <w:tcW w:w="1559"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3</w:t>
            </w:r>
            <w:r w:rsidRPr="004538A2">
              <w:rPr>
                <w:rFonts w:ascii="Times New Roman" w:hAnsi="Times New Roman" w:cs="Times New Roman"/>
              </w:rPr>
              <w:t>00 000</w:t>
            </w:r>
          </w:p>
        </w:tc>
        <w:tc>
          <w:tcPr>
            <w:tcW w:w="1418" w:type="dxa"/>
            <w:tcBorders>
              <w:top w:val="single" w:sz="4" w:space="0" w:color="auto"/>
              <w:left w:val="single" w:sz="4" w:space="0" w:color="auto"/>
              <w:bottom w:val="single" w:sz="4" w:space="0" w:color="auto"/>
              <w:right w:val="single" w:sz="4" w:space="0" w:color="auto"/>
            </w:tcBorders>
            <w:vAlign w:val="center"/>
          </w:tcPr>
          <w:p w:rsidR="00845CDF" w:rsidRPr="004538A2" w:rsidRDefault="00845CDF" w:rsidP="00845CDF">
            <w:pPr>
              <w:jc w:val="center"/>
              <w:rPr>
                <w:rFonts w:ascii="Times New Roman" w:hAnsi="Times New Roman" w:cs="Times New Roman"/>
              </w:rPr>
            </w:pPr>
            <w:r w:rsidRPr="004538A2">
              <w:rPr>
                <w:rFonts w:ascii="Times New Roman" w:hAnsi="Times New Roman" w:cs="Times New Roman"/>
              </w:rPr>
              <w:t>не более</w:t>
            </w:r>
          </w:p>
          <w:p w:rsidR="00845CDF" w:rsidRPr="004538A2" w:rsidRDefault="00845CDF" w:rsidP="00845CDF">
            <w:pPr>
              <w:jc w:val="center"/>
              <w:rPr>
                <w:rFonts w:ascii="Times New Roman" w:hAnsi="Times New Roman" w:cs="Times New Roman"/>
              </w:rPr>
            </w:pPr>
            <w:r w:rsidRPr="004538A2">
              <w:rPr>
                <w:rFonts w:ascii="Times New Roman" w:hAnsi="Times New Roman" w:cs="Times New Roman"/>
                <w:lang w:val="en-US"/>
              </w:rPr>
              <w:t>3</w:t>
            </w:r>
            <w:r w:rsidRPr="004538A2">
              <w:rPr>
                <w:rFonts w:ascii="Times New Roman" w:hAnsi="Times New Roman" w:cs="Times New Roman"/>
              </w:rPr>
              <w:t>00 000</w:t>
            </w:r>
          </w:p>
        </w:tc>
        <w:tc>
          <w:tcPr>
            <w:tcW w:w="1134"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c>
          <w:tcPr>
            <w:tcW w:w="567" w:type="dxa"/>
            <w:tcBorders>
              <w:top w:val="single" w:sz="4" w:space="0" w:color="auto"/>
              <w:left w:val="single" w:sz="4" w:space="0" w:color="auto"/>
              <w:bottom w:val="single" w:sz="4" w:space="0" w:color="auto"/>
              <w:right w:val="single" w:sz="4" w:space="0" w:color="auto"/>
            </w:tcBorders>
          </w:tcPr>
          <w:p w:rsidR="00845CDF" w:rsidRDefault="00845CDF" w:rsidP="00845CDF">
            <w:pPr>
              <w:jc w:val="center"/>
            </w:pPr>
          </w:p>
        </w:tc>
      </w:tr>
      <w:tr w:rsidR="00C95A55" w:rsidTr="008315E4">
        <w:tc>
          <w:tcPr>
            <w:tcW w:w="567" w:type="dxa"/>
            <w:vMerge w:val="restart"/>
            <w:tcBorders>
              <w:top w:val="single" w:sz="4" w:space="0" w:color="auto"/>
            </w:tcBorders>
          </w:tcPr>
          <w:p w:rsidR="00C95A55" w:rsidRPr="00317849" w:rsidRDefault="00C95A55" w:rsidP="00845CDF">
            <w:pPr>
              <w:jc w:val="center"/>
              <w:rPr>
                <w:rFonts w:ascii="Times New Roman" w:hAnsi="Times New Roman" w:cs="Times New Roman"/>
              </w:rPr>
            </w:pPr>
            <w:r w:rsidRPr="00317849">
              <w:rPr>
                <w:rFonts w:ascii="Times New Roman" w:hAnsi="Times New Roman" w:cs="Times New Roman"/>
              </w:rPr>
              <w:t>4</w:t>
            </w:r>
          </w:p>
        </w:tc>
        <w:tc>
          <w:tcPr>
            <w:tcW w:w="993" w:type="dxa"/>
            <w:vMerge w:val="restart"/>
            <w:tcBorders>
              <w:top w:val="single" w:sz="4" w:space="0" w:color="auto"/>
            </w:tcBorders>
          </w:tcPr>
          <w:p w:rsidR="00C95A55" w:rsidRPr="00317849" w:rsidRDefault="00C95A55" w:rsidP="00845CDF">
            <w:pPr>
              <w:jc w:val="center"/>
              <w:rPr>
                <w:rFonts w:ascii="Times New Roman" w:hAnsi="Times New Roman" w:cs="Times New Roman"/>
              </w:rPr>
            </w:pPr>
            <w:r>
              <w:rPr>
                <w:rFonts w:ascii="Times New Roman" w:hAnsi="Times New Roman" w:cs="Times New Roman"/>
              </w:rPr>
              <w:t>32.20.11</w:t>
            </w:r>
          </w:p>
        </w:tc>
        <w:tc>
          <w:tcPr>
            <w:tcW w:w="1842" w:type="dxa"/>
            <w:vMerge w:val="restart"/>
            <w:tcBorders>
              <w:top w:val="single" w:sz="4" w:space="0" w:color="auto"/>
            </w:tcBorders>
          </w:tcPr>
          <w:p w:rsidR="00C95A55" w:rsidRDefault="00C95A55" w:rsidP="00845CDF">
            <w:pPr>
              <w:jc w:val="center"/>
            </w:pPr>
            <w:r w:rsidRPr="00046B64">
              <w:rPr>
                <w:rFonts w:ascii="Times New Roman" w:hAnsi="Times New Roman" w:cs="Times New Roman"/>
                <w:color w:val="000000"/>
              </w:rPr>
              <w:t xml:space="preserve">Аппаратура передающая для радиосвязи, </w:t>
            </w:r>
          </w:p>
          <w:p w:rsidR="00C95A55" w:rsidRDefault="00C95A55" w:rsidP="00845CDF">
            <w:pPr>
              <w:jc w:val="center"/>
            </w:pPr>
            <w:r w:rsidRPr="00046B64">
              <w:rPr>
                <w:rFonts w:ascii="Times New Roman" w:hAnsi="Times New Roman" w:cs="Times New Roman"/>
                <w:color w:val="000000"/>
              </w:rPr>
              <w:t>радиовещания и телевидения.</w:t>
            </w:r>
          </w:p>
          <w:p w:rsidR="00C95A55" w:rsidRDefault="00C95A55" w:rsidP="00845CDF">
            <w:pPr>
              <w:jc w:val="center"/>
            </w:pPr>
            <w:r w:rsidRPr="00FF2B67">
              <w:rPr>
                <w:rFonts w:ascii="Times New Roman" w:hAnsi="Times New Roman" w:cs="Times New Roman"/>
              </w:rPr>
              <w:t>Пояснения по требуемой продукции</w:t>
            </w:r>
            <w:r>
              <w:rPr>
                <w:rFonts w:ascii="Times New Roman" w:hAnsi="Times New Roman" w:cs="Times New Roman"/>
              </w:rPr>
              <w:t>:</w:t>
            </w:r>
            <w:r w:rsidRPr="00046B64">
              <w:rPr>
                <w:rFonts w:ascii="Times New Roman" w:hAnsi="Times New Roman" w:cs="Times New Roman"/>
                <w:color w:val="000000"/>
              </w:rPr>
              <w:t xml:space="preserve"> телефоны мобильные</w:t>
            </w:r>
          </w:p>
        </w:tc>
        <w:tc>
          <w:tcPr>
            <w:tcW w:w="851"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rPr>
              <w:t>657</w:t>
            </w:r>
          </w:p>
        </w:tc>
        <w:tc>
          <w:tcPr>
            <w:tcW w:w="1134"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rPr>
              <w:t>Изделие</w:t>
            </w:r>
          </w:p>
        </w:tc>
        <w:tc>
          <w:tcPr>
            <w:tcW w:w="1559" w:type="dxa"/>
            <w:tcBorders>
              <w:top w:val="single" w:sz="4" w:space="0" w:color="auto"/>
              <w:bottom w:val="single" w:sz="4" w:space="0" w:color="auto"/>
            </w:tcBorders>
            <w:vAlign w:val="center"/>
          </w:tcPr>
          <w:p w:rsidR="00C95A55" w:rsidRDefault="00C95A55" w:rsidP="00845CDF">
            <w:pPr>
              <w:jc w:val="center"/>
              <w:rPr>
                <w:rFonts w:ascii="Times New Roman" w:hAnsi="Times New Roman" w:cs="Times New Roman"/>
                <w:color w:val="000000"/>
              </w:rPr>
            </w:pPr>
            <w:r w:rsidRPr="00EE4237">
              <w:rPr>
                <w:rFonts w:ascii="Times New Roman" w:hAnsi="Times New Roman" w:cs="Times New Roman"/>
                <w:color w:val="000000"/>
              </w:rPr>
              <w:t>Тип устройства (телефон/</w:t>
            </w:r>
          </w:p>
          <w:p w:rsidR="00C95A55" w:rsidRPr="00EE4237" w:rsidRDefault="00C95A55" w:rsidP="00845CDF">
            <w:pPr>
              <w:jc w:val="center"/>
              <w:rPr>
                <w:rFonts w:ascii="Times New Roman" w:hAnsi="Times New Roman" w:cs="Times New Roman"/>
                <w:color w:val="000000"/>
                <w:lang w:val="en-US"/>
              </w:rPr>
            </w:pPr>
            <w:r w:rsidRPr="00EE4237">
              <w:rPr>
                <w:rFonts w:ascii="Times New Roman" w:hAnsi="Times New Roman" w:cs="Times New Roman"/>
                <w:color w:val="000000"/>
              </w:rPr>
              <w:t>смартфон)</w:t>
            </w:r>
          </w:p>
        </w:tc>
        <w:tc>
          <w:tcPr>
            <w:tcW w:w="1843"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Default="00C95A55" w:rsidP="00845CDF">
            <w:pPr>
              <w:jc w:val="center"/>
              <w:rPr>
                <w:rFonts w:ascii="Times New Roman" w:hAnsi="Times New Roman" w:cs="Times New Roman"/>
                <w:color w:val="000000"/>
              </w:rPr>
            </w:pPr>
            <w:r w:rsidRPr="00EE4237">
              <w:rPr>
                <w:rFonts w:ascii="Times New Roman" w:hAnsi="Times New Roman" w:cs="Times New Roman"/>
                <w:color w:val="000000"/>
              </w:rPr>
              <w:t xml:space="preserve">Тип </w:t>
            </w:r>
          </w:p>
          <w:p w:rsidR="00C95A55" w:rsidRDefault="00C95A55" w:rsidP="00845CDF">
            <w:pPr>
              <w:jc w:val="center"/>
              <w:rPr>
                <w:rFonts w:ascii="Times New Roman" w:hAnsi="Times New Roman" w:cs="Times New Roman"/>
                <w:color w:val="000000"/>
              </w:rPr>
            </w:pPr>
            <w:r w:rsidRPr="00EE4237">
              <w:rPr>
                <w:rFonts w:ascii="Times New Roman" w:hAnsi="Times New Roman" w:cs="Times New Roman"/>
                <w:color w:val="000000"/>
              </w:rPr>
              <w:t>устройства (телефон/</w:t>
            </w:r>
          </w:p>
          <w:p w:rsidR="00C95A55" w:rsidRPr="00EE4237" w:rsidRDefault="00C95A55" w:rsidP="00845CDF">
            <w:pPr>
              <w:jc w:val="center"/>
              <w:rPr>
                <w:rFonts w:ascii="Times New Roman" w:hAnsi="Times New Roman" w:cs="Times New Roman"/>
              </w:rPr>
            </w:pPr>
            <w:r w:rsidRPr="00EE4237">
              <w:rPr>
                <w:rFonts w:ascii="Times New Roman" w:hAnsi="Times New Roman" w:cs="Times New Roman"/>
                <w:color w:val="000000"/>
              </w:rPr>
              <w:t>смартфон)</w:t>
            </w:r>
          </w:p>
        </w:tc>
        <w:tc>
          <w:tcPr>
            <w:tcW w:w="4819" w:type="dxa"/>
            <w:gridSpan w:val="3"/>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rPr>
              <w:t>Смартфон</w:t>
            </w:r>
          </w:p>
        </w:tc>
        <w:tc>
          <w:tcPr>
            <w:tcW w:w="5529" w:type="dxa"/>
            <w:gridSpan w:val="4"/>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rPr>
              <w:t>Смартфон</w:t>
            </w:r>
          </w:p>
        </w:tc>
        <w:tc>
          <w:tcPr>
            <w:tcW w:w="1134" w:type="dxa"/>
            <w:tcBorders>
              <w:top w:val="single" w:sz="4" w:space="0" w:color="auto"/>
              <w:bottom w:val="single" w:sz="4" w:space="0" w:color="auto"/>
            </w:tcBorders>
          </w:tcPr>
          <w:p w:rsidR="00C95A55" w:rsidRDefault="00C95A55" w:rsidP="00845CDF">
            <w:pPr>
              <w:jc w:val="center"/>
            </w:pPr>
          </w:p>
        </w:tc>
        <w:tc>
          <w:tcPr>
            <w:tcW w:w="567" w:type="dxa"/>
            <w:tcBorders>
              <w:top w:val="single" w:sz="4" w:space="0" w:color="auto"/>
              <w:bottom w:val="single" w:sz="4" w:space="0" w:color="auto"/>
            </w:tcBorders>
          </w:tcPr>
          <w:p w:rsidR="00C95A55" w:rsidRDefault="00C95A55" w:rsidP="00845CDF">
            <w:pPr>
              <w:jc w:val="center"/>
            </w:pPr>
          </w:p>
        </w:tc>
      </w:tr>
      <w:tr w:rsidR="00C95A55" w:rsidTr="008315E4">
        <w:tc>
          <w:tcPr>
            <w:tcW w:w="567" w:type="dxa"/>
            <w:vMerge/>
          </w:tcPr>
          <w:p w:rsidR="00C95A55" w:rsidRDefault="00C95A55" w:rsidP="00845CDF">
            <w:pPr>
              <w:jc w:val="center"/>
            </w:pPr>
          </w:p>
        </w:tc>
        <w:tc>
          <w:tcPr>
            <w:tcW w:w="993" w:type="dxa"/>
            <w:vMerge/>
          </w:tcPr>
          <w:p w:rsidR="00C95A55" w:rsidRDefault="00C95A55" w:rsidP="00845CDF">
            <w:pPr>
              <w:jc w:val="center"/>
            </w:pPr>
          </w:p>
        </w:tc>
        <w:tc>
          <w:tcPr>
            <w:tcW w:w="1842" w:type="dxa"/>
            <w:vMerge/>
          </w:tcPr>
          <w:p w:rsidR="00C95A55" w:rsidRDefault="00C95A55" w:rsidP="00845CDF">
            <w:pPr>
              <w:jc w:val="center"/>
            </w:pPr>
          </w:p>
        </w:tc>
        <w:tc>
          <w:tcPr>
            <w:tcW w:w="851"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lang w:val="en-US"/>
              </w:rPr>
              <w:t>-</w:t>
            </w:r>
          </w:p>
        </w:tc>
        <w:tc>
          <w:tcPr>
            <w:tcW w:w="1134"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lang w:val="en-US"/>
              </w:rPr>
              <w:t>-</w:t>
            </w:r>
          </w:p>
        </w:tc>
        <w:tc>
          <w:tcPr>
            <w:tcW w:w="1559"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color w:val="000000"/>
                <w:lang w:val="en-US"/>
              </w:rPr>
            </w:pPr>
            <w:r w:rsidRPr="00EE4237">
              <w:rPr>
                <w:rFonts w:ascii="Times New Roman" w:hAnsi="Times New Roman" w:cs="Times New Roman"/>
                <w:color w:val="000000"/>
              </w:rPr>
              <w:t>Поддержи</w:t>
            </w:r>
            <w:r>
              <w:rPr>
                <w:rFonts w:ascii="Times New Roman" w:hAnsi="Times New Roman" w:cs="Times New Roman"/>
                <w:color w:val="000000"/>
              </w:rPr>
              <w:t>-</w:t>
            </w:r>
            <w:proofErr w:type="spellStart"/>
            <w:r w:rsidRPr="00EE4237">
              <w:rPr>
                <w:rFonts w:ascii="Times New Roman" w:hAnsi="Times New Roman" w:cs="Times New Roman"/>
                <w:color w:val="000000"/>
              </w:rPr>
              <w:t>ваемые</w:t>
            </w:r>
            <w:proofErr w:type="spellEnd"/>
            <w:r w:rsidRPr="00EE4237">
              <w:rPr>
                <w:rFonts w:ascii="Times New Roman" w:hAnsi="Times New Roman" w:cs="Times New Roman"/>
                <w:color w:val="000000"/>
              </w:rPr>
              <w:t xml:space="preserve"> стандарты</w:t>
            </w:r>
          </w:p>
        </w:tc>
        <w:tc>
          <w:tcPr>
            <w:tcW w:w="1843" w:type="dxa"/>
            <w:tcBorders>
              <w:top w:val="single" w:sz="4" w:space="0" w:color="auto"/>
              <w:bottom w:val="single" w:sz="4" w:space="0" w:color="auto"/>
            </w:tcBorders>
            <w:vAlign w:val="center"/>
          </w:tcPr>
          <w:p w:rsidR="00C95A55" w:rsidRPr="00FF2B67" w:rsidRDefault="00C95A55"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Default="00C95A55" w:rsidP="00845CDF">
            <w:pPr>
              <w:jc w:val="center"/>
              <w:rPr>
                <w:rFonts w:ascii="Times New Roman" w:hAnsi="Times New Roman" w:cs="Times New Roman"/>
                <w:color w:val="000000"/>
              </w:rPr>
            </w:pPr>
            <w:r w:rsidRPr="00EE4237">
              <w:rPr>
                <w:rFonts w:ascii="Times New Roman" w:hAnsi="Times New Roman" w:cs="Times New Roman"/>
                <w:color w:val="000000"/>
              </w:rPr>
              <w:t>Поддержи</w:t>
            </w:r>
            <w:r>
              <w:rPr>
                <w:rFonts w:ascii="Times New Roman" w:hAnsi="Times New Roman" w:cs="Times New Roman"/>
                <w:color w:val="000000"/>
              </w:rPr>
              <w:t>-</w:t>
            </w:r>
          </w:p>
          <w:p w:rsidR="00C95A55" w:rsidRPr="00EE4237" w:rsidRDefault="00C95A55" w:rsidP="00C3597E">
            <w:pPr>
              <w:jc w:val="center"/>
              <w:rPr>
                <w:rFonts w:ascii="Times New Roman" w:hAnsi="Times New Roman" w:cs="Times New Roman"/>
              </w:rPr>
            </w:pPr>
            <w:proofErr w:type="spellStart"/>
            <w:r w:rsidRPr="00EE4237">
              <w:rPr>
                <w:rFonts w:ascii="Times New Roman" w:hAnsi="Times New Roman" w:cs="Times New Roman"/>
                <w:color w:val="000000"/>
              </w:rPr>
              <w:t>ваемые</w:t>
            </w:r>
            <w:proofErr w:type="spellEnd"/>
            <w:r w:rsidRPr="00EE4237">
              <w:rPr>
                <w:rFonts w:ascii="Times New Roman" w:hAnsi="Times New Roman" w:cs="Times New Roman"/>
                <w:color w:val="000000"/>
              </w:rPr>
              <w:t xml:space="preserve"> стандарты</w:t>
            </w:r>
          </w:p>
        </w:tc>
        <w:tc>
          <w:tcPr>
            <w:tcW w:w="4819" w:type="dxa"/>
            <w:gridSpan w:val="3"/>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rPr>
              <w:t>2</w:t>
            </w:r>
            <w:r w:rsidRPr="00EE4237">
              <w:rPr>
                <w:rFonts w:ascii="Times New Roman" w:hAnsi="Times New Roman" w:cs="Times New Roman"/>
                <w:lang w:val="en-US"/>
              </w:rPr>
              <w:t>G,3G,4G</w:t>
            </w:r>
          </w:p>
        </w:tc>
        <w:tc>
          <w:tcPr>
            <w:tcW w:w="5529" w:type="dxa"/>
            <w:gridSpan w:val="4"/>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rPr>
              <w:t>2</w:t>
            </w:r>
            <w:r w:rsidRPr="00EE4237">
              <w:rPr>
                <w:rFonts w:ascii="Times New Roman" w:hAnsi="Times New Roman" w:cs="Times New Roman"/>
                <w:lang w:val="en-US"/>
              </w:rPr>
              <w:t>G,3G,4G</w:t>
            </w:r>
          </w:p>
        </w:tc>
        <w:tc>
          <w:tcPr>
            <w:tcW w:w="1134" w:type="dxa"/>
            <w:tcBorders>
              <w:top w:val="single" w:sz="4" w:space="0" w:color="auto"/>
              <w:bottom w:val="single" w:sz="4" w:space="0" w:color="auto"/>
            </w:tcBorders>
          </w:tcPr>
          <w:p w:rsidR="00C95A55" w:rsidRDefault="00C95A55" w:rsidP="00845CDF">
            <w:pPr>
              <w:jc w:val="center"/>
            </w:pPr>
          </w:p>
        </w:tc>
        <w:tc>
          <w:tcPr>
            <w:tcW w:w="567" w:type="dxa"/>
            <w:tcBorders>
              <w:top w:val="single" w:sz="4" w:space="0" w:color="auto"/>
              <w:bottom w:val="single" w:sz="4" w:space="0" w:color="auto"/>
            </w:tcBorders>
          </w:tcPr>
          <w:p w:rsidR="00C95A55" w:rsidRDefault="00C95A55" w:rsidP="00845CDF">
            <w:pPr>
              <w:jc w:val="center"/>
            </w:pPr>
          </w:p>
        </w:tc>
      </w:tr>
      <w:tr w:rsidR="00C95A55" w:rsidTr="00696C69">
        <w:trPr>
          <w:trHeight w:val="697"/>
        </w:trPr>
        <w:tc>
          <w:tcPr>
            <w:tcW w:w="567" w:type="dxa"/>
            <w:vMerge/>
          </w:tcPr>
          <w:p w:rsidR="00C95A55" w:rsidRDefault="00C95A55" w:rsidP="00845CDF">
            <w:pPr>
              <w:jc w:val="center"/>
            </w:pPr>
          </w:p>
        </w:tc>
        <w:tc>
          <w:tcPr>
            <w:tcW w:w="993" w:type="dxa"/>
            <w:vMerge/>
          </w:tcPr>
          <w:p w:rsidR="00C95A55" w:rsidRDefault="00C95A55" w:rsidP="00845CDF">
            <w:pPr>
              <w:jc w:val="center"/>
            </w:pPr>
          </w:p>
        </w:tc>
        <w:tc>
          <w:tcPr>
            <w:tcW w:w="1842" w:type="dxa"/>
            <w:vMerge/>
          </w:tcPr>
          <w:p w:rsidR="00C95A55" w:rsidRPr="00FF2B67" w:rsidRDefault="00C95A55" w:rsidP="00845CDF">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rPr>
              <w:t>657</w:t>
            </w:r>
          </w:p>
        </w:tc>
        <w:tc>
          <w:tcPr>
            <w:tcW w:w="1134"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lang w:val="en-US"/>
              </w:rPr>
            </w:pPr>
            <w:r w:rsidRPr="00EE4237">
              <w:rPr>
                <w:rFonts w:ascii="Times New Roman" w:hAnsi="Times New Roman" w:cs="Times New Roman"/>
              </w:rPr>
              <w:t>Изделие</w:t>
            </w:r>
          </w:p>
        </w:tc>
        <w:tc>
          <w:tcPr>
            <w:tcW w:w="1559" w:type="dxa"/>
            <w:tcBorders>
              <w:top w:val="single" w:sz="4" w:space="0" w:color="auto"/>
              <w:bottom w:val="single" w:sz="4" w:space="0" w:color="auto"/>
            </w:tcBorders>
            <w:vAlign w:val="center"/>
          </w:tcPr>
          <w:p w:rsidR="00C95A55" w:rsidRPr="00EE4237" w:rsidRDefault="00C95A55" w:rsidP="00C3597E">
            <w:pPr>
              <w:ind w:left="-108" w:right="-108"/>
              <w:jc w:val="center"/>
              <w:rPr>
                <w:rFonts w:ascii="Times New Roman" w:hAnsi="Times New Roman" w:cs="Times New Roman"/>
                <w:color w:val="000000"/>
                <w:lang w:val="en-US"/>
              </w:rPr>
            </w:pPr>
            <w:r w:rsidRPr="00EE4237">
              <w:rPr>
                <w:rFonts w:ascii="Times New Roman" w:hAnsi="Times New Roman" w:cs="Times New Roman"/>
                <w:color w:val="000000"/>
              </w:rPr>
              <w:t>Операционная система</w:t>
            </w:r>
          </w:p>
        </w:tc>
        <w:tc>
          <w:tcPr>
            <w:tcW w:w="1843" w:type="dxa"/>
            <w:tcBorders>
              <w:top w:val="single" w:sz="4" w:space="0" w:color="auto"/>
              <w:bottom w:val="single" w:sz="4" w:space="0" w:color="auto"/>
            </w:tcBorders>
            <w:vAlign w:val="center"/>
          </w:tcPr>
          <w:p w:rsidR="00C95A55" w:rsidRPr="00FF2B67" w:rsidRDefault="00C95A55" w:rsidP="00845CDF">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color w:val="000000"/>
              </w:rPr>
              <w:t>Операционная система</w:t>
            </w:r>
          </w:p>
        </w:tc>
        <w:tc>
          <w:tcPr>
            <w:tcW w:w="4819" w:type="dxa"/>
            <w:gridSpan w:val="3"/>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lang w:val="en-US"/>
              </w:rPr>
              <w:t>Windows, IOS, Android</w:t>
            </w:r>
          </w:p>
        </w:tc>
        <w:tc>
          <w:tcPr>
            <w:tcW w:w="5529" w:type="dxa"/>
            <w:gridSpan w:val="4"/>
            <w:tcBorders>
              <w:top w:val="single" w:sz="4" w:space="0" w:color="auto"/>
              <w:bottom w:val="single" w:sz="4" w:space="0" w:color="auto"/>
            </w:tcBorders>
            <w:vAlign w:val="center"/>
          </w:tcPr>
          <w:p w:rsidR="00C95A55" w:rsidRPr="00EE4237" w:rsidRDefault="00C95A55" w:rsidP="00845CDF">
            <w:pPr>
              <w:jc w:val="center"/>
              <w:rPr>
                <w:rFonts w:ascii="Times New Roman" w:hAnsi="Times New Roman" w:cs="Times New Roman"/>
              </w:rPr>
            </w:pPr>
            <w:r w:rsidRPr="00EE4237">
              <w:rPr>
                <w:rFonts w:ascii="Times New Roman" w:hAnsi="Times New Roman" w:cs="Times New Roman"/>
                <w:lang w:val="en-US"/>
              </w:rPr>
              <w:t>Windows, Android</w:t>
            </w:r>
          </w:p>
        </w:tc>
        <w:tc>
          <w:tcPr>
            <w:tcW w:w="1134" w:type="dxa"/>
            <w:tcBorders>
              <w:top w:val="single" w:sz="4" w:space="0" w:color="auto"/>
              <w:bottom w:val="single" w:sz="4" w:space="0" w:color="auto"/>
            </w:tcBorders>
          </w:tcPr>
          <w:p w:rsidR="00C95A55" w:rsidRDefault="00C95A55" w:rsidP="00845CDF">
            <w:pPr>
              <w:jc w:val="center"/>
            </w:pPr>
          </w:p>
        </w:tc>
        <w:tc>
          <w:tcPr>
            <w:tcW w:w="567" w:type="dxa"/>
            <w:tcBorders>
              <w:top w:val="single" w:sz="4" w:space="0" w:color="auto"/>
              <w:bottom w:val="single" w:sz="4" w:space="0" w:color="auto"/>
            </w:tcBorders>
          </w:tcPr>
          <w:p w:rsidR="00C95A55" w:rsidRDefault="00C95A55" w:rsidP="00845CDF">
            <w:pPr>
              <w:jc w:val="center"/>
            </w:pPr>
          </w:p>
        </w:tc>
      </w:tr>
      <w:tr w:rsidR="00C95A55" w:rsidTr="00696C69">
        <w:trPr>
          <w:trHeight w:val="697"/>
        </w:trPr>
        <w:tc>
          <w:tcPr>
            <w:tcW w:w="567" w:type="dxa"/>
            <w:vMerge/>
          </w:tcPr>
          <w:p w:rsidR="00C95A55" w:rsidRDefault="00C95A55" w:rsidP="00C3597E">
            <w:pPr>
              <w:jc w:val="center"/>
            </w:pPr>
          </w:p>
        </w:tc>
        <w:tc>
          <w:tcPr>
            <w:tcW w:w="993" w:type="dxa"/>
            <w:vMerge/>
          </w:tcPr>
          <w:p w:rsidR="00C95A55" w:rsidRDefault="00C95A55" w:rsidP="00C3597E">
            <w:pPr>
              <w:jc w:val="center"/>
            </w:pPr>
          </w:p>
        </w:tc>
        <w:tc>
          <w:tcPr>
            <w:tcW w:w="1842" w:type="dxa"/>
            <w:vMerge/>
          </w:tcPr>
          <w:p w:rsidR="00C95A55" w:rsidRPr="00FF2B67" w:rsidRDefault="00C95A55" w:rsidP="00C3597E">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rPr>
              <w:t>355</w:t>
            </w:r>
          </w:p>
        </w:tc>
        <w:tc>
          <w:tcPr>
            <w:tcW w:w="1134"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rPr>
              <w:t>Минута</w:t>
            </w:r>
          </w:p>
        </w:tc>
        <w:tc>
          <w:tcPr>
            <w:tcW w:w="1559"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color w:val="000000"/>
                <w:lang w:val="en-US"/>
              </w:rPr>
            </w:pPr>
            <w:r w:rsidRPr="00EE4237">
              <w:rPr>
                <w:rFonts w:ascii="Times New Roman" w:hAnsi="Times New Roman" w:cs="Times New Roman"/>
                <w:color w:val="000000"/>
              </w:rPr>
              <w:t>Время работы</w:t>
            </w:r>
          </w:p>
        </w:tc>
        <w:tc>
          <w:tcPr>
            <w:tcW w:w="1843"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sidRPr="00EE4237">
              <w:rPr>
                <w:rFonts w:ascii="Times New Roman" w:hAnsi="Times New Roman" w:cs="Times New Roman"/>
                <w:color w:val="000000"/>
              </w:rPr>
              <w:t>Время работы</w:t>
            </w:r>
          </w:p>
        </w:tc>
        <w:tc>
          <w:tcPr>
            <w:tcW w:w="4819" w:type="dxa"/>
            <w:gridSpan w:val="3"/>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rPr>
            </w:pPr>
            <w:r w:rsidRPr="00EE4237">
              <w:rPr>
                <w:rFonts w:ascii="Times New Roman" w:hAnsi="Times New Roman" w:cs="Times New Roman"/>
              </w:rPr>
              <w:t>Не менее</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 xml:space="preserve"> 240</w:t>
            </w:r>
          </w:p>
        </w:tc>
        <w:tc>
          <w:tcPr>
            <w:tcW w:w="5529" w:type="dxa"/>
            <w:gridSpan w:val="4"/>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rPr>
            </w:pPr>
            <w:r w:rsidRPr="00EE4237">
              <w:rPr>
                <w:rFonts w:ascii="Times New Roman" w:hAnsi="Times New Roman" w:cs="Times New Roman"/>
              </w:rPr>
              <w:t>Не менее</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 xml:space="preserve"> 240</w:t>
            </w:r>
          </w:p>
        </w:tc>
        <w:tc>
          <w:tcPr>
            <w:tcW w:w="1134" w:type="dxa"/>
            <w:tcBorders>
              <w:top w:val="single" w:sz="4" w:space="0" w:color="auto"/>
              <w:bottom w:val="single" w:sz="4" w:space="0" w:color="auto"/>
            </w:tcBorders>
          </w:tcPr>
          <w:p w:rsidR="00C95A55" w:rsidRDefault="00C95A55" w:rsidP="00C3597E">
            <w:pPr>
              <w:jc w:val="center"/>
            </w:pPr>
          </w:p>
        </w:tc>
        <w:tc>
          <w:tcPr>
            <w:tcW w:w="567" w:type="dxa"/>
            <w:tcBorders>
              <w:top w:val="single" w:sz="4" w:space="0" w:color="auto"/>
              <w:bottom w:val="single" w:sz="4" w:space="0" w:color="auto"/>
            </w:tcBorders>
          </w:tcPr>
          <w:p w:rsidR="00C95A55" w:rsidRDefault="00C95A55" w:rsidP="00C3597E">
            <w:pPr>
              <w:jc w:val="center"/>
            </w:pPr>
          </w:p>
        </w:tc>
      </w:tr>
      <w:tr w:rsidR="00C95A55" w:rsidTr="00696C69">
        <w:trPr>
          <w:trHeight w:val="697"/>
        </w:trPr>
        <w:tc>
          <w:tcPr>
            <w:tcW w:w="567" w:type="dxa"/>
            <w:vMerge/>
          </w:tcPr>
          <w:p w:rsidR="00C95A55" w:rsidRDefault="00C95A55" w:rsidP="00C3597E">
            <w:pPr>
              <w:jc w:val="center"/>
            </w:pPr>
          </w:p>
        </w:tc>
        <w:tc>
          <w:tcPr>
            <w:tcW w:w="993" w:type="dxa"/>
            <w:vMerge/>
          </w:tcPr>
          <w:p w:rsidR="00C95A55" w:rsidRDefault="00C95A55" w:rsidP="00C3597E">
            <w:pPr>
              <w:jc w:val="center"/>
            </w:pPr>
          </w:p>
        </w:tc>
        <w:tc>
          <w:tcPr>
            <w:tcW w:w="1842" w:type="dxa"/>
            <w:vMerge/>
          </w:tcPr>
          <w:p w:rsidR="00C95A55" w:rsidRPr="00FF2B67" w:rsidRDefault="00C95A55" w:rsidP="00C3597E">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lang w:val="en-US"/>
              </w:rPr>
              <w:t>-</w:t>
            </w:r>
          </w:p>
        </w:tc>
        <w:tc>
          <w:tcPr>
            <w:tcW w:w="1134"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lang w:val="en-US"/>
              </w:rPr>
              <w:t>-</w:t>
            </w:r>
          </w:p>
        </w:tc>
        <w:tc>
          <w:tcPr>
            <w:tcW w:w="1559" w:type="dxa"/>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color w:val="000000"/>
              </w:rPr>
            </w:pPr>
            <w:r w:rsidRPr="00EE4237">
              <w:rPr>
                <w:rFonts w:ascii="Times New Roman" w:hAnsi="Times New Roman" w:cs="Times New Roman"/>
                <w:color w:val="000000"/>
              </w:rPr>
              <w:t>Метод управления (сенсорный/</w:t>
            </w:r>
          </w:p>
          <w:p w:rsidR="00C95A55" w:rsidRPr="00EE4237" w:rsidRDefault="00C95A55" w:rsidP="00C3597E">
            <w:pPr>
              <w:jc w:val="center"/>
              <w:rPr>
                <w:rFonts w:ascii="Times New Roman" w:hAnsi="Times New Roman" w:cs="Times New Roman"/>
                <w:color w:val="000000"/>
                <w:lang w:val="en-US"/>
              </w:rPr>
            </w:pPr>
            <w:r w:rsidRPr="00EE4237">
              <w:rPr>
                <w:rFonts w:ascii="Times New Roman" w:hAnsi="Times New Roman" w:cs="Times New Roman"/>
                <w:color w:val="000000"/>
              </w:rPr>
              <w:t>кнопочный)</w:t>
            </w:r>
          </w:p>
        </w:tc>
        <w:tc>
          <w:tcPr>
            <w:tcW w:w="1843"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color w:val="000000"/>
              </w:rPr>
            </w:pPr>
            <w:r w:rsidRPr="00EE4237">
              <w:rPr>
                <w:rFonts w:ascii="Times New Roman" w:hAnsi="Times New Roman" w:cs="Times New Roman"/>
                <w:color w:val="000000"/>
              </w:rPr>
              <w:t>Метод управления (сенсорный/</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color w:val="000000"/>
              </w:rPr>
              <w:t>кнопочный)</w:t>
            </w:r>
          </w:p>
        </w:tc>
        <w:tc>
          <w:tcPr>
            <w:tcW w:w="4819" w:type="dxa"/>
            <w:gridSpan w:val="3"/>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Сенсорный</w:t>
            </w:r>
          </w:p>
        </w:tc>
        <w:tc>
          <w:tcPr>
            <w:tcW w:w="5529" w:type="dxa"/>
            <w:gridSpan w:val="4"/>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rPr>
            </w:pPr>
            <w:r w:rsidRPr="00EE4237">
              <w:rPr>
                <w:rFonts w:ascii="Times New Roman" w:hAnsi="Times New Roman" w:cs="Times New Roman"/>
              </w:rPr>
              <w:t>Сенсорный</w:t>
            </w:r>
          </w:p>
          <w:p w:rsidR="00C95A55" w:rsidRDefault="00C95A55" w:rsidP="00C3597E">
            <w:pPr>
              <w:jc w:val="center"/>
              <w:rPr>
                <w:rFonts w:ascii="Times New Roman" w:hAnsi="Times New Roman" w:cs="Times New Roman"/>
              </w:rPr>
            </w:pPr>
            <w:r w:rsidRPr="00EE4237">
              <w:rPr>
                <w:rFonts w:ascii="Times New Roman" w:hAnsi="Times New Roman" w:cs="Times New Roman"/>
              </w:rPr>
              <w:t>или</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кнопочный</w:t>
            </w:r>
          </w:p>
        </w:tc>
        <w:tc>
          <w:tcPr>
            <w:tcW w:w="1134" w:type="dxa"/>
            <w:tcBorders>
              <w:top w:val="single" w:sz="4" w:space="0" w:color="auto"/>
              <w:bottom w:val="single" w:sz="4" w:space="0" w:color="auto"/>
            </w:tcBorders>
          </w:tcPr>
          <w:p w:rsidR="00C95A55" w:rsidRDefault="00C95A55" w:rsidP="00C3597E">
            <w:pPr>
              <w:jc w:val="center"/>
            </w:pPr>
          </w:p>
        </w:tc>
        <w:tc>
          <w:tcPr>
            <w:tcW w:w="567" w:type="dxa"/>
            <w:tcBorders>
              <w:top w:val="single" w:sz="4" w:space="0" w:color="auto"/>
              <w:bottom w:val="single" w:sz="4" w:space="0" w:color="auto"/>
            </w:tcBorders>
          </w:tcPr>
          <w:p w:rsidR="00C95A55" w:rsidRDefault="00C95A55" w:rsidP="00C3597E">
            <w:pPr>
              <w:jc w:val="center"/>
            </w:pPr>
          </w:p>
        </w:tc>
      </w:tr>
      <w:tr w:rsidR="00C95A55" w:rsidTr="00696C69">
        <w:trPr>
          <w:trHeight w:val="697"/>
        </w:trPr>
        <w:tc>
          <w:tcPr>
            <w:tcW w:w="567" w:type="dxa"/>
            <w:vMerge/>
          </w:tcPr>
          <w:p w:rsidR="00C95A55" w:rsidRDefault="00C95A55" w:rsidP="00C3597E">
            <w:pPr>
              <w:jc w:val="center"/>
            </w:pPr>
          </w:p>
        </w:tc>
        <w:tc>
          <w:tcPr>
            <w:tcW w:w="993" w:type="dxa"/>
            <w:vMerge/>
          </w:tcPr>
          <w:p w:rsidR="00C95A55" w:rsidRDefault="00C95A55" w:rsidP="00C3597E">
            <w:pPr>
              <w:jc w:val="center"/>
            </w:pPr>
          </w:p>
        </w:tc>
        <w:tc>
          <w:tcPr>
            <w:tcW w:w="1842" w:type="dxa"/>
            <w:vMerge/>
          </w:tcPr>
          <w:p w:rsidR="00C95A55" w:rsidRPr="00FF2B67" w:rsidRDefault="00C95A55" w:rsidP="00C3597E">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rPr>
              <w:t>796</w:t>
            </w:r>
          </w:p>
        </w:tc>
        <w:tc>
          <w:tcPr>
            <w:tcW w:w="1134"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lang w:val="en-US"/>
              </w:rPr>
            </w:pPr>
            <w:r w:rsidRPr="00EE4237">
              <w:rPr>
                <w:rFonts w:ascii="Times New Roman" w:hAnsi="Times New Roman" w:cs="Times New Roman"/>
              </w:rPr>
              <w:t>Штука</w:t>
            </w:r>
          </w:p>
        </w:tc>
        <w:tc>
          <w:tcPr>
            <w:tcW w:w="1559"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color w:val="000000"/>
                <w:lang w:val="en-US"/>
              </w:rPr>
            </w:pPr>
            <w:r w:rsidRPr="00EE4237">
              <w:rPr>
                <w:rFonts w:ascii="Times New Roman" w:hAnsi="Times New Roman" w:cs="Times New Roman"/>
                <w:color w:val="000000"/>
              </w:rPr>
              <w:t>Количество SIM-карт</w:t>
            </w:r>
          </w:p>
        </w:tc>
        <w:tc>
          <w:tcPr>
            <w:tcW w:w="1843"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Pr="00EE4237" w:rsidRDefault="00C95A55" w:rsidP="00C3597E">
            <w:pPr>
              <w:jc w:val="center"/>
              <w:rPr>
                <w:rFonts w:ascii="Times New Roman" w:hAnsi="Times New Roman" w:cs="Times New Roman"/>
              </w:rPr>
            </w:pPr>
            <w:r w:rsidRPr="00EE4237">
              <w:rPr>
                <w:rFonts w:ascii="Times New Roman" w:hAnsi="Times New Roman" w:cs="Times New Roman"/>
                <w:color w:val="000000"/>
              </w:rPr>
              <w:t>Количество SIM-карт</w:t>
            </w:r>
          </w:p>
        </w:tc>
        <w:tc>
          <w:tcPr>
            <w:tcW w:w="4819" w:type="dxa"/>
            <w:gridSpan w:val="3"/>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2</w:t>
            </w:r>
          </w:p>
        </w:tc>
        <w:tc>
          <w:tcPr>
            <w:tcW w:w="5529" w:type="dxa"/>
            <w:gridSpan w:val="4"/>
            <w:tcBorders>
              <w:top w:val="single" w:sz="4" w:space="0" w:color="auto"/>
              <w:bottom w:val="single" w:sz="4" w:space="0" w:color="auto"/>
            </w:tcBorders>
            <w:vAlign w:val="center"/>
          </w:tcPr>
          <w:p w:rsidR="00C95A55" w:rsidRDefault="00C95A55" w:rsidP="00C3597E">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3597E">
            <w:pPr>
              <w:jc w:val="center"/>
              <w:rPr>
                <w:rFonts w:ascii="Times New Roman" w:hAnsi="Times New Roman" w:cs="Times New Roman"/>
              </w:rPr>
            </w:pPr>
            <w:r w:rsidRPr="00EE4237">
              <w:rPr>
                <w:rFonts w:ascii="Times New Roman" w:hAnsi="Times New Roman" w:cs="Times New Roman"/>
              </w:rPr>
              <w:t>2</w:t>
            </w:r>
          </w:p>
        </w:tc>
        <w:tc>
          <w:tcPr>
            <w:tcW w:w="1134" w:type="dxa"/>
            <w:tcBorders>
              <w:top w:val="single" w:sz="4" w:space="0" w:color="auto"/>
              <w:bottom w:val="single" w:sz="4" w:space="0" w:color="auto"/>
            </w:tcBorders>
          </w:tcPr>
          <w:p w:rsidR="00C95A55" w:rsidRDefault="00C95A55" w:rsidP="00C3597E">
            <w:pPr>
              <w:jc w:val="center"/>
            </w:pPr>
          </w:p>
        </w:tc>
        <w:tc>
          <w:tcPr>
            <w:tcW w:w="567" w:type="dxa"/>
            <w:tcBorders>
              <w:top w:val="single" w:sz="4" w:space="0" w:color="auto"/>
              <w:bottom w:val="single" w:sz="4" w:space="0" w:color="auto"/>
            </w:tcBorders>
          </w:tcPr>
          <w:p w:rsidR="00C95A55" w:rsidRDefault="00C95A55" w:rsidP="00C3597E">
            <w:pPr>
              <w:jc w:val="center"/>
            </w:pPr>
          </w:p>
        </w:tc>
      </w:tr>
      <w:tr w:rsidR="00C95A55" w:rsidRPr="00FA7073" w:rsidTr="00C3597E">
        <w:trPr>
          <w:trHeight w:val="697"/>
        </w:trPr>
        <w:tc>
          <w:tcPr>
            <w:tcW w:w="567" w:type="dxa"/>
            <w:vMerge/>
            <w:tcBorders>
              <w:bottom w:val="single" w:sz="4" w:space="0" w:color="auto"/>
            </w:tcBorders>
          </w:tcPr>
          <w:p w:rsidR="00C95A55" w:rsidRDefault="00C95A55" w:rsidP="00C95A55">
            <w:pPr>
              <w:jc w:val="center"/>
            </w:pPr>
          </w:p>
        </w:tc>
        <w:tc>
          <w:tcPr>
            <w:tcW w:w="993" w:type="dxa"/>
            <w:vMerge/>
            <w:tcBorders>
              <w:bottom w:val="single" w:sz="4" w:space="0" w:color="auto"/>
            </w:tcBorders>
          </w:tcPr>
          <w:p w:rsidR="00C95A55" w:rsidRDefault="00C95A55" w:rsidP="00C95A55">
            <w:pPr>
              <w:jc w:val="center"/>
            </w:pPr>
          </w:p>
        </w:tc>
        <w:tc>
          <w:tcPr>
            <w:tcW w:w="1842" w:type="dxa"/>
            <w:vMerge/>
            <w:tcBorders>
              <w:bottom w:val="single" w:sz="4" w:space="0" w:color="auto"/>
            </w:tcBorders>
          </w:tcPr>
          <w:p w:rsidR="00C95A55" w:rsidRPr="00FF2B67" w:rsidRDefault="00C95A55" w:rsidP="00C95A55">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657</w:t>
            </w:r>
          </w:p>
        </w:tc>
        <w:tc>
          <w:tcPr>
            <w:tcW w:w="1134"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Изделие</w:t>
            </w:r>
          </w:p>
        </w:tc>
        <w:tc>
          <w:tcPr>
            <w:tcW w:w="1559"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color w:val="000000"/>
              </w:rPr>
            </w:pPr>
          </w:p>
          <w:p w:rsidR="00C95A55" w:rsidRPr="002E768B" w:rsidRDefault="00C95A55" w:rsidP="00C95A55">
            <w:pPr>
              <w:jc w:val="center"/>
              <w:rPr>
                <w:rFonts w:ascii="Times New Roman" w:hAnsi="Times New Roman" w:cs="Times New Roman"/>
                <w:color w:val="000000"/>
              </w:rPr>
            </w:pPr>
            <w:r w:rsidRPr="00EE4237">
              <w:rPr>
                <w:rFonts w:ascii="Times New Roman" w:hAnsi="Times New Roman" w:cs="Times New Roman"/>
                <w:color w:val="000000"/>
              </w:rPr>
              <w:t>Наличие</w:t>
            </w:r>
            <w:r w:rsidRPr="002E768B">
              <w:rPr>
                <w:rFonts w:ascii="Times New Roman" w:hAnsi="Times New Roman" w:cs="Times New Roman"/>
                <w:color w:val="000000"/>
              </w:rPr>
              <w:t xml:space="preserve"> </w:t>
            </w:r>
            <w:r w:rsidRPr="00EE4237">
              <w:rPr>
                <w:rFonts w:ascii="Times New Roman" w:hAnsi="Times New Roman" w:cs="Times New Roman"/>
                <w:color w:val="000000"/>
              </w:rPr>
              <w:t>модулей</w:t>
            </w:r>
            <w:r w:rsidRPr="002E768B">
              <w:rPr>
                <w:rFonts w:ascii="Times New Roman" w:hAnsi="Times New Roman" w:cs="Times New Roman"/>
                <w:color w:val="000000"/>
              </w:rPr>
              <w:t xml:space="preserve"> </w:t>
            </w:r>
            <w:r w:rsidRPr="00EE4237">
              <w:rPr>
                <w:rFonts w:ascii="Times New Roman" w:hAnsi="Times New Roman" w:cs="Times New Roman"/>
                <w:color w:val="000000"/>
              </w:rPr>
              <w:t>и</w:t>
            </w:r>
            <w:r w:rsidRPr="002E768B">
              <w:rPr>
                <w:rFonts w:ascii="Times New Roman" w:hAnsi="Times New Roman" w:cs="Times New Roman"/>
                <w:color w:val="000000"/>
              </w:rPr>
              <w:t xml:space="preserve"> </w:t>
            </w:r>
            <w:r w:rsidRPr="00EE4237">
              <w:rPr>
                <w:rFonts w:ascii="Times New Roman" w:hAnsi="Times New Roman" w:cs="Times New Roman"/>
                <w:color w:val="000000"/>
              </w:rPr>
              <w:t>интерфейсов</w:t>
            </w:r>
            <w:r w:rsidRPr="002E768B">
              <w:rPr>
                <w:rFonts w:ascii="Times New Roman" w:hAnsi="Times New Roman" w:cs="Times New Roman"/>
                <w:color w:val="000000"/>
              </w:rPr>
              <w:t xml:space="preserve"> (</w:t>
            </w:r>
            <w:r w:rsidRPr="00EE4237">
              <w:rPr>
                <w:rFonts w:ascii="Times New Roman" w:hAnsi="Times New Roman" w:cs="Times New Roman"/>
                <w:color w:val="000000"/>
                <w:lang w:val="en-US"/>
              </w:rPr>
              <w:t>Wi</w:t>
            </w:r>
            <w:r w:rsidRPr="002E768B">
              <w:rPr>
                <w:rFonts w:ascii="Times New Roman" w:hAnsi="Times New Roman" w:cs="Times New Roman"/>
                <w:color w:val="000000"/>
              </w:rPr>
              <w:t>-</w:t>
            </w:r>
            <w:r w:rsidRPr="00EE4237">
              <w:rPr>
                <w:rFonts w:ascii="Times New Roman" w:hAnsi="Times New Roman" w:cs="Times New Roman"/>
                <w:color w:val="000000"/>
                <w:lang w:val="en-US"/>
              </w:rPr>
              <w:t>Fi</w:t>
            </w:r>
            <w:r w:rsidRPr="002E768B">
              <w:rPr>
                <w:rFonts w:ascii="Times New Roman" w:hAnsi="Times New Roman" w:cs="Times New Roman"/>
                <w:color w:val="000000"/>
              </w:rPr>
              <w:t xml:space="preserve">, </w:t>
            </w:r>
            <w:r w:rsidRPr="00EE4237">
              <w:rPr>
                <w:rFonts w:ascii="Times New Roman" w:hAnsi="Times New Roman" w:cs="Times New Roman"/>
                <w:color w:val="000000"/>
                <w:lang w:val="en-US"/>
              </w:rPr>
              <w:t>Bluetooth</w:t>
            </w:r>
            <w:r w:rsidRPr="002E768B">
              <w:rPr>
                <w:rFonts w:ascii="Times New Roman" w:hAnsi="Times New Roman" w:cs="Times New Roman"/>
                <w:color w:val="000000"/>
              </w:rPr>
              <w:t xml:space="preserve">, </w:t>
            </w:r>
          </w:p>
          <w:p w:rsidR="00C95A55" w:rsidRDefault="00C95A55" w:rsidP="00C95A55">
            <w:pPr>
              <w:jc w:val="center"/>
              <w:rPr>
                <w:rFonts w:ascii="Times New Roman" w:hAnsi="Times New Roman" w:cs="Times New Roman"/>
                <w:color w:val="000000"/>
              </w:rPr>
            </w:pPr>
            <w:r w:rsidRPr="00EE4237">
              <w:rPr>
                <w:rFonts w:ascii="Times New Roman" w:hAnsi="Times New Roman" w:cs="Times New Roman"/>
                <w:color w:val="000000"/>
                <w:lang w:val="en-US"/>
              </w:rPr>
              <w:t>USB</w:t>
            </w:r>
            <w:r w:rsidRPr="00C95A55">
              <w:rPr>
                <w:rFonts w:ascii="Times New Roman" w:hAnsi="Times New Roman" w:cs="Times New Roman"/>
                <w:color w:val="000000"/>
              </w:rPr>
              <w:t xml:space="preserve">, </w:t>
            </w:r>
            <w:r w:rsidRPr="00EE4237">
              <w:rPr>
                <w:rFonts w:ascii="Times New Roman" w:hAnsi="Times New Roman" w:cs="Times New Roman"/>
                <w:color w:val="000000"/>
                <w:lang w:val="en-US"/>
              </w:rPr>
              <w:t>GPS</w:t>
            </w:r>
            <w:r w:rsidRPr="00C95A55">
              <w:rPr>
                <w:rFonts w:ascii="Times New Roman" w:hAnsi="Times New Roman" w:cs="Times New Roman"/>
                <w:color w:val="000000"/>
              </w:rPr>
              <w:t>)</w:t>
            </w:r>
          </w:p>
          <w:p w:rsidR="00C95A55" w:rsidRDefault="00C95A55" w:rsidP="00C95A55">
            <w:pPr>
              <w:jc w:val="center"/>
              <w:rPr>
                <w:rFonts w:ascii="Times New Roman" w:hAnsi="Times New Roman" w:cs="Times New Roman"/>
                <w:color w:val="000000"/>
              </w:rPr>
            </w:pPr>
          </w:p>
          <w:p w:rsidR="00C95A55" w:rsidRPr="00C95A55" w:rsidRDefault="00C95A55" w:rsidP="00C95A55">
            <w:pPr>
              <w:jc w:val="center"/>
              <w:rPr>
                <w:rFonts w:ascii="Times New Roman" w:hAnsi="Times New Roman" w:cs="Times New Roman"/>
                <w:color w:val="000000"/>
              </w:rPr>
            </w:pPr>
          </w:p>
        </w:tc>
        <w:tc>
          <w:tcPr>
            <w:tcW w:w="1843" w:type="dxa"/>
            <w:tcBorders>
              <w:top w:val="single" w:sz="4" w:space="0" w:color="auto"/>
              <w:bottom w:val="single" w:sz="4" w:space="0" w:color="auto"/>
            </w:tcBorders>
            <w:vAlign w:val="center"/>
          </w:tcPr>
          <w:p w:rsidR="00C95A55" w:rsidRPr="00AE30B9" w:rsidRDefault="00C95A55" w:rsidP="00C95A5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Pr="00AE30B9" w:rsidRDefault="00C95A55" w:rsidP="00C95A55">
            <w:pPr>
              <w:jc w:val="center"/>
              <w:rPr>
                <w:rFonts w:ascii="Times New Roman" w:hAnsi="Times New Roman" w:cs="Times New Roman"/>
                <w:color w:val="000000"/>
              </w:rPr>
            </w:pPr>
            <w:r w:rsidRPr="00EE4237">
              <w:rPr>
                <w:rFonts w:ascii="Times New Roman" w:hAnsi="Times New Roman" w:cs="Times New Roman"/>
                <w:color w:val="000000"/>
              </w:rPr>
              <w:t>Наличие</w:t>
            </w:r>
            <w:r w:rsidRPr="00AE30B9">
              <w:rPr>
                <w:rFonts w:ascii="Times New Roman" w:hAnsi="Times New Roman" w:cs="Times New Roman"/>
                <w:color w:val="000000"/>
              </w:rPr>
              <w:t xml:space="preserve"> </w:t>
            </w:r>
            <w:r w:rsidRPr="00EE4237">
              <w:rPr>
                <w:rFonts w:ascii="Times New Roman" w:hAnsi="Times New Roman" w:cs="Times New Roman"/>
                <w:color w:val="000000"/>
              </w:rPr>
              <w:t>модулей</w:t>
            </w:r>
            <w:r w:rsidRPr="00AE30B9">
              <w:rPr>
                <w:rFonts w:ascii="Times New Roman" w:hAnsi="Times New Roman" w:cs="Times New Roman"/>
                <w:color w:val="000000"/>
              </w:rPr>
              <w:t xml:space="preserve"> </w:t>
            </w:r>
            <w:r w:rsidRPr="00EE4237">
              <w:rPr>
                <w:rFonts w:ascii="Times New Roman" w:hAnsi="Times New Roman" w:cs="Times New Roman"/>
                <w:color w:val="000000"/>
              </w:rPr>
              <w:t>и</w:t>
            </w:r>
            <w:r w:rsidRPr="00AE30B9">
              <w:rPr>
                <w:rFonts w:ascii="Times New Roman" w:hAnsi="Times New Roman" w:cs="Times New Roman"/>
                <w:color w:val="000000"/>
              </w:rPr>
              <w:t xml:space="preserve"> </w:t>
            </w:r>
            <w:r w:rsidRPr="00EE4237">
              <w:rPr>
                <w:rFonts w:ascii="Times New Roman" w:hAnsi="Times New Roman" w:cs="Times New Roman"/>
                <w:color w:val="000000"/>
              </w:rPr>
              <w:t>интерфейсов</w:t>
            </w:r>
            <w:r w:rsidRPr="00AE30B9">
              <w:rPr>
                <w:rFonts w:ascii="Times New Roman" w:hAnsi="Times New Roman" w:cs="Times New Roman"/>
                <w:color w:val="000000"/>
              </w:rPr>
              <w:t xml:space="preserve"> (</w:t>
            </w:r>
            <w:r w:rsidRPr="00EE4237">
              <w:rPr>
                <w:rFonts w:ascii="Times New Roman" w:hAnsi="Times New Roman" w:cs="Times New Roman"/>
                <w:color w:val="000000"/>
                <w:lang w:val="en-US"/>
              </w:rPr>
              <w:t>Wi</w:t>
            </w:r>
            <w:r w:rsidRPr="00AE30B9">
              <w:rPr>
                <w:rFonts w:ascii="Times New Roman" w:hAnsi="Times New Roman" w:cs="Times New Roman"/>
                <w:color w:val="000000"/>
              </w:rPr>
              <w:t>-</w:t>
            </w:r>
            <w:r w:rsidRPr="00EE4237">
              <w:rPr>
                <w:rFonts w:ascii="Times New Roman" w:hAnsi="Times New Roman" w:cs="Times New Roman"/>
                <w:color w:val="000000"/>
                <w:lang w:val="en-US"/>
              </w:rPr>
              <w:t>Fi</w:t>
            </w:r>
            <w:r w:rsidRPr="00AE30B9">
              <w:rPr>
                <w:rFonts w:ascii="Times New Roman" w:hAnsi="Times New Roman" w:cs="Times New Roman"/>
                <w:color w:val="000000"/>
              </w:rPr>
              <w:t xml:space="preserve">, </w:t>
            </w:r>
            <w:r w:rsidRPr="00EE4237">
              <w:rPr>
                <w:rFonts w:ascii="Times New Roman" w:hAnsi="Times New Roman" w:cs="Times New Roman"/>
                <w:color w:val="000000"/>
                <w:lang w:val="en-US"/>
              </w:rPr>
              <w:t>Bluetooth</w:t>
            </w:r>
            <w:r w:rsidRPr="00AE30B9">
              <w:rPr>
                <w:rFonts w:ascii="Times New Roman" w:hAnsi="Times New Roman" w:cs="Times New Roman"/>
                <w:color w:val="000000"/>
              </w:rPr>
              <w:t xml:space="preserve">, </w:t>
            </w:r>
          </w:p>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color w:val="000000"/>
                <w:lang w:val="en-US"/>
              </w:rPr>
              <w:t>USB, GPS)</w:t>
            </w:r>
          </w:p>
        </w:tc>
        <w:tc>
          <w:tcPr>
            <w:tcW w:w="4819" w:type="dxa"/>
            <w:gridSpan w:val="3"/>
            <w:tcBorders>
              <w:top w:val="single" w:sz="4" w:space="0" w:color="auto"/>
              <w:bottom w:val="single" w:sz="4" w:space="0" w:color="auto"/>
            </w:tcBorders>
            <w:vAlign w:val="center"/>
          </w:tcPr>
          <w:p w:rsidR="00C95A55" w:rsidRPr="002E768B" w:rsidRDefault="00C95A55" w:rsidP="00C95A55">
            <w:pPr>
              <w:jc w:val="center"/>
              <w:rPr>
                <w:rFonts w:ascii="Times New Roman" w:hAnsi="Times New Roman" w:cs="Times New Roman"/>
                <w:lang w:val="en-US"/>
              </w:rPr>
            </w:pPr>
            <w:r w:rsidRPr="00EE4237">
              <w:rPr>
                <w:rFonts w:ascii="Times New Roman" w:hAnsi="Times New Roman" w:cs="Times New Roman"/>
              </w:rPr>
              <w:t>Наличие</w:t>
            </w:r>
          </w:p>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color w:val="000000"/>
                <w:lang w:val="en-US"/>
              </w:rPr>
              <w:t>Wi-Fi, Bluetooth, USB, GPS</w:t>
            </w:r>
          </w:p>
        </w:tc>
        <w:tc>
          <w:tcPr>
            <w:tcW w:w="5529" w:type="dxa"/>
            <w:gridSpan w:val="4"/>
            <w:tcBorders>
              <w:top w:val="single" w:sz="4" w:space="0" w:color="auto"/>
              <w:bottom w:val="single" w:sz="4" w:space="0" w:color="auto"/>
            </w:tcBorders>
            <w:vAlign w:val="center"/>
          </w:tcPr>
          <w:p w:rsidR="00C95A55" w:rsidRPr="00AE30B9" w:rsidRDefault="00C95A55" w:rsidP="00C95A55">
            <w:pPr>
              <w:jc w:val="center"/>
              <w:rPr>
                <w:rFonts w:ascii="Times New Roman" w:hAnsi="Times New Roman" w:cs="Times New Roman"/>
                <w:lang w:val="en-US"/>
              </w:rPr>
            </w:pPr>
            <w:r w:rsidRPr="00EE4237">
              <w:rPr>
                <w:rFonts w:ascii="Times New Roman" w:hAnsi="Times New Roman" w:cs="Times New Roman"/>
              </w:rPr>
              <w:t>Наличие</w:t>
            </w:r>
          </w:p>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lang w:val="en-US"/>
              </w:rPr>
              <w:t xml:space="preserve"> </w:t>
            </w:r>
            <w:r w:rsidRPr="00EE4237">
              <w:rPr>
                <w:rFonts w:ascii="Times New Roman" w:hAnsi="Times New Roman" w:cs="Times New Roman"/>
                <w:color w:val="000000"/>
                <w:lang w:val="en-US"/>
              </w:rPr>
              <w:t>Wi-Fi, Bluetooth, USB, GPS</w:t>
            </w:r>
          </w:p>
        </w:tc>
        <w:tc>
          <w:tcPr>
            <w:tcW w:w="1134" w:type="dxa"/>
            <w:tcBorders>
              <w:top w:val="single" w:sz="4" w:space="0" w:color="auto"/>
              <w:bottom w:val="single" w:sz="4" w:space="0" w:color="auto"/>
            </w:tcBorders>
          </w:tcPr>
          <w:p w:rsidR="00C95A55" w:rsidRPr="00C95A55" w:rsidRDefault="00C95A55" w:rsidP="00C95A55">
            <w:pPr>
              <w:jc w:val="center"/>
              <w:rPr>
                <w:lang w:val="en-US"/>
              </w:rPr>
            </w:pPr>
          </w:p>
        </w:tc>
        <w:tc>
          <w:tcPr>
            <w:tcW w:w="567" w:type="dxa"/>
            <w:tcBorders>
              <w:top w:val="single" w:sz="4" w:space="0" w:color="auto"/>
              <w:bottom w:val="single" w:sz="4" w:space="0" w:color="auto"/>
            </w:tcBorders>
          </w:tcPr>
          <w:p w:rsidR="00C95A55" w:rsidRPr="00C95A55" w:rsidRDefault="00C95A55" w:rsidP="00C95A55">
            <w:pPr>
              <w:jc w:val="center"/>
              <w:rPr>
                <w:lang w:val="en-US"/>
              </w:rPr>
            </w:pPr>
          </w:p>
        </w:tc>
      </w:tr>
      <w:tr w:rsidR="00C95A55" w:rsidTr="008315E4">
        <w:tc>
          <w:tcPr>
            <w:tcW w:w="567" w:type="dxa"/>
            <w:tcBorders>
              <w:bottom w:val="single" w:sz="4" w:space="0" w:color="auto"/>
            </w:tcBorders>
          </w:tcPr>
          <w:p w:rsidR="00C95A55" w:rsidRDefault="00C95A55" w:rsidP="00C95A55">
            <w:pPr>
              <w:jc w:val="center"/>
            </w:pPr>
            <w:r>
              <w:lastRenderedPageBreak/>
              <w:t>1</w:t>
            </w:r>
          </w:p>
        </w:tc>
        <w:tc>
          <w:tcPr>
            <w:tcW w:w="993" w:type="dxa"/>
            <w:tcBorders>
              <w:bottom w:val="single" w:sz="4" w:space="0" w:color="auto"/>
            </w:tcBorders>
          </w:tcPr>
          <w:p w:rsidR="00C95A55" w:rsidRDefault="00C95A55" w:rsidP="00C95A55">
            <w:pPr>
              <w:jc w:val="center"/>
            </w:pPr>
            <w:r>
              <w:t>2</w:t>
            </w:r>
          </w:p>
        </w:tc>
        <w:tc>
          <w:tcPr>
            <w:tcW w:w="1842" w:type="dxa"/>
            <w:tcBorders>
              <w:bottom w:val="single" w:sz="4" w:space="0" w:color="auto"/>
            </w:tcBorders>
          </w:tcPr>
          <w:p w:rsidR="00C95A55" w:rsidRDefault="00C95A55" w:rsidP="00C95A55">
            <w:pPr>
              <w:jc w:val="center"/>
            </w:pPr>
            <w:r>
              <w:t>3</w:t>
            </w:r>
          </w:p>
        </w:tc>
        <w:tc>
          <w:tcPr>
            <w:tcW w:w="851" w:type="dxa"/>
            <w:tcBorders>
              <w:bottom w:val="single" w:sz="4" w:space="0" w:color="auto"/>
            </w:tcBorders>
          </w:tcPr>
          <w:p w:rsidR="00C95A55" w:rsidRDefault="00C95A55" w:rsidP="00C95A55">
            <w:pPr>
              <w:jc w:val="center"/>
            </w:pPr>
            <w:r>
              <w:t>4</w:t>
            </w:r>
          </w:p>
        </w:tc>
        <w:tc>
          <w:tcPr>
            <w:tcW w:w="1134" w:type="dxa"/>
            <w:tcBorders>
              <w:bottom w:val="single" w:sz="4" w:space="0" w:color="auto"/>
            </w:tcBorders>
          </w:tcPr>
          <w:p w:rsidR="00C95A55" w:rsidRDefault="00C95A55" w:rsidP="00C95A55">
            <w:pPr>
              <w:jc w:val="center"/>
            </w:pPr>
            <w:r>
              <w:t>5</w:t>
            </w:r>
          </w:p>
        </w:tc>
        <w:tc>
          <w:tcPr>
            <w:tcW w:w="1559" w:type="dxa"/>
            <w:tcBorders>
              <w:bottom w:val="single" w:sz="4" w:space="0" w:color="auto"/>
            </w:tcBorders>
          </w:tcPr>
          <w:p w:rsidR="00C95A55" w:rsidRDefault="00C95A55" w:rsidP="00C95A55">
            <w:pPr>
              <w:jc w:val="center"/>
            </w:pPr>
            <w:r>
              <w:t>6</w:t>
            </w:r>
          </w:p>
        </w:tc>
        <w:tc>
          <w:tcPr>
            <w:tcW w:w="1843" w:type="dxa"/>
            <w:tcBorders>
              <w:bottom w:val="single" w:sz="4" w:space="0" w:color="auto"/>
            </w:tcBorders>
          </w:tcPr>
          <w:p w:rsidR="00C95A55" w:rsidRDefault="00C95A55" w:rsidP="00C95A55">
            <w:pPr>
              <w:jc w:val="center"/>
            </w:pPr>
            <w:r>
              <w:t>7</w:t>
            </w:r>
          </w:p>
        </w:tc>
        <w:tc>
          <w:tcPr>
            <w:tcW w:w="1701" w:type="dxa"/>
            <w:tcBorders>
              <w:bottom w:val="single" w:sz="4" w:space="0" w:color="auto"/>
            </w:tcBorders>
          </w:tcPr>
          <w:p w:rsidR="00C95A55" w:rsidRDefault="00C95A55" w:rsidP="00C95A55">
            <w:pPr>
              <w:jc w:val="center"/>
            </w:pPr>
            <w:r>
              <w:t>8</w:t>
            </w:r>
          </w:p>
        </w:tc>
        <w:tc>
          <w:tcPr>
            <w:tcW w:w="1559" w:type="dxa"/>
            <w:tcBorders>
              <w:bottom w:val="single" w:sz="4" w:space="0" w:color="auto"/>
            </w:tcBorders>
          </w:tcPr>
          <w:p w:rsidR="00C95A55" w:rsidRDefault="00C95A55" w:rsidP="00C95A55">
            <w:pPr>
              <w:jc w:val="center"/>
            </w:pPr>
            <w:r>
              <w:t>9</w:t>
            </w:r>
          </w:p>
        </w:tc>
        <w:tc>
          <w:tcPr>
            <w:tcW w:w="1559" w:type="dxa"/>
            <w:tcBorders>
              <w:bottom w:val="single" w:sz="4" w:space="0" w:color="auto"/>
            </w:tcBorders>
          </w:tcPr>
          <w:p w:rsidR="00C95A55" w:rsidRDefault="00C95A55" w:rsidP="00C95A55">
            <w:pPr>
              <w:jc w:val="center"/>
            </w:pPr>
            <w:r>
              <w:t>10</w:t>
            </w:r>
          </w:p>
        </w:tc>
        <w:tc>
          <w:tcPr>
            <w:tcW w:w="1701" w:type="dxa"/>
            <w:tcBorders>
              <w:bottom w:val="single" w:sz="4" w:space="0" w:color="auto"/>
            </w:tcBorders>
          </w:tcPr>
          <w:p w:rsidR="00C95A55" w:rsidRDefault="00C95A55" w:rsidP="00C95A55">
            <w:pPr>
              <w:jc w:val="center"/>
            </w:pPr>
            <w:r>
              <w:t>11</w:t>
            </w:r>
          </w:p>
        </w:tc>
        <w:tc>
          <w:tcPr>
            <w:tcW w:w="1134" w:type="dxa"/>
            <w:tcBorders>
              <w:bottom w:val="single" w:sz="4" w:space="0" w:color="auto"/>
            </w:tcBorders>
          </w:tcPr>
          <w:p w:rsidR="00C95A55" w:rsidRDefault="00C95A55" w:rsidP="00C95A55">
            <w:pPr>
              <w:jc w:val="center"/>
            </w:pPr>
            <w:r>
              <w:t>12</w:t>
            </w:r>
          </w:p>
        </w:tc>
        <w:tc>
          <w:tcPr>
            <w:tcW w:w="1418" w:type="dxa"/>
            <w:tcBorders>
              <w:bottom w:val="single" w:sz="4" w:space="0" w:color="auto"/>
            </w:tcBorders>
          </w:tcPr>
          <w:p w:rsidR="00C95A55" w:rsidRDefault="00C95A55" w:rsidP="00C95A55">
            <w:pPr>
              <w:jc w:val="center"/>
            </w:pPr>
            <w:r>
              <w:t>13</w:t>
            </w:r>
          </w:p>
        </w:tc>
        <w:tc>
          <w:tcPr>
            <w:tcW w:w="1559" w:type="dxa"/>
            <w:tcBorders>
              <w:bottom w:val="single" w:sz="4" w:space="0" w:color="auto"/>
            </w:tcBorders>
          </w:tcPr>
          <w:p w:rsidR="00C95A55" w:rsidRDefault="00C95A55" w:rsidP="00C95A55">
            <w:pPr>
              <w:jc w:val="center"/>
            </w:pPr>
            <w:r>
              <w:t>14</w:t>
            </w:r>
          </w:p>
        </w:tc>
        <w:tc>
          <w:tcPr>
            <w:tcW w:w="1418" w:type="dxa"/>
            <w:tcBorders>
              <w:bottom w:val="single" w:sz="4" w:space="0" w:color="auto"/>
            </w:tcBorders>
          </w:tcPr>
          <w:p w:rsidR="00C95A55" w:rsidRDefault="00C95A55" w:rsidP="00C95A55">
            <w:pPr>
              <w:jc w:val="center"/>
            </w:pPr>
            <w:r>
              <w:t>15</w:t>
            </w:r>
          </w:p>
        </w:tc>
        <w:tc>
          <w:tcPr>
            <w:tcW w:w="1134" w:type="dxa"/>
            <w:tcBorders>
              <w:bottom w:val="single" w:sz="4" w:space="0" w:color="auto"/>
            </w:tcBorders>
          </w:tcPr>
          <w:p w:rsidR="00C95A55" w:rsidRDefault="00C95A55" w:rsidP="00C95A55">
            <w:pPr>
              <w:jc w:val="center"/>
            </w:pPr>
            <w:r>
              <w:t>16</w:t>
            </w:r>
          </w:p>
        </w:tc>
        <w:tc>
          <w:tcPr>
            <w:tcW w:w="567" w:type="dxa"/>
            <w:tcBorders>
              <w:bottom w:val="single" w:sz="4" w:space="0" w:color="auto"/>
            </w:tcBorders>
          </w:tcPr>
          <w:p w:rsidR="00C95A55" w:rsidRDefault="00C95A55" w:rsidP="00C95A55">
            <w:pPr>
              <w:jc w:val="center"/>
            </w:pPr>
            <w:r>
              <w:t>17</w:t>
            </w:r>
          </w:p>
        </w:tc>
      </w:tr>
      <w:tr w:rsidR="00C95A55" w:rsidRPr="00AE30B9" w:rsidTr="008315E4">
        <w:tc>
          <w:tcPr>
            <w:tcW w:w="567" w:type="dxa"/>
            <w:vMerge w:val="restart"/>
          </w:tcPr>
          <w:p w:rsidR="00C95A55" w:rsidRPr="00AE30B9" w:rsidRDefault="00C95A55" w:rsidP="00C95A55">
            <w:pPr>
              <w:jc w:val="center"/>
              <w:rPr>
                <w:lang w:val="en-US"/>
              </w:rPr>
            </w:pPr>
          </w:p>
        </w:tc>
        <w:tc>
          <w:tcPr>
            <w:tcW w:w="993" w:type="dxa"/>
            <w:vMerge w:val="restart"/>
          </w:tcPr>
          <w:p w:rsidR="00C95A55" w:rsidRPr="00AE30B9" w:rsidRDefault="00C95A55" w:rsidP="00C95A55">
            <w:pPr>
              <w:jc w:val="center"/>
              <w:rPr>
                <w:lang w:val="en-US"/>
              </w:rPr>
            </w:pPr>
          </w:p>
        </w:tc>
        <w:tc>
          <w:tcPr>
            <w:tcW w:w="1842" w:type="dxa"/>
            <w:vMerge w:val="restart"/>
          </w:tcPr>
          <w:p w:rsidR="00C95A55" w:rsidRPr="00AE30B9" w:rsidRDefault="00C95A55" w:rsidP="00C95A55">
            <w:pPr>
              <w:jc w:val="center"/>
              <w:rPr>
                <w:lang w:val="en-US"/>
              </w:rPr>
            </w:pPr>
          </w:p>
        </w:tc>
        <w:tc>
          <w:tcPr>
            <w:tcW w:w="851"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383</w:t>
            </w:r>
          </w:p>
        </w:tc>
        <w:tc>
          <w:tcPr>
            <w:tcW w:w="1134"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Рубль</w:t>
            </w:r>
          </w:p>
        </w:tc>
        <w:tc>
          <w:tcPr>
            <w:tcW w:w="1559" w:type="dxa"/>
            <w:tcBorders>
              <w:top w:val="single" w:sz="4" w:space="0" w:color="auto"/>
              <w:bottom w:val="single" w:sz="4" w:space="0" w:color="auto"/>
            </w:tcBorders>
            <w:vAlign w:val="center"/>
          </w:tcPr>
          <w:p w:rsidR="00C95A55" w:rsidRDefault="00C95A55" w:rsidP="00C95A55">
            <w:pPr>
              <w:ind w:left="-108" w:right="-108"/>
              <w:jc w:val="center"/>
              <w:rPr>
                <w:rFonts w:ascii="Times New Roman" w:hAnsi="Times New Roman" w:cs="Times New Roman"/>
                <w:color w:val="000000"/>
              </w:rPr>
            </w:pPr>
            <w:r w:rsidRPr="00433BA9">
              <w:rPr>
                <w:rFonts w:ascii="Times New Roman" w:hAnsi="Times New Roman" w:cs="Times New Roman"/>
                <w:color w:val="000000"/>
              </w:rPr>
              <w:t>Стоимость годового владения оборудованием (включая договоры технической поддержки, обслуживания, сервисные договоры) из расчета на одного</w:t>
            </w:r>
          </w:p>
          <w:p w:rsidR="00C95A55" w:rsidRPr="00EE4237" w:rsidRDefault="00C95A55" w:rsidP="00C95A55">
            <w:pPr>
              <w:ind w:left="-108" w:right="-108"/>
              <w:jc w:val="center"/>
              <w:rPr>
                <w:rFonts w:ascii="Times New Roman" w:hAnsi="Times New Roman" w:cs="Times New Roman"/>
                <w:color w:val="000000"/>
              </w:rPr>
            </w:pPr>
            <w:r w:rsidRPr="00433BA9">
              <w:rPr>
                <w:rFonts w:ascii="Times New Roman" w:hAnsi="Times New Roman" w:cs="Times New Roman"/>
                <w:color w:val="000000"/>
              </w:rPr>
              <w:t xml:space="preserve"> абонента (одну единицу трафика) в течение всего срока службы</w:t>
            </w:r>
          </w:p>
        </w:tc>
        <w:tc>
          <w:tcPr>
            <w:tcW w:w="1843"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rPr>
            </w:pPr>
            <w:r w:rsidRPr="00EE4237">
              <w:rPr>
                <w:rFonts w:ascii="Times New Roman" w:hAnsi="Times New Roman" w:cs="Times New Roman"/>
                <w:color w:val="00000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5 000</w:t>
            </w:r>
          </w:p>
        </w:tc>
        <w:tc>
          <w:tcPr>
            <w:tcW w:w="1559"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5 000</w:t>
            </w:r>
          </w:p>
        </w:tc>
        <w:tc>
          <w:tcPr>
            <w:tcW w:w="1701"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5 000</w:t>
            </w:r>
          </w:p>
        </w:tc>
        <w:tc>
          <w:tcPr>
            <w:tcW w:w="1134"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2 000</w:t>
            </w:r>
          </w:p>
        </w:tc>
        <w:tc>
          <w:tcPr>
            <w:tcW w:w="1418"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2 000</w:t>
            </w:r>
          </w:p>
        </w:tc>
        <w:tc>
          <w:tcPr>
            <w:tcW w:w="1559"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1 000</w:t>
            </w:r>
          </w:p>
        </w:tc>
        <w:tc>
          <w:tcPr>
            <w:tcW w:w="1418" w:type="dxa"/>
            <w:tcBorders>
              <w:top w:val="single" w:sz="4" w:space="0" w:color="auto"/>
              <w:bottom w:val="single" w:sz="4" w:space="0" w:color="auto"/>
            </w:tcBorders>
            <w:vAlign w:val="center"/>
          </w:tcPr>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Не более</w:t>
            </w:r>
          </w:p>
          <w:p w:rsidR="00C95A55" w:rsidRPr="00F9396F" w:rsidRDefault="00C95A55" w:rsidP="00C95A55">
            <w:pPr>
              <w:jc w:val="center"/>
              <w:rPr>
                <w:rFonts w:ascii="Times New Roman" w:hAnsi="Times New Roman" w:cs="Times New Roman"/>
              </w:rPr>
            </w:pPr>
            <w:r w:rsidRPr="00F9396F">
              <w:rPr>
                <w:rFonts w:ascii="Times New Roman" w:hAnsi="Times New Roman" w:cs="Times New Roman"/>
              </w:rPr>
              <w:t>1 000</w:t>
            </w:r>
          </w:p>
        </w:tc>
        <w:tc>
          <w:tcPr>
            <w:tcW w:w="1134" w:type="dxa"/>
            <w:tcBorders>
              <w:top w:val="single" w:sz="4" w:space="0" w:color="auto"/>
              <w:bottom w:val="single" w:sz="4" w:space="0" w:color="auto"/>
            </w:tcBorders>
          </w:tcPr>
          <w:p w:rsidR="00C95A55" w:rsidRPr="00AE30B9" w:rsidRDefault="00C95A55" w:rsidP="00C95A55">
            <w:pPr>
              <w:jc w:val="center"/>
              <w:rPr>
                <w:lang w:val="en-US"/>
              </w:rPr>
            </w:pPr>
          </w:p>
        </w:tc>
        <w:tc>
          <w:tcPr>
            <w:tcW w:w="567" w:type="dxa"/>
            <w:tcBorders>
              <w:top w:val="single" w:sz="4" w:space="0" w:color="auto"/>
              <w:bottom w:val="single" w:sz="4" w:space="0" w:color="auto"/>
            </w:tcBorders>
          </w:tcPr>
          <w:p w:rsidR="00C95A55" w:rsidRPr="00AE30B9" w:rsidRDefault="00C95A55" w:rsidP="00C95A55">
            <w:pPr>
              <w:jc w:val="center"/>
              <w:rPr>
                <w:lang w:val="en-US"/>
              </w:rPr>
            </w:pPr>
          </w:p>
        </w:tc>
      </w:tr>
      <w:tr w:rsidR="00C95A55" w:rsidRPr="00AE30B9" w:rsidTr="00C95A55">
        <w:trPr>
          <w:trHeight w:val="5099"/>
        </w:trPr>
        <w:tc>
          <w:tcPr>
            <w:tcW w:w="567" w:type="dxa"/>
            <w:vMerge/>
            <w:tcBorders>
              <w:bottom w:val="single" w:sz="4" w:space="0" w:color="auto"/>
            </w:tcBorders>
          </w:tcPr>
          <w:p w:rsidR="00C95A55" w:rsidRPr="00AE30B9" w:rsidRDefault="00C95A55" w:rsidP="00C95A55">
            <w:pPr>
              <w:jc w:val="center"/>
              <w:rPr>
                <w:lang w:val="en-US"/>
              </w:rPr>
            </w:pPr>
          </w:p>
        </w:tc>
        <w:tc>
          <w:tcPr>
            <w:tcW w:w="993" w:type="dxa"/>
            <w:vMerge/>
            <w:tcBorders>
              <w:bottom w:val="single" w:sz="4" w:space="0" w:color="auto"/>
            </w:tcBorders>
          </w:tcPr>
          <w:p w:rsidR="00C95A55" w:rsidRPr="00AE30B9" w:rsidRDefault="00C95A55" w:rsidP="00C95A55">
            <w:pPr>
              <w:jc w:val="center"/>
              <w:rPr>
                <w:lang w:val="en-US"/>
              </w:rPr>
            </w:pPr>
          </w:p>
        </w:tc>
        <w:tc>
          <w:tcPr>
            <w:tcW w:w="1842" w:type="dxa"/>
            <w:vMerge/>
            <w:tcBorders>
              <w:bottom w:val="single" w:sz="4" w:space="0" w:color="auto"/>
            </w:tcBorders>
          </w:tcPr>
          <w:p w:rsidR="00C95A55" w:rsidRPr="00AE30B9" w:rsidRDefault="00C95A55" w:rsidP="00C95A55">
            <w:pPr>
              <w:jc w:val="center"/>
              <w:rPr>
                <w:lang w:val="en-US"/>
              </w:rPr>
            </w:pPr>
          </w:p>
        </w:tc>
        <w:tc>
          <w:tcPr>
            <w:tcW w:w="851"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383</w:t>
            </w:r>
          </w:p>
        </w:tc>
        <w:tc>
          <w:tcPr>
            <w:tcW w:w="1134"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lang w:val="en-US"/>
              </w:rPr>
            </w:pPr>
            <w:r w:rsidRPr="00EE4237">
              <w:rPr>
                <w:rFonts w:ascii="Times New Roman" w:hAnsi="Times New Roman" w:cs="Times New Roman"/>
              </w:rPr>
              <w:t>Рубль</w:t>
            </w:r>
          </w:p>
        </w:tc>
        <w:tc>
          <w:tcPr>
            <w:tcW w:w="1559"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color w:val="000000"/>
                <w:lang w:val="en-US"/>
              </w:rPr>
            </w:pPr>
            <w:r w:rsidRPr="00EE4237">
              <w:rPr>
                <w:rFonts w:ascii="Times New Roman" w:hAnsi="Times New Roman" w:cs="Times New Roman"/>
                <w:color w:val="000000"/>
              </w:rPr>
              <w:t>Предельная цена</w:t>
            </w:r>
          </w:p>
        </w:tc>
        <w:tc>
          <w:tcPr>
            <w:tcW w:w="1843" w:type="dxa"/>
            <w:tcBorders>
              <w:top w:val="single" w:sz="4" w:space="0" w:color="auto"/>
              <w:bottom w:val="single" w:sz="4" w:space="0" w:color="auto"/>
            </w:tcBorders>
            <w:vAlign w:val="center"/>
          </w:tcPr>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 xml:space="preserve">Для должностей </w:t>
            </w:r>
            <w:proofErr w:type="spellStart"/>
            <w:r w:rsidRPr="000D7147">
              <w:rPr>
                <w:rFonts w:ascii="Times New Roman" w:hAnsi="Times New Roman" w:cs="Times New Roman"/>
              </w:rPr>
              <w:t>государствен</w:t>
            </w:r>
            <w:proofErr w:type="spellEnd"/>
            <w:r w:rsidRPr="000D7147">
              <w:rPr>
                <w:rFonts w:ascii="Times New Roman" w:hAnsi="Times New Roman" w:cs="Times New Roman"/>
              </w:rPr>
              <w:t>-ной граждан-</w:t>
            </w:r>
            <w:proofErr w:type="spellStart"/>
            <w:r w:rsidRPr="000D7147">
              <w:rPr>
                <w:rFonts w:ascii="Times New Roman" w:hAnsi="Times New Roman" w:cs="Times New Roman"/>
              </w:rPr>
              <w:t>ской</w:t>
            </w:r>
            <w:proofErr w:type="spellEnd"/>
            <w:r w:rsidRPr="000D7147">
              <w:rPr>
                <w:rFonts w:ascii="Times New Roman" w:hAnsi="Times New Roman" w:cs="Times New Roman"/>
              </w:rPr>
              <w:t xml:space="preserve"> службы:</w:t>
            </w:r>
          </w:p>
          <w:p w:rsidR="00C95A55" w:rsidRPr="000D7147" w:rsidRDefault="00C95A55" w:rsidP="00C95A55">
            <w:pPr>
              <w:ind w:left="-107"/>
              <w:jc w:val="center"/>
              <w:rPr>
                <w:rFonts w:ascii="Times New Roman" w:hAnsi="Times New Roman" w:cs="Times New Roman"/>
              </w:rPr>
            </w:pPr>
            <w:r w:rsidRPr="000D7147">
              <w:rPr>
                <w:rFonts w:ascii="Times New Roman" w:hAnsi="Times New Roman" w:cs="Times New Roman"/>
              </w:rPr>
              <w:t xml:space="preserve"> - категории руководители</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Не более</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 xml:space="preserve"> 15 000</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 категории помощники (советники)</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Не более</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 xml:space="preserve">10 000 </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 категории</w:t>
            </w:r>
          </w:p>
          <w:p w:rsidR="00C95A55" w:rsidRPr="000D7147" w:rsidRDefault="00C95A55" w:rsidP="00C95A55">
            <w:pPr>
              <w:ind w:left="-107"/>
              <w:jc w:val="center"/>
              <w:rPr>
                <w:rFonts w:ascii="Times New Roman" w:hAnsi="Times New Roman" w:cs="Times New Roman"/>
              </w:rPr>
            </w:pPr>
            <w:r>
              <w:rPr>
                <w:rFonts w:ascii="Times New Roman" w:hAnsi="Times New Roman" w:cs="Times New Roman"/>
              </w:rPr>
              <w:t>с</w:t>
            </w:r>
            <w:r w:rsidRPr="000D7147">
              <w:rPr>
                <w:rFonts w:ascii="Times New Roman" w:hAnsi="Times New Roman" w:cs="Times New Roman"/>
              </w:rPr>
              <w:t>пециалисты (начальник отдела)</w:t>
            </w:r>
          </w:p>
          <w:p w:rsidR="00C95A55" w:rsidRPr="000D7147" w:rsidRDefault="00C95A55" w:rsidP="00C95A55">
            <w:pPr>
              <w:jc w:val="center"/>
              <w:rPr>
                <w:rFonts w:ascii="Times New Roman" w:hAnsi="Times New Roman" w:cs="Times New Roman"/>
              </w:rPr>
            </w:pPr>
            <w:r w:rsidRPr="000D714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0D7147">
              <w:rPr>
                <w:rFonts w:ascii="Times New Roman" w:hAnsi="Times New Roman" w:cs="Times New Roman"/>
              </w:rPr>
              <w:t>5</w:t>
            </w:r>
            <w:r>
              <w:rPr>
                <w:rFonts w:ascii="Times New Roman" w:hAnsi="Times New Roman" w:cs="Times New Roman"/>
              </w:rPr>
              <w:t> </w:t>
            </w:r>
            <w:r w:rsidRPr="000D7147">
              <w:rPr>
                <w:rFonts w:ascii="Times New Roman" w:hAnsi="Times New Roman" w:cs="Times New Roman"/>
              </w:rPr>
              <w:t>000</w:t>
            </w:r>
          </w:p>
        </w:tc>
        <w:tc>
          <w:tcPr>
            <w:tcW w:w="1701" w:type="dxa"/>
            <w:tcBorders>
              <w:top w:val="single" w:sz="4" w:space="0" w:color="auto"/>
              <w:bottom w:val="single" w:sz="4" w:space="0" w:color="auto"/>
            </w:tcBorders>
            <w:vAlign w:val="center"/>
          </w:tcPr>
          <w:p w:rsidR="00C95A55" w:rsidRPr="00EE4237" w:rsidRDefault="00C95A55" w:rsidP="00C95A55">
            <w:pPr>
              <w:jc w:val="center"/>
              <w:rPr>
                <w:rFonts w:ascii="Times New Roman" w:hAnsi="Times New Roman" w:cs="Times New Roman"/>
              </w:rPr>
            </w:pPr>
            <w:r w:rsidRPr="00EE4237">
              <w:rPr>
                <w:rFonts w:ascii="Times New Roman" w:hAnsi="Times New Roman" w:cs="Times New Roman"/>
                <w:color w:val="000000"/>
              </w:rPr>
              <w:t>Предельная цена</w:t>
            </w:r>
          </w:p>
        </w:tc>
        <w:tc>
          <w:tcPr>
            <w:tcW w:w="1559"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 xml:space="preserve">15 </w:t>
            </w:r>
            <w:r>
              <w:rPr>
                <w:rFonts w:ascii="Times New Roman" w:hAnsi="Times New Roman" w:cs="Times New Roman"/>
              </w:rPr>
              <w:t>000</w:t>
            </w:r>
          </w:p>
        </w:tc>
        <w:tc>
          <w:tcPr>
            <w:tcW w:w="1559"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 xml:space="preserve">15 </w:t>
            </w:r>
            <w:r>
              <w:rPr>
                <w:rFonts w:ascii="Times New Roman" w:hAnsi="Times New Roman" w:cs="Times New Roman"/>
              </w:rPr>
              <w:t>000</w:t>
            </w:r>
          </w:p>
        </w:tc>
        <w:tc>
          <w:tcPr>
            <w:tcW w:w="1701"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1</w:t>
            </w:r>
            <w:r>
              <w:rPr>
                <w:rFonts w:ascii="Times New Roman" w:hAnsi="Times New Roman" w:cs="Times New Roman"/>
                <w:lang w:val="en-US"/>
              </w:rPr>
              <w:t>0</w:t>
            </w:r>
            <w:r w:rsidRPr="00EE4237">
              <w:rPr>
                <w:rFonts w:ascii="Times New Roman" w:hAnsi="Times New Roman" w:cs="Times New Roman"/>
              </w:rPr>
              <w:t xml:space="preserve"> </w:t>
            </w:r>
            <w:r>
              <w:rPr>
                <w:rFonts w:ascii="Times New Roman" w:hAnsi="Times New Roman" w:cs="Times New Roman"/>
              </w:rPr>
              <w:t>000</w:t>
            </w:r>
          </w:p>
        </w:tc>
        <w:tc>
          <w:tcPr>
            <w:tcW w:w="1134"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1</w:t>
            </w:r>
            <w:r w:rsidRPr="00EE4237">
              <w:rPr>
                <w:rFonts w:ascii="Times New Roman" w:hAnsi="Times New Roman" w:cs="Times New Roman"/>
                <w:lang w:val="en-US"/>
              </w:rPr>
              <w:t>0</w:t>
            </w:r>
            <w:r w:rsidRPr="00EE4237">
              <w:rPr>
                <w:rFonts w:ascii="Times New Roman" w:hAnsi="Times New Roman" w:cs="Times New Roman"/>
              </w:rPr>
              <w:t xml:space="preserve"> </w:t>
            </w:r>
            <w:r>
              <w:rPr>
                <w:rFonts w:ascii="Times New Roman" w:hAnsi="Times New Roman" w:cs="Times New Roman"/>
              </w:rPr>
              <w:t>000</w:t>
            </w:r>
          </w:p>
        </w:tc>
        <w:tc>
          <w:tcPr>
            <w:tcW w:w="1418"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1</w:t>
            </w:r>
            <w:r w:rsidRPr="00EE4237">
              <w:rPr>
                <w:rFonts w:ascii="Times New Roman" w:hAnsi="Times New Roman" w:cs="Times New Roman"/>
                <w:lang w:val="en-US"/>
              </w:rPr>
              <w:t>0</w:t>
            </w:r>
            <w:r>
              <w:rPr>
                <w:rFonts w:ascii="Times New Roman" w:hAnsi="Times New Roman" w:cs="Times New Roman"/>
              </w:rPr>
              <w:t xml:space="preserve"> 000</w:t>
            </w:r>
          </w:p>
        </w:tc>
        <w:tc>
          <w:tcPr>
            <w:tcW w:w="1559" w:type="dxa"/>
            <w:tcBorders>
              <w:top w:val="single" w:sz="4" w:space="0" w:color="auto"/>
              <w:bottom w:val="single" w:sz="4" w:space="0" w:color="auto"/>
            </w:tcBorders>
            <w:vAlign w:val="center"/>
          </w:tcPr>
          <w:p w:rsidR="00C95A55" w:rsidRDefault="00C95A55" w:rsidP="00C95A55">
            <w:pPr>
              <w:jc w:val="center"/>
              <w:rPr>
                <w:rFonts w:ascii="Times New Roman" w:hAnsi="Times New Roman" w:cs="Times New Roman"/>
              </w:rPr>
            </w:pPr>
            <w:r w:rsidRPr="00EE4237">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EE4237">
              <w:rPr>
                <w:rFonts w:ascii="Times New Roman" w:hAnsi="Times New Roman" w:cs="Times New Roman"/>
              </w:rPr>
              <w:t xml:space="preserve">5 </w:t>
            </w:r>
            <w:r>
              <w:rPr>
                <w:rFonts w:ascii="Times New Roman" w:hAnsi="Times New Roman" w:cs="Times New Roman"/>
              </w:rPr>
              <w:t>000</w:t>
            </w:r>
          </w:p>
        </w:tc>
        <w:tc>
          <w:tcPr>
            <w:tcW w:w="1418" w:type="dxa"/>
            <w:tcBorders>
              <w:top w:val="single" w:sz="4" w:space="0" w:color="auto"/>
              <w:bottom w:val="single" w:sz="4" w:space="0" w:color="auto"/>
            </w:tcBorders>
            <w:vAlign w:val="center"/>
          </w:tcPr>
          <w:p w:rsidR="00C95A55" w:rsidRPr="00BE61DD" w:rsidRDefault="00C95A55" w:rsidP="00C95A55">
            <w:pPr>
              <w:jc w:val="center"/>
              <w:rPr>
                <w:rFonts w:ascii="Times New Roman" w:hAnsi="Times New Roman" w:cs="Times New Roman"/>
              </w:rPr>
            </w:pPr>
            <w:r w:rsidRPr="00BE61DD">
              <w:rPr>
                <w:rFonts w:ascii="Times New Roman" w:hAnsi="Times New Roman" w:cs="Times New Roman"/>
              </w:rPr>
              <w:t>Не более</w:t>
            </w:r>
          </w:p>
          <w:p w:rsidR="00C95A55" w:rsidRPr="00EE4237" w:rsidRDefault="00C95A55" w:rsidP="00C95A55">
            <w:pPr>
              <w:jc w:val="center"/>
              <w:rPr>
                <w:rFonts w:ascii="Times New Roman" w:hAnsi="Times New Roman" w:cs="Times New Roman"/>
              </w:rPr>
            </w:pPr>
            <w:r w:rsidRPr="00BE61DD">
              <w:rPr>
                <w:rFonts w:ascii="Times New Roman" w:hAnsi="Times New Roman" w:cs="Times New Roman"/>
              </w:rPr>
              <w:t>5 000</w:t>
            </w:r>
          </w:p>
        </w:tc>
        <w:tc>
          <w:tcPr>
            <w:tcW w:w="1134" w:type="dxa"/>
            <w:tcBorders>
              <w:top w:val="single" w:sz="4" w:space="0" w:color="auto"/>
              <w:bottom w:val="single" w:sz="4" w:space="0" w:color="auto"/>
            </w:tcBorders>
          </w:tcPr>
          <w:p w:rsidR="00C95A55" w:rsidRPr="00AE30B9" w:rsidRDefault="00C95A55" w:rsidP="00C95A55">
            <w:pPr>
              <w:jc w:val="center"/>
              <w:rPr>
                <w:lang w:val="en-US"/>
              </w:rPr>
            </w:pPr>
          </w:p>
        </w:tc>
        <w:tc>
          <w:tcPr>
            <w:tcW w:w="567" w:type="dxa"/>
            <w:tcBorders>
              <w:top w:val="single" w:sz="4" w:space="0" w:color="auto"/>
              <w:bottom w:val="single" w:sz="4" w:space="0" w:color="auto"/>
            </w:tcBorders>
          </w:tcPr>
          <w:p w:rsidR="00C95A55" w:rsidRPr="00AE30B9" w:rsidRDefault="00C95A55" w:rsidP="00C95A55">
            <w:pPr>
              <w:jc w:val="center"/>
              <w:rPr>
                <w:lang w:val="en-US"/>
              </w:rPr>
            </w:pPr>
          </w:p>
        </w:tc>
      </w:tr>
      <w:tr w:rsidR="00411595" w:rsidTr="00696C69">
        <w:tc>
          <w:tcPr>
            <w:tcW w:w="567" w:type="dxa"/>
            <w:vMerge w:val="restart"/>
          </w:tcPr>
          <w:p w:rsidR="00411595" w:rsidRDefault="00411595" w:rsidP="00411595">
            <w:pPr>
              <w:jc w:val="center"/>
            </w:pPr>
            <w:r>
              <w:t>5</w:t>
            </w:r>
          </w:p>
        </w:tc>
        <w:tc>
          <w:tcPr>
            <w:tcW w:w="993" w:type="dxa"/>
            <w:vMerge w:val="restart"/>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34.10.22</w:t>
            </w:r>
          </w:p>
        </w:tc>
        <w:tc>
          <w:tcPr>
            <w:tcW w:w="1842" w:type="dxa"/>
            <w:vMerge w:val="restart"/>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Автомобили легковые</w:t>
            </w:r>
          </w:p>
        </w:tc>
        <w:tc>
          <w:tcPr>
            <w:tcW w:w="851" w:type="dxa"/>
            <w:tcBorders>
              <w:bottom w:val="single" w:sz="4" w:space="0" w:color="auto"/>
            </w:tcBorders>
            <w:vAlign w:val="center"/>
          </w:tcPr>
          <w:p w:rsidR="00411595" w:rsidRPr="00894D14" w:rsidRDefault="00411595" w:rsidP="00411595">
            <w:pPr>
              <w:jc w:val="center"/>
              <w:rPr>
                <w:rFonts w:ascii="Times New Roman" w:hAnsi="Times New Roman" w:cs="Times New Roman"/>
                <w:lang w:val="en-US"/>
              </w:rPr>
            </w:pPr>
            <w:r w:rsidRPr="00894D14">
              <w:rPr>
                <w:rFonts w:ascii="Times New Roman" w:hAnsi="Times New Roman" w:cs="Times New Roman"/>
                <w:lang w:val="en-US"/>
              </w:rPr>
              <w:t>251</w:t>
            </w:r>
          </w:p>
        </w:tc>
        <w:tc>
          <w:tcPr>
            <w:tcW w:w="1134"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Л</w:t>
            </w:r>
            <w:r w:rsidRPr="00894D14">
              <w:rPr>
                <w:rFonts w:ascii="Times New Roman" w:hAnsi="Times New Roman" w:cs="Times New Roman"/>
              </w:rPr>
              <w:t>ошади</w:t>
            </w:r>
            <w:r>
              <w:rPr>
                <w:rFonts w:ascii="Times New Roman" w:hAnsi="Times New Roman" w:cs="Times New Roman"/>
              </w:rPr>
              <w:t>-</w:t>
            </w:r>
            <w:proofErr w:type="spellStart"/>
            <w:r w:rsidRPr="00894D14">
              <w:rPr>
                <w:rFonts w:ascii="Times New Roman" w:hAnsi="Times New Roman" w:cs="Times New Roman"/>
              </w:rPr>
              <w:t>ная</w:t>
            </w:r>
            <w:proofErr w:type="spellEnd"/>
            <w:r w:rsidRPr="00894D14">
              <w:rPr>
                <w:rFonts w:ascii="Times New Roman" w:hAnsi="Times New Roman" w:cs="Times New Roman"/>
              </w:rPr>
              <w:t xml:space="preserve"> сила</w:t>
            </w:r>
          </w:p>
        </w:tc>
        <w:tc>
          <w:tcPr>
            <w:tcW w:w="1559"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М</w:t>
            </w:r>
            <w:r w:rsidRPr="00894D14">
              <w:rPr>
                <w:rFonts w:ascii="Times New Roman" w:hAnsi="Times New Roman" w:cs="Times New Roman"/>
              </w:rPr>
              <w:t>ощность двигателя</w:t>
            </w:r>
          </w:p>
        </w:tc>
        <w:tc>
          <w:tcPr>
            <w:tcW w:w="1843"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 xml:space="preserve"> Н</w:t>
            </w:r>
            <w:r w:rsidRPr="00894D14">
              <w:rPr>
                <w:rFonts w:ascii="Times New Roman" w:hAnsi="Times New Roman" w:cs="Times New Roman"/>
              </w:rPr>
              <w:t>е более</w:t>
            </w:r>
          </w:p>
          <w:p w:rsidR="00411595" w:rsidRDefault="00411595" w:rsidP="00411595">
            <w:pPr>
              <w:jc w:val="center"/>
              <w:rPr>
                <w:rFonts w:ascii="Times New Roman" w:hAnsi="Times New Roman" w:cs="Times New Roman"/>
              </w:rPr>
            </w:pPr>
            <w:r w:rsidRPr="00894D14">
              <w:rPr>
                <w:rFonts w:ascii="Times New Roman" w:hAnsi="Times New Roman" w:cs="Times New Roman"/>
              </w:rPr>
              <w:t>200</w:t>
            </w:r>
          </w:p>
          <w:p w:rsidR="00411595" w:rsidRDefault="00411595" w:rsidP="00411595">
            <w:pPr>
              <w:jc w:val="center"/>
              <w:rPr>
                <w:rFonts w:ascii="Times New Roman" w:hAnsi="Times New Roman" w:cs="Times New Roman"/>
              </w:rPr>
            </w:pPr>
            <w:r>
              <w:rPr>
                <w:rFonts w:ascii="Times New Roman" w:hAnsi="Times New Roman" w:cs="Times New Roman"/>
              </w:rPr>
              <w:t xml:space="preserve">Без </w:t>
            </w:r>
          </w:p>
          <w:p w:rsidR="00411595" w:rsidRDefault="00411595" w:rsidP="00411595">
            <w:pPr>
              <w:ind w:left="-107" w:right="-109"/>
              <w:jc w:val="center"/>
              <w:rPr>
                <w:rFonts w:ascii="Times New Roman" w:hAnsi="Times New Roman" w:cs="Times New Roman"/>
              </w:rPr>
            </w:pPr>
            <w:r>
              <w:rPr>
                <w:rFonts w:ascii="Times New Roman" w:hAnsi="Times New Roman" w:cs="Times New Roman"/>
              </w:rPr>
              <w:t>персонального закрепления</w:t>
            </w:r>
          </w:p>
          <w:p w:rsidR="00411595" w:rsidRDefault="00411595" w:rsidP="00411595">
            <w:pPr>
              <w:jc w:val="center"/>
              <w:rPr>
                <w:rFonts w:ascii="Times New Roman" w:hAnsi="Times New Roman" w:cs="Times New Roman"/>
              </w:rPr>
            </w:pPr>
            <w:r>
              <w:rPr>
                <w:rFonts w:ascii="Times New Roman" w:hAnsi="Times New Roman" w:cs="Times New Roman"/>
              </w:rPr>
              <w:t>Не более</w:t>
            </w:r>
          </w:p>
          <w:p w:rsidR="00411595" w:rsidRPr="00894D14" w:rsidRDefault="00411595" w:rsidP="00411595">
            <w:pPr>
              <w:jc w:val="center"/>
              <w:rPr>
                <w:rFonts w:ascii="Times New Roman" w:hAnsi="Times New Roman" w:cs="Times New Roman"/>
              </w:rPr>
            </w:pPr>
            <w:r>
              <w:rPr>
                <w:rFonts w:ascii="Times New Roman" w:hAnsi="Times New Roman" w:cs="Times New Roman"/>
              </w:rPr>
              <w:t>150</w:t>
            </w:r>
          </w:p>
        </w:tc>
        <w:tc>
          <w:tcPr>
            <w:tcW w:w="1701"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М</w:t>
            </w:r>
            <w:r w:rsidRPr="00894D14">
              <w:rPr>
                <w:rFonts w:ascii="Times New Roman" w:hAnsi="Times New Roman" w:cs="Times New Roman"/>
              </w:rPr>
              <w:t>ощность двигателя</w:t>
            </w:r>
          </w:p>
        </w:tc>
        <w:tc>
          <w:tcPr>
            <w:tcW w:w="1559"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Н</w:t>
            </w:r>
            <w:r w:rsidRPr="00894D14">
              <w:rPr>
                <w:rFonts w:ascii="Times New Roman" w:hAnsi="Times New Roman" w:cs="Times New Roman"/>
              </w:rPr>
              <w:t>е более</w:t>
            </w:r>
          </w:p>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200</w:t>
            </w:r>
          </w:p>
        </w:tc>
        <w:tc>
          <w:tcPr>
            <w:tcW w:w="1559"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Н</w:t>
            </w:r>
            <w:r w:rsidRPr="00894D14">
              <w:rPr>
                <w:rFonts w:ascii="Times New Roman" w:hAnsi="Times New Roman" w:cs="Times New Roman"/>
              </w:rPr>
              <w:t>е более</w:t>
            </w:r>
          </w:p>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200</w:t>
            </w:r>
          </w:p>
        </w:tc>
        <w:tc>
          <w:tcPr>
            <w:tcW w:w="7230" w:type="dxa"/>
            <w:gridSpan w:val="5"/>
            <w:tcBorders>
              <w:bottom w:val="single" w:sz="4" w:space="0" w:color="auto"/>
            </w:tcBorders>
            <w:vAlign w:val="center"/>
          </w:tcPr>
          <w:p w:rsidR="00411595" w:rsidRDefault="00411595" w:rsidP="00411595">
            <w:pPr>
              <w:jc w:val="center"/>
              <w:rPr>
                <w:rFonts w:ascii="Times New Roman" w:hAnsi="Times New Roman" w:cs="Times New Roman"/>
              </w:rPr>
            </w:pPr>
            <w:r>
              <w:rPr>
                <w:rFonts w:ascii="Times New Roman" w:hAnsi="Times New Roman" w:cs="Times New Roman"/>
              </w:rPr>
              <w:t>Б</w:t>
            </w:r>
            <w:r w:rsidRPr="00ED4237">
              <w:rPr>
                <w:rFonts w:ascii="Times New Roman" w:hAnsi="Times New Roman" w:cs="Times New Roman"/>
              </w:rPr>
              <w:t>ез</w:t>
            </w:r>
            <w:r>
              <w:rPr>
                <w:rFonts w:ascii="Times New Roman" w:hAnsi="Times New Roman" w:cs="Times New Roman"/>
              </w:rPr>
              <w:t xml:space="preserve"> </w:t>
            </w:r>
            <w:r w:rsidRPr="00ED4237">
              <w:rPr>
                <w:rFonts w:ascii="Times New Roman" w:hAnsi="Times New Roman" w:cs="Times New Roman"/>
              </w:rPr>
              <w:t>персонального закрепления</w:t>
            </w:r>
          </w:p>
          <w:p w:rsidR="00411595" w:rsidRDefault="00411595" w:rsidP="00411595">
            <w:pPr>
              <w:jc w:val="center"/>
              <w:rPr>
                <w:rFonts w:ascii="Times New Roman" w:hAnsi="Times New Roman" w:cs="Times New Roman"/>
              </w:rPr>
            </w:pPr>
            <w:r w:rsidRPr="00ED4237">
              <w:rPr>
                <w:rFonts w:ascii="Times New Roman" w:hAnsi="Times New Roman" w:cs="Times New Roman"/>
              </w:rPr>
              <w:t>Не более</w:t>
            </w:r>
          </w:p>
          <w:p w:rsidR="00411595" w:rsidRPr="007C4E43" w:rsidRDefault="00411595" w:rsidP="00411595">
            <w:pPr>
              <w:jc w:val="center"/>
              <w:rPr>
                <w:rFonts w:ascii="Times New Roman" w:hAnsi="Times New Roman" w:cs="Times New Roman"/>
                <w:highlight w:val="yellow"/>
              </w:rPr>
            </w:pPr>
            <w:r w:rsidRPr="00ED4237">
              <w:rPr>
                <w:rFonts w:ascii="Times New Roman" w:hAnsi="Times New Roman" w:cs="Times New Roman"/>
              </w:rPr>
              <w:t>150</w:t>
            </w:r>
          </w:p>
        </w:tc>
        <w:tc>
          <w:tcPr>
            <w:tcW w:w="1134" w:type="dxa"/>
            <w:tcBorders>
              <w:bottom w:val="single" w:sz="4" w:space="0" w:color="auto"/>
            </w:tcBorders>
          </w:tcPr>
          <w:p w:rsidR="00411595" w:rsidRDefault="00411595" w:rsidP="00411595">
            <w:pPr>
              <w:jc w:val="center"/>
            </w:pPr>
          </w:p>
        </w:tc>
        <w:tc>
          <w:tcPr>
            <w:tcW w:w="567" w:type="dxa"/>
            <w:tcBorders>
              <w:bottom w:val="single" w:sz="4" w:space="0" w:color="auto"/>
            </w:tcBorders>
          </w:tcPr>
          <w:p w:rsidR="00411595" w:rsidRDefault="00411595" w:rsidP="00411595">
            <w:pPr>
              <w:jc w:val="center"/>
            </w:pPr>
          </w:p>
        </w:tc>
      </w:tr>
      <w:tr w:rsidR="00411595" w:rsidTr="00696C69">
        <w:tc>
          <w:tcPr>
            <w:tcW w:w="567" w:type="dxa"/>
            <w:vMerge/>
          </w:tcPr>
          <w:p w:rsidR="00411595" w:rsidRPr="00822600" w:rsidRDefault="00411595" w:rsidP="00411595">
            <w:pPr>
              <w:jc w:val="center"/>
            </w:pPr>
          </w:p>
        </w:tc>
        <w:tc>
          <w:tcPr>
            <w:tcW w:w="993" w:type="dxa"/>
            <w:vMerge/>
          </w:tcPr>
          <w:p w:rsidR="00411595" w:rsidRPr="00822600" w:rsidRDefault="00411595" w:rsidP="00411595">
            <w:pPr>
              <w:jc w:val="center"/>
            </w:pPr>
          </w:p>
        </w:tc>
        <w:tc>
          <w:tcPr>
            <w:tcW w:w="1842" w:type="dxa"/>
            <w:vMerge/>
          </w:tcPr>
          <w:p w:rsidR="00411595" w:rsidRPr="00822600" w:rsidRDefault="00411595" w:rsidP="00411595">
            <w:pPr>
              <w:jc w:val="center"/>
            </w:pPr>
          </w:p>
        </w:tc>
        <w:tc>
          <w:tcPr>
            <w:tcW w:w="851"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134"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559" w:type="dxa"/>
            <w:tcBorders>
              <w:bottom w:val="single" w:sz="4" w:space="0" w:color="auto"/>
            </w:tcBorders>
            <w:vAlign w:val="center"/>
          </w:tcPr>
          <w:p w:rsidR="00411595" w:rsidRPr="00ED4237" w:rsidRDefault="00411595" w:rsidP="00411595">
            <w:pPr>
              <w:ind w:left="-108" w:right="-108"/>
              <w:jc w:val="center"/>
              <w:rPr>
                <w:rFonts w:ascii="Times New Roman" w:hAnsi="Times New Roman" w:cs="Times New Roman"/>
              </w:rPr>
            </w:pPr>
            <w:r w:rsidRPr="00ED4237">
              <w:rPr>
                <w:rFonts w:ascii="Times New Roman" w:hAnsi="Times New Roman" w:cs="Times New Roman"/>
              </w:rPr>
              <w:t>Комплектация</w:t>
            </w:r>
          </w:p>
        </w:tc>
        <w:tc>
          <w:tcPr>
            <w:tcW w:w="1843" w:type="dxa"/>
            <w:tcBorders>
              <w:bottom w:val="single" w:sz="4" w:space="0" w:color="auto"/>
            </w:tcBorders>
            <w:vAlign w:val="center"/>
          </w:tcPr>
          <w:p w:rsidR="00411595" w:rsidRPr="00EE4237" w:rsidRDefault="00411595" w:rsidP="00411595">
            <w:pPr>
              <w:jc w:val="center"/>
              <w:rPr>
                <w:rFonts w:ascii="Times New Roman" w:hAnsi="Times New Roman" w:cs="Times New Roman"/>
              </w:rPr>
            </w:pPr>
            <w:r>
              <w:rPr>
                <w:rFonts w:ascii="Times New Roman" w:hAnsi="Times New Roman" w:cs="Times New Roman"/>
              </w:rPr>
              <w:t>-</w:t>
            </w:r>
          </w:p>
        </w:tc>
        <w:tc>
          <w:tcPr>
            <w:tcW w:w="1701" w:type="dxa"/>
            <w:tcBorders>
              <w:bottom w:val="single" w:sz="4" w:space="0" w:color="auto"/>
            </w:tcBorders>
            <w:vAlign w:val="center"/>
          </w:tcPr>
          <w:p w:rsidR="00411595" w:rsidRPr="00EE4237" w:rsidRDefault="00411595" w:rsidP="00411595">
            <w:pPr>
              <w:jc w:val="center"/>
              <w:rPr>
                <w:rFonts w:ascii="Times New Roman" w:hAnsi="Times New Roman" w:cs="Times New Roman"/>
                <w:color w:val="000000"/>
              </w:rPr>
            </w:pPr>
            <w:r w:rsidRPr="00ED4237">
              <w:rPr>
                <w:rFonts w:ascii="Times New Roman" w:hAnsi="Times New Roman" w:cs="Times New Roman"/>
              </w:rPr>
              <w:t>Комплектация</w:t>
            </w:r>
          </w:p>
        </w:tc>
        <w:tc>
          <w:tcPr>
            <w:tcW w:w="10348" w:type="dxa"/>
            <w:gridSpan w:val="7"/>
            <w:tcBorders>
              <w:bottom w:val="single" w:sz="4" w:space="0" w:color="auto"/>
            </w:tcBorders>
            <w:vAlign w:val="center"/>
          </w:tcPr>
          <w:p w:rsidR="00411595" w:rsidRPr="00411595" w:rsidRDefault="00411595" w:rsidP="00411595">
            <w:pPr>
              <w:jc w:val="center"/>
              <w:rPr>
                <w:rFonts w:ascii="Times New Roman" w:hAnsi="Times New Roman" w:cs="Times New Roman"/>
              </w:rPr>
            </w:pPr>
            <w:r w:rsidRPr="00411595">
              <w:rPr>
                <w:rFonts w:ascii="Times New Roman" w:hAnsi="Times New Roman" w:cs="Times New Roman"/>
              </w:rPr>
              <w:t>В соответствии с комплектацией производителя (поставщика) в пределах установленного норматива предельной цены</w:t>
            </w:r>
          </w:p>
        </w:tc>
        <w:tc>
          <w:tcPr>
            <w:tcW w:w="1134" w:type="dxa"/>
            <w:tcBorders>
              <w:bottom w:val="single" w:sz="4" w:space="0" w:color="auto"/>
            </w:tcBorders>
          </w:tcPr>
          <w:p w:rsidR="00411595" w:rsidRDefault="00411595" w:rsidP="00411595">
            <w:pPr>
              <w:jc w:val="center"/>
            </w:pPr>
          </w:p>
        </w:tc>
        <w:tc>
          <w:tcPr>
            <w:tcW w:w="567" w:type="dxa"/>
            <w:tcBorders>
              <w:bottom w:val="single" w:sz="4" w:space="0" w:color="auto"/>
            </w:tcBorders>
          </w:tcPr>
          <w:p w:rsidR="00411595" w:rsidRDefault="00411595" w:rsidP="00411595">
            <w:pPr>
              <w:jc w:val="center"/>
            </w:pPr>
          </w:p>
        </w:tc>
      </w:tr>
      <w:tr w:rsidR="00411595" w:rsidTr="00411595">
        <w:tc>
          <w:tcPr>
            <w:tcW w:w="567" w:type="dxa"/>
            <w:vMerge/>
            <w:tcBorders>
              <w:bottom w:val="single" w:sz="4" w:space="0" w:color="auto"/>
            </w:tcBorders>
          </w:tcPr>
          <w:p w:rsidR="00411595" w:rsidRDefault="00411595" w:rsidP="00411595">
            <w:pPr>
              <w:jc w:val="center"/>
            </w:pPr>
          </w:p>
        </w:tc>
        <w:tc>
          <w:tcPr>
            <w:tcW w:w="993" w:type="dxa"/>
            <w:vMerge/>
            <w:tcBorders>
              <w:bottom w:val="single" w:sz="4" w:space="0" w:color="auto"/>
            </w:tcBorders>
          </w:tcPr>
          <w:p w:rsidR="00411595" w:rsidRPr="00894D14" w:rsidRDefault="00411595" w:rsidP="00411595">
            <w:pPr>
              <w:jc w:val="center"/>
              <w:rPr>
                <w:rFonts w:ascii="Times New Roman" w:hAnsi="Times New Roman" w:cs="Times New Roman"/>
              </w:rPr>
            </w:pPr>
          </w:p>
        </w:tc>
        <w:tc>
          <w:tcPr>
            <w:tcW w:w="1842" w:type="dxa"/>
            <w:vMerge/>
            <w:tcBorders>
              <w:bottom w:val="single" w:sz="4" w:space="0" w:color="auto"/>
            </w:tcBorders>
          </w:tcPr>
          <w:p w:rsidR="00411595" w:rsidRPr="00894D14" w:rsidRDefault="00411595" w:rsidP="00411595">
            <w:pPr>
              <w:jc w:val="center"/>
              <w:rPr>
                <w:rFonts w:ascii="Times New Roman" w:hAnsi="Times New Roman" w:cs="Times New Roman"/>
              </w:rPr>
            </w:pPr>
          </w:p>
        </w:tc>
        <w:tc>
          <w:tcPr>
            <w:tcW w:w="851" w:type="dxa"/>
            <w:tcBorders>
              <w:bottom w:val="single" w:sz="4" w:space="0" w:color="auto"/>
            </w:tcBorders>
            <w:vAlign w:val="center"/>
          </w:tcPr>
          <w:p w:rsidR="00411595" w:rsidRPr="00894D14" w:rsidRDefault="00411595" w:rsidP="00411595">
            <w:pPr>
              <w:jc w:val="center"/>
              <w:rPr>
                <w:rFonts w:ascii="Times New Roman" w:hAnsi="Times New Roman" w:cs="Times New Roman"/>
                <w:lang w:val="en-US"/>
              </w:rPr>
            </w:pPr>
            <w:r w:rsidRPr="00894D14">
              <w:rPr>
                <w:rFonts w:ascii="Times New Roman" w:hAnsi="Times New Roman" w:cs="Times New Roman"/>
                <w:lang w:val="en-US"/>
              </w:rPr>
              <w:t>383</w:t>
            </w:r>
          </w:p>
        </w:tc>
        <w:tc>
          <w:tcPr>
            <w:tcW w:w="1134" w:type="dxa"/>
            <w:tcBorders>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Р</w:t>
            </w:r>
            <w:r w:rsidRPr="00894D14">
              <w:rPr>
                <w:rFonts w:ascii="Times New Roman" w:hAnsi="Times New Roman" w:cs="Times New Roman"/>
              </w:rPr>
              <w:t>убль</w:t>
            </w:r>
          </w:p>
        </w:tc>
        <w:tc>
          <w:tcPr>
            <w:tcW w:w="1559" w:type="dxa"/>
            <w:tcBorders>
              <w:bottom w:val="single" w:sz="4" w:space="0" w:color="auto"/>
            </w:tcBorders>
            <w:vAlign w:val="center"/>
          </w:tcPr>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Предельная цена</w:t>
            </w:r>
          </w:p>
        </w:tc>
        <w:tc>
          <w:tcPr>
            <w:tcW w:w="1843" w:type="dxa"/>
            <w:tcBorders>
              <w:bottom w:val="single" w:sz="4" w:space="0" w:color="auto"/>
            </w:tcBorders>
          </w:tcPr>
          <w:p w:rsidR="00411595" w:rsidRPr="000D7147" w:rsidRDefault="00411595" w:rsidP="00411595">
            <w:pPr>
              <w:jc w:val="center"/>
              <w:rPr>
                <w:rFonts w:ascii="Times New Roman" w:hAnsi="Times New Roman" w:cs="Times New Roman"/>
              </w:rPr>
            </w:pPr>
            <w:r>
              <w:rPr>
                <w:rFonts w:ascii="Times New Roman" w:hAnsi="Times New Roman" w:cs="Times New Roman"/>
              </w:rPr>
              <w:t xml:space="preserve">Для руководителя </w:t>
            </w:r>
            <w:r w:rsidRPr="000D7147">
              <w:rPr>
                <w:rFonts w:ascii="Times New Roman" w:hAnsi="Times New Roman" w:cs="Times New Roman"/>
              </w:rPr>
              <w:t xml:space="preserve"> федерального </w:t>
            </w:r>
            <w:proofErr w:type="spellStart"/>
            <w:r w:rsidRPr="000D7147">
              <w:rPr>
                <w:rFonts w:ascii="Times New Roman" w:hAnsi="Times New Roman" w:cs="Times New Roman"/>
              </w:rPr>
              <w:t>государствен-ного</w:t>
            </w:r>
            <w:proofErr w:type="spellEnd"/>
            <w:r w:rsidRPr="000D7147">
              <w:rPr>
                <w:rFonts w:ascii="Times New Roman" w:hAnsi="Times New Roman" w:cs="Times New Roman"/>
              </w:rPr>
              <w:t xml:space="preserve"> органа</w:t>
            </w:r>
          </w:p>
          <w:p w:rsidR="00411595" w:rsidRPr="000D7147" w:rsidRDefault="00411595" w:rsidP="00411595">
            <w:pPr>
              <w:jc w:val="center"/>
              <w:rPr>
                <w:rFonts w:ascii="Times New Roman" w:hAnsi="Times New Roman" w:cs="Times New Roman"/>
              </w:rPr>
            </w:pPr>
            <w:r w:rsidRPr="000D7147">
              <w:rPr>
                <w:rFonts w:ascii="Times New Roman" w:hAnsi="Times New Roman" w:cs="Times New Roman"/>
              </w:rPr>
              <w:t>Не более</w:t>
            </w:r>
          </w:p>
          <w:p w:rsidR="00411595" w:rsidRDefault="00411595" w:rsidP="00411595">
            <w:pPr>
              <w:jc w:val="center"/>
              <w:rPr>
                <w:rFonts w:ascii="Times New Roman" w:hAnsi="Times New Roman" w:cs="Times New Roman"/>
              </w:rPr>
            </w:pPr>
            <w:r>
              <w:rPr>
                <w:rFonts w:ascii="Times New Roman" w:hAnsi="Times New Roman" w:cs="Times New Roman"/>
              </w:rPr>
              <w:t>2,5 млн.</w:t>
            </w:r>
          </w:p>
          <w:p w:rsidR="00411595" w:rsidRDefault="00411595" w:rsidP="00411595">
            <w:pPr>
              <w:jc w:val="center"/>
              <w:rPr>
                <w:rFonts w:ascii="Times New Roman" w:hAnsi="Times New Roman" w:cs="Times New Roman"/>
              </w:rPr>
            </w:pPr>
            <w:r>
              <w:rPr>
                <w:rFonts w:ascii="Times New Roman" w:hAnsi="Times New Roman" w:cs="Times New Roman"/>
              </w:rPr>
              <w:t xml:space="preserve">Для заместителя руководителя </w:t>
            </w:r>
            <w:r w:rsidRPr="000D7147">
              <w:rPr>
                <w:rFonts w:ascii="Times New Roman" w:hAnsi="Times New Roman" w:cs="Times New Roman"/>
              </w:rPr>
              <w:t xml:space="preserve"> федерального </w:t>
            </w:r>
            <w:proofErr w:type="spellStart"/>
            <w:r w:rsidRPr="000D7147">
              <w:rPr>
                <w:rFonts w:ascii="Times New Roman" w:hAnsi="Times New Roman" w:cs="Times New Roman"/>
              </w:rPr>
              <w:t>государствен-ного</w:t>
            </w:r>
            <w:proofErr w:type="spellEnd"/>
            <w:r w:rsidRPr="000D7147">
              <w:rPr>
                <w:rFonts w:ascii="Times New Roman" w:hAnsi="Times New Roman" w:cs="Times New Roman"/>
              </w:rPr>
              <w:t xml:space="preserve"> органа</w:t>
            </w:r>
          </w:p>
          <w:p w:rsidR="00411595" w:rsidRDefault="00411595" w:rsidP="00411595">
            <w:pPr>
              <w:jc w:val="center"/>
            </w:pPr>
          </w:p>
        </w:tc>
        <w:tc>
          <w:tcPr>
            <w:tcW w:w="1701" w:type="dxa"/>
            <w:tcBorders>
              <w:bottom w:val="single" w:sz="4" w:space="0" w:color="auto"/>
            </w:tcBorders>
            <w:vAlign w:val="center"/>
          </w:tcPr>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Предельная цена</w:t>
            </w:r>
          </w:p>
        </w:tc>
        <w:tc>
          <w:tcPr>
            <w:tcW w:w="1559" w:type="dxa"/>
            <w:tcBorders>
              <w:bottom w:val="single" w:sz="4" w:space="0" w:color="auto"/>
            </w:tcBorders>
            <w:vAlign w:val="center"/>
          </w:tcPr>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Не более</w:t>
            </w:r>
          </w:p>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2</w:t>
            </w:r>
            <w:r>
              <w:rPr>
                <w:rFonts w:ascii="Times New Roman" w:hAnsi="Times New Roman" w:cs="Times New Roman"/>
              </w:rPr>
              <w:t> </w:t>
            </w:r>
            <w:r w:rsidRPr="00ED4237">
              <w:rPr>
                <w:rFonts w:ascii="Times New Roman" w:hAnsi="Times New Roman" w:cs="Times New Roman"/>
              </w:rPr>
              <w:t>500</w:t>
            </w:r>
            <w:r>
              <w:rPr>
                <w:rFonts w:ascii="Times New Roman" w:hAnsi="Times New Roman" w:cs="Times New Roman"/>
              </w:rPr>
              <w:t xml:space="preserve"> </w:t>
            </w:r>
            <w:r w:rsidRPr="00ED4237">
              <w:rPr>
                <w:rFonts w:ascii="Times New Roman" w:hAnsi="Times New Roman" w:cs="Times New Roman"/>
              </w:rPr>
              <w:t>000</w:t>
            </w:r>
          </w:p>
        </w:tc>
        <w:tc>
          <w:tcPr>
            <w:tcW w:w="1559" w:type="dxa"/>
            <w:tcBorders>
              <w:bottom w:val="single" w:sz="4" w:space="0" w:color="auto"/>
            </w:tcBorders>
            <w:vAlign w:val="center"/>
          </w:tcPr>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Не более</w:t>
            </w:r>
          </w:p>
          <w:p w:rsidR="00411595" w:rsidRPr="00ED4237" w:rsidRDefault="00411595" w:rsidP="00411595">
            <w:pPr>
              <w:jc w:val="center"/>
              <w:rPr>
                <w:rFonts w:ascii="Times New Roman" w:hAnsi="Times New Roman" w:cs="Times New Roman"/>
              </w:rPr>
            </w:pPr>
            <w:r w:rsidRPr="00ED4237">
              <w:rPr>
                <w:rFonts w:ascii="Times New Roman" w:hAnsi="Times New Roman" w:cs="Times New Roman"/>
              </w:rPr>
              <w:t>2</w:t>
            </w:r>
            <w:r>
              <w:rPr>
                <w:rFonts w:ascii="Times New Roman" w:hAnsi="Times New Roman" w:cs="Times New Roman"/>
              </w:rPr>
              <w:t> </w:t>
            </w:r>
            <w:r w:rsidRPr="00ED4237">
              <w:rPr>
                <w:rFonts w:ascii="Times New Roman" w:hAnsi="Times New Roman" w:cs="Times New Roman"/>
              </w:rPr>
              <w:t>000</w:t>
            </w:r>
            <w:r>
              <w:rPr>
                <w:rFonts w:ascii="Times New Roman" w:hAnsi="Times New Roman" w:cs="Times New Roman"/>
              </w:rPr>
              <w:t xml:space="preserve"> </w:t>
            </w:r>
            <w:r w:rsidRPr="00ED4237">
              <w:rPr>
                <w:rFonts w:ascii="Times New Roman" w:hAnsi="Times New Roman" w:cs="Times New Roman"/>
              </w:rPr>
              <w:t>000</w:t>
            </w:r>
          </w:p>
        </w:tc>
        <w:tc>
          <w:tcPr>
            <w:tcW w:w="7230" w:type="dxa"/>
            <w:gridSpan w:val="5"/>
            <w:tcBorders>
              <w:bottom w:val="single" w:sz="4" w:space="0" w:color="auto"/>
            </w:tcBorders>
            <w:vAlign w:val="center"/>
          </w:tcPr>
          <w:p w:rsidR="00411595" w:rsidRDefault="00411595" w:rsidP="00411595">
            <w:pPr>
              <w:jc w:val="center"/>
              <w:rPr>
                <w:rFonts w:ascii="Times New Roman" w:hAnsi="Times New Roman" w:cs="Times New Roman"/>
              </w:rPr>
            </w:pPr>
            <w:r>
              <w:rPr>
                <w:rFonts w:ascii="Times New Roman" w:hAnsi="Times New Roman" w:cs="Times New Roman"/>
              </w:rPr>
              <w:t>Б</w:t>
            </w:r>
            <w:r w:rsidRPr="00ED4237">
              <w:rPr>
                <w:rFonts w:ascii="Times New Roman" w:hAnsi="Times New Roman" w:cs="Times New Roman"/>
              </w:rPr>
              <w:t>ез персонального закрепления</w:t>
            </w:r>
          </w:p>
          <w:p w:rsidR="00411595" w:rsidRDefault="00411595" w:rsidP="00411595">
            <w:pPr>
              <w:jc w:val="center"/>
              <w:rPr>
                <w:rFonts w:ascii="Times New Roman" w:hAnsi="Times New Roman" w:cs="Times New Roman"/>
              </w:rPr>
            </w:pPr>
            <w:r w:rsidRPr="00ED4237">
              <w:rPr>
                <w:rFonts w:ascii="Times New Roman" w:hAnsi="Times New Roman" w:cs="Times New Roman"/>
              </w:rPr>
              <w:t>Не более</w:t>
            </w:r>
          </w:p>
          <w:p w:rsidR="00411595" w:rsidRDefault="00411595" w:rsidP="00411595">
            <w:pPr>
              <w:jc w:val="center"/>
            </w:pPr>
            <w:r w:rsidRPr="00ED4237">
              <w:rPr>
                <w:rFonts w:ascii="Times New Roman" w:hAnsi="Times New Roman" w:cs="Times New Roman"/>
              </w:rPr>
              <w:t>1</w:t>
            </w:r>
            <w:r>
              <w:rPr>
                <w:rFonts w:ascii="Times New Roman" w:hAnsi="Times New Roman" w:cs="Times New Roman"/>
              </w:rPr>
              <w:t> </w:t>
            </w:r>
            <w:r w:rsidRPr="00ED4237">
              <w:rPr>
                <w:rFonts w:ascii="Times New Roman" w:hAnsi="Times New Roman" w:cs="Times New Roman"/>
              </w:rPr>
              <w:t>000</w:t>
            </w:r>
            <w:r>
              <w:rPr>
                <w:rFonts w:ascii="Times New Roman" w:hAnsi="Times New Roman" w:cs="Times New Roman"/>
              </w:rPr>
              <w:t xml:space="preserve"> </w:t>
            </w:r>
            <w:r w:rsidRPr="00ED4237">
              <w:rPr>
                <w:rFonts w:ascii="Times New Roman" w:hAnsi="Times New Roman" w:cs="Times New Roman"/>
              </w:rPr>
              <w:t>000</w:t>
            </w:r>
          </w:p>
        </w:tc>
        <w:tc>
          <w:tcPr>
            <w:tcW w:w="1134" w:type="dxa"/>
            <w:tcBorders>
              <w:bottom w:val="single" w:sz="4" w:space="0" w:color="auto"/>
            </w:tcBorders>
          </w:tcPr>
          <w:p w:rsidR="00411595" w:rsidRDefault="00411595" w:rsidP="00411595">
            <w:pPr>
              <w:jc w:val="center"/>
            </w:pPr>
          </w:p>
        </w:tc>
        <w:tc>
          <w:tcPr>
            <w:tcW w:w="567" w:type="dxa"/>
            <w:tcBorders>
              <w:bottom w:val="single" w:sz="4" w:space="0" w:color="auto"/>
            </w:tcBorders>
          </w:tcPr>
          <w:p w:rsidR="00411595" w:rsidRDefault="00411595" w:rsidP="00411595">
            <w:pPr>
              <w:jc w:val="center"/>
            </w:pPr>
          </w:p>
        </w:tc>
      </w:tr>
      <w:tr w:rsidR="00411595" w:rsidTr="00696C69">
        <w:tc>
          <w:tcPr>
            <w:tcW w:w="567" w:type="dxa"/>
            <w:tcBorders>
              <w:bottom w:val="single" w:sz="4" w:space="0" w:color="auto"/>
            </w:tcBorders>
          </w:tcPr>
          <w:p w:rsidR="00411595" w:rsidRDefault="00411595" w:rsidP="00696C69">
            <w:pPr>
              <w:jc w:val="center"/>
            </w:pPr>
            <w:r>
              <w:lastRenderedPageBreak/>
              <w:t>1</w:t>
            </w:r>
          </w:p>
        </w:tc>
        <w:tc>
          <w:tcPr>
            <w:tcW w:w="993" w:type="dxa"/>
            <w:tcBorders>
              <w:bottom w:val="single" w:sz="4" w:space="0" w:color="auto"/>
            </w:tcBorders>
          </w:tcPr>
          <w:p w:rsidR="00411595" w:rsidRDefault="00411595" w:rsidP="00696C69">
            <w:pPr>
              <w:jc w:val="center"/>
            </w:pPr>
            <w:r>
              <w:t>2</w:t>
            </w:r>
          </w:p>
        </w:tc>
        <w:tc>
          <w:tcPr>
            <w:tcW w:w="1842" w:type="dxa"/>
            <w:tcBorders>
              <w:bottom w:val="single" w:sz="4" w:space="0" w:color="auto"/>
            </w:tcBorders>
          </w:tcPr>
          <w:p w:rsidR="00411595" w:rsidRDefault="00411595" w:rsidP="00696C69">
            <w:pPr>
              <w:jc w:val="center"/>
            </w:pPr>
            <w:r>
              <w:t>3</w:t>
            </w:r>
          </w:p>
        </w:tc>
        <w:tc>
          <w:tcPr>
            <w:tcW w:w="851" w:type="dxa"/>
            <w:tcBorders>
              <w:bottom w:val="single" w:sz="4" w:space="0" w:color="auto"/>
            </w:tcBorders>
          </w:tcPr>
          <w:p w:rsidR="00411595" w:rsidRDefault="00411595" w:rsidP="00696C69">
            <w:pPr>
              <w:jc w:val="center"/>
            </w:pPr>
            <w:r>
              <w:t>4</w:t>
            </w:r>
          </w:p>
        </w:tc>
        <w:tc>
          <w:tcPr>
            <w:tcW w:w="1134" w:type="dxa"/>
            <w:tcBorders>
              <w:bottom w:val="single" w:sz="4" w:space="0" w:color="auto"/>
            </w:tcBorders>
          </w:tcPr>
          <w:p w:rsidR="00411595" w:rsidRDefault="00411595" w:rsidP="00696C69">
            <w:pPr>
              <w:jc w:val="center"/>
            </w:pPr>
            <w:r>
              <w:t>5</w:t>
            </w:r>
          </w:p>
        </w:tc>
        <w:tc>
          <w:tcPr>
            <w:tcW w:w="1559" w:type="dxa"/>
            <w:tcBorders>
              <w:bottom w:val="single" w:sz="4" w:space="0" w:color="auto"/>
            </w:tcBorders>
          </w:tcPr>
          <w:p w:rsidR="00411595" w:rsidRDefault="00411595" w:rsidP="00696C69">
            <w:pPr>
              <w:jc w:val="center"/>
            </w:pPr>
            <w:r>
              <w:t>6</w:t>
            </w:r>
          </w:p>
        </w:tc>
        <w:tc>
          <w:tcPr>
            <w:tcW w:w="1843" w:type="dxa"/>
            <w:tcBorders>
              <w:bottom w:val="single" w:sz="4" w:space="0" w:color="auto"/>
            </w:tcBorders>
          </w:tcPr>
          <w:p w:rsidR="00411595" w:rsidRDefault="00411595" w:rsidP="00696C69">
            <w:pPr>
              <w:jc w:val="center"/>
            </w:pPr>
            <w:r>
              <w:t>7</w:t>
            </w:r>
          </w:p>
        </w:tc>
        <w:tc>
          <w:tcPr>
            <w:tcW w:w="1701" w:type="dxa"/>
            <w:tcBorders>
              <w:bottom w:val="single" w:sz="4" w:space="0" w:color="auto"/>
            </w:tcBorders>
          </w:tcPr>
          <w:p w:rsidR="00411595" w:rsidRDefault="00411595" w:rsidP="00696C69">
            <w:pPr>
              <w:jc w:val="center"/>
            </w:pPr>
            <w:r>
              <w:t>8</w:t>
            </w:r>
          </w:p>
        </w:tc>
        <w:tc>
          <w:tcPr>
            <w:tcW w:w="1559" w:type="dxa"/>
            <w:tcBorders>
              <w:bottom w:val="single" w:sz="4" w:space="0" w:color="auto"/>
            </w:tcBorders>
          </w:tcPr>
          <w:p w:rsidR="00411595" w:rsidRDefault="00411595" w:rsidP="00696C69">
            <w:pPr>
              <w:jc w:val="center"/>
            </w:pPr>
            <w:r>
              <w:t>9</w:t>
            </w:r>
          </w:p>
        </w:tc>
        <w:tc>
          <w:tcPr>
            <w:tcW w:w="1559" w:type="dxa"/>
            <w:tcBorders>
              <w:bottom w:val="single" w:sz="4" w:space="0" w:color="auto"/>
            </w:tcBorders>
          </w:tcPr>
          <w:p w:rsidR="00411595" w:rsidRDefault="00411595" w:rsidP="00696C69">
            <w:pPr>
              <w:jc w:val="center"/>
            </w:pPr>
            <w:r>
              <w:t>10</w:t>
            </w:r>
          </w:p>
        </w:tc>
        <w:tc>
          <w:tcPr>
            <w:tcW w:w="1701" w:type="dxa"/>
            <w:tcBorders>
              <w:bottom w:val="single" w:sz="4" w:space="0" w:color="auto"/>
            </w:tcBorders>
          </w:tcPr>
          <w:p w:rsidR="00411595" w:rsidRDefault="00411595" w:rsidP="00696C69">
            <w:pPr>
              <w:jc w:val="center"/>
            </w:pPr>
            <w:r>
              <w:t>11</w:t>
            </w:r>
          </w:p>
        </w:tc>
        <w:tc>
          <w:tcPr>
            <w:tcW w:w="1134" w:type="dxa"/>
            <w:tcBorders>
              <w:bottom w:val="single" w:sz="4" w:space="0" w:color="auto"/>
            </w:tcBorders>
          </w:tcPr>
          <w:p w:rsidR="00411595" w:rsidRDefault="00411595" w:rsidP="00696C69">
            <w:pPr>
              <w:jc w:val="center"/>
            </w:pPr>
            <w:r>
              <w:t>12</w:t>
            </w:r>
          </w:p>
        </w:tc>
        <w:tc>
          <w:tcPr>
            <w:tcW w:w="1418" w:type="dxa"/>
            <w:tcBorders>
              <w:bottom w:val="single" w:sz="4" w:space="0" w:color="auto"/>
            </w:tcBorders>
          </w:tcPr>
          <w:p w:rsidR="00411595" w:rsidRDefault="00411595" w:rsidP="00696C69">
            <w:pPr>
              <w:jc w:val="center"/>
            </w:pPr>
            <w:r>
              <w:t>13</w:t>
            </w:r>
          </w:p>
        </w:tc>
        <w:tc>
          <w:tcPr>
            <w:tcW w:w="1559" w:type="dxa"/>
            <w:tcBorders>
              <w:bottom w:val="single" w:sz="4" w:space="0" w:color="auto"/>
            </w:tcBorders>
          </w:tcPr>
          <w:p w:rsidR="00411595" w:rsidRDefault="00411595" w:rsidP="00696C69">
            <w:pPr>
              <w:jc w:val="center"/>
            </w:pPr>
            <w:r>
              <w:t>14</w:t>
            </w:r>
          </w:p>
        </w:tc>
        <w:tc>
          <w:tcPr>
            <w:tcW w:w="1418" w:type="dxa"/>
            <w:tcBorders>
              <w:bottom w:val="single" w:sz="4" w:space="0" w:color="auto"/>
            </w:tcBorders>
          </w:tcPr>
          <w:p w:rsidR="00411595" w:rsidRDefault="00411595" w:rsidP="00696C69">
            <w:pPr>
              <w:jc w:val="center"/>
            </w:pPr>
            <w:r>
              <w:t>15</w:t>
            </w:r>
          </w:p>
        </w:tc>
        <w:tc>
          <w:tcPr>
            <w:tcW w:w="1134" w:type="dxa"/>
            <w:tcBorders>
              <w:bottom w:val="single" w:sz="4" w:space="0" w:color="auto"/>
            </w:tcBorders>
          </w:tcPr>
          <w:p w:rsidR="00411595" w:rsidRDefault="00411595" w:rsidP="00696C69">
            <w:pPr>
              <w:jc w:val="center"/>
            </w:pPr>
            <w:r>
              <w:t>16</w:t>
            </w:r>
          </w:p>
        </w:tc>
        <w:tc>
          <w:tcPr>
            <w:tcW w:w="567" w:type="dxa"/>
            <w:tcBorders>
              <w:bottom w:val="single" w:sz="4" w:space="0" w:color="auto"/>
            </w:tcBorders>
          </w:tcPr>
          <w:p w:rsidR="00411595" w:rsidRDefault="00411595" w:rsidP="00696C69">
            <w:pPr>
              <w:jc w:val="center"/>
            </w:pPr>
            <w:r>
              <w:t>17</w:t>
            </w:r>
          </w:p>
        </w:tc>
      </w:tr>
      <w:tr w:rsidR="00411595" w:rsidTr="00696C69">
        <w:tc>
          <w:tcPr>
            <w:tcW w:w="567" w:type="dxa"/>
            <w:tcBorders>
              <w:bottom w:val="single" w:sz="4" w:space="0" w:color="auto"/>
            </w:tcBorders>
          </w:tcPr>
          <w:p w:rsidR="00411595" w:rsidRDefault="00411595" w:rsidP="00411595">
            <w:pPr>
              <w:jc w:val="center"/>
            </w:pPr>
          </w:p>
        </w:tc>
        <w:tc>
          <w:tcPr>
            <w:tcW w:w="993" w:type="dxa"/>
            <w:tcBorders>
              <w:bottom w:val="single" w:sz="4" w:space="0" w:color="auto"/>
            </w:tcBorders>
          </w:tcPr>
          <w:p w:rsidR="00411595" w:rsidRDefault="00411595" w:rsidP="00411595">
            <w:pPr>
              <w:jc w:val="center"/>
            </w:pPr>
          </w:p>
        </w:tc>
        <w:tc>
          <w:tcPr>
            <w:tcW w:w="1842" w:type="dxa"/>
            <w:tcBorders>
              <w:bottom w:val="single" w:sz="4" w:space="0" w:color="auto"/>
            </w:tcBorders>
          </w:tcPr>
          <w:p w:rsidR="00411595" w:rsidRDefault="00411595" w:rsidP="00411595">
            <w:pPr>
              <w:jc w:val="center"/>
            </w:pPr>
          </w:p>
        </w:tc>
        <w:tc>
          <w:tcPr>
            <w:tcW w:w="851" w:type="dxa"/>
            <w:tcBorders>
              <w:bottom w:val="single" w:sz="4" w:space="0" w:color="auto"/>
            </w:tcBorders>
          </w:tcPr>
          <w:p w:rsidR="00411595" w:rsidRDefault="00411595" w:rsidP="00411595">
            <w:pPr>
              <w:jc w:val="center"/>
            </w:pPr>
          </w:p>
        </w:tc>
        <w:tc>
          <w:tcPr>
            <w:tcW w:w="1134" w:type="dxa"/>
            <w:tcBorders>
              <w:bottom w:val="single" w:sz="4" w:space="0" w:color="auto"/>
            </w:tcBorders>
          </w:tcPr>
          <w:p w:rsidR="00411595" w:rsidRDefault="00411595" w:rsidP="00411595">
            <w:pPr>
              <w:jc w:val="center"/>
            </w:pPr>
          </w:p>
        </w:tc>
        <w:tc>
          <w:tcPr>
            <w:tcW w:w="1559" w:type="dxa"/>
            <w:tcBorders>
              <w:bottom w:val="single" w:sz="4" w:space="0" w:color="auto"/>
            </w:tcBorders>
          </w:tcPr>
          <w:p w:rsidR="00411595" w:rsidRDefault="00411595" w:rsidP="00411595">
            <w:pPr>
              <w:jc w:val="center"/>
            </w:pPr>
          </w:p>
        </w:tc>
        <w:tc>
          <w:tcPr>
            <w:tcW w:w="1843" w:type="dxa"/>
            <w:tcBorders>
              <w:bottom w:val="single" w:sz="4" w:space="0" w:color="auto"/>
            </w:tcBorders>
          </w:tcPr>
          <w:p w:rsidR="00411595" w:rsidRPr="000D7147" w:rsidRDefault="00411595" w:rsidP="00411595">
            <w:pPr>
              <w:jc w:val="center"/>
              <w:rPr>
                <w:rFonts w:ascii="Times New Roman" w:hAnsi="Times New Roman" w:cs="Times New Roman"/>
              </w:rPr>
            </w:pPr>
            <w:r w:rsidRPr="000D7147">
              <w:rPr>
                <w:rFonts w:ascii="Times New Roman" w:hAnsi="Times New Roman" w:cs="Times New Roman"/>
              </w:rPr>
              <w:t>Не более</w:t>
            </w:r>
          </w:p>
          <w:p w:rsidR="00411595" w:rsidRDefault="00411595" w:rsidP="00411595">
            <w:pPr>
              <w:jc w:val="center"/>
              <w:rPr>
                <w:rFonts w:ascii="Times New Roman" w:hAnsi="Times New Roman" w:cs="Times New Roman"/>
              </w:rPr>
            </w:pPr>
            <w:r>
              <w:rPr>
                <w:rFonts w:ascii="Times New Roman" w:hAnsi="Times New Roman" w:cs="Times New Roman"/>
              </w:rPr>
              <w:t>2,0 млн.</w:t>
            </w:r>
          </w:p>
          <w:p w:rsidR="00411595" w:rsidRDefault="00411595" w:rsidP="00411595">
            <w:pPr>
              <w:jc w:val="center"/>
              <w:rPr>
                <w:rFonts w:ascii="Times New Roman" w:hAnsi="Times New Roman" w:cs="Times New Roman"/>
              </w:rPr>
            </w:pPr>
            <w:r>
              <w:rPr>
                <w:rFonts w:ascii="Times New Roman" w:hAnsi="Times New Roman" w:cs="Times New Roman"/>
              </w:rPr>
              <w:t xml:space="preserve">Без </w:t>
            </w:r>
          </w:p>
          <w:p w:rsidR="00411595" w:rsidRDefault="00411595" w:rsidP="00411595">
            <w:pPr>
              <w:ind w:left="-107" w:right="-109"/>
              <w:jc w:val="center"/>
              <w:rPr>
                <w:rFonts w:ascii="Times New Roman" w:hAnsi="Times New Roman" w:cs="Times New Roman"/>
              </w:rPr>
            </w:pPr>
            <w:r>
              <w:rPr>
                <w:rFonts w:ascii="Times New Roman" w:hAnsi="Times New Roman" w:cs="Times New Roman"/>
              </w:rPr>
              <w:t>персонального закрепления</w:t>
            </w:r>
          </w:p>
          <w:p w:rsidR="00411595" w:rsidRDefault="00411595" w:rsidP="00411595">
            <w:pPr>
              <w:jc w:val="center"/>
              <w:rPr>
                <w:rFonts w:ascii="Times New Roman" w:hAnsi="Times New Roman" w:cs="Times New Roman"/>
              </w:rPr>
            </w:pPr>
            <w:r>
              <w:rPr>
                <w:rFonts w:ascii="Times New Roman" w:hAnsi="Times New Roman" w:cs="Times New Roman"/>
              </w:rPr>
              <w:t>Не более</w:t>
            </w:r>
          </w:p>
          <w:p w:rsidR="00411595" w:rsidRDefault="00411595" w:rsidP="00411595">
            <w:pPr>
              <w:jc w:val="center"/>
            </w:pPr>
            <w:r>
              <w:rPr>
                <w:rFonts w:ascii="Times New Roman" w:hAnsi="Times New Roman" w:cs="Times New Roman"/>
              </w:rPr>
              <w:t>1,0 млн.</w:t>
            </w:r>
          </w:p>
        </w:tc>
        <w:tc>
          <w:tcPr>
            <w:tcW w:w="1701" w:type="dxa"/>
            <w:tcBorders>
              <w:bottom w:val="single" w:sz="4" w:space="0" w:color="auto"/>
            </w:tcBorders>
          </w:tcPr>
          <w:p w:rsidR="00411595" w:rsidRDefault="00411595" w:rsidP="00411595">
            <w:pPr>
              <w:jc w:val="center"/>
            </w:pPr>
          </w:p>
        </w:tc>
        <w:tc>
          <w:tcPr>
            <w:tcW w:w="1559" w:type="dxa"/>
            <w:tcBorders>
              <w:bottom w:val="single" w:sz="4" w:space="0" w:color="auto"/>
            </w:tcBorders>
          </w:tcPr>
          <w:p w:rsidR="00411595" w:rsidRDefault="00411595" w:rsidP="00411595">
            <w:pPr>
              <w:jc w:val="center"/>
            </w:pPr>
          </w:p>
        </w:tc>
        <w:tc>
          <w:tcPr>
            <w:tcW w:w="1559" w:type="dxa"/>
            <w:tcBorders>
              <w:bottom w:val="single" w:sz="4" w:space="0" w:color="auto"/>
            </w:tcBorders>
          </w:tcPr>
          <w:p w:rsidR="00411595" w:rsidRDefault="00411595" w:rsidP="00411595">
            <w:pPr>
              <w:jc w:val="center"/>
            </w:pPr>
          </w:p>
        </w:tc>
        <w:tc>
          <w:tcPr>
            <w:tcW w:w="7230" w:type="dxa"/>
            <w:gridSpan w:val="5"/>
            <w:tcBorders>
              <w:bottom w:val="single" w:sz="4" w:space="0" w:color="auto"/>
            </w:tcBorders>
          </w:tcPr>
          <w:p w:rsidR="00411595" w:rsidRDefault="00411595" w:rsidP="00411595">
            <w:pPr>
              <w:jc w:val="center"/>
            </w:pPr>
          </w:p>
        </w:tc>
        <w:tc>
          <w:tcPr>
            <w:tcW w:w="1134" w:type="dxa"/>
            <w:tcBorders>
              <w:bottom w:val="single" w:sz="4" w:space="0" w:color="auto"/>
            </w:tcBorders>
          </w:tcPr>
          <w:p w:rsidR="00411595" w:rsidRDefault="00411595" w:rsidP="00411595">
            <w:pPr>
              <w:jc w:val="center"/>
            </w:pPr>
          </w:p>
        </w:tc>
        <w:tc>
          <w:tcPr>
            <w:tcW w:w="567" w:type="dxa"/>
            <w:tcBorders>
              <w:bottom w:val="single" w:sz="4" w:space="0" w:color="auto"/>
            </w:tcBorders>
          </w:tcPr>
          <w:p w:rsidR="00411595" w:rsidRDefault="00411595" w:rsidP="00411595">
            <w:pPr>
              <w:jc w:val="center"/>
            </w:pPr>
          </w:p>
        </w:tc>
      </w:tr>
      <w:tr w:rsidR="00411595" w:rsidTr="008315E4">
        <w:tc>
          <w:tcPr>
            <w:tcW w:w="567" w:type="dxa"/>
            <w:vMerge w:val="restart"/>
            <w:tcBorders>
              <w:top w:val="single" w:sz="4" w:space="0" w:color="auto"/>
              <w:left w:val="single" w:sz="4" w:space="0" w:color="auto"/>
              <w:right w:val="single" w:sz="4" w:space="0" w:color="auto"/>
            </w:tcBorders>
          </w:tcPr>
          <w:p w:rsidR="00411595" w:rsidRDefault="00411595" w:rsidP="00411595">
            <w:pPr>
              <w:jc w:val="center"/>
            </w:pPr>
            <w:r>
              <w:t>6</w:t>
            </w:r>
          </w:p>
        </w:tc>
        <w:tc>
          <w:tcPr>
            <w:tcW w:w="993" w:type="dxa"/>
            <w:vMerge w:val="restart"/>
            <w:tcBorders>
              <w:top w:val="single" w:sz="4" w:space="0" w:color="auto"/>
              <w:left w:val="single" w:sz="4" w:space="0" w:color="auto"/>
              <w:right w:val="single" w:sz="4" w:space="0" w:color="auto"/>
            </w:tcBorders>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34.10.30</w:t>
            </w:r>
          </w:p>
        </w:tc>
        <w:tc>
          <w:tcPr>
            <w:tcW w:w="1842" w:type="dxa"/>
            <w:vMerge w:val="restart"/>
            <w:tcBorders>
              <w:top w:val="single" w:sz="4" w:space="0" w:color="auto"/>
              <w:left w:val="single" w:sz="4" w:space="0" w:color="auto"/>
              <w:right w:val="single" w:sz="4" w:space="0" w:color="auto"/>
            </w:tcBorders>
          </w:tcPr>
          <w:p w:rsidR="00411595" w:rsidRPr="00411595" w:rsidRDefault="00411595" w:rsidP="00411595">
            <w:pPr>
              <w:autoSpaceDE w:val="0"/>
              <w:autoSpaceDN w:val="0"/>
              <w:adjustRightInd w:val="0"/>
              <w:jc w:val="center"/>
              <w:rPr>
                <w:rFonts w:ascii="Times New Roman" w:hAnsi="Times New Roman" w:cs="Times New Roman"/>
              </w:rPr>
            </w:pPr>
            <w:r w:rsidRPr="00411595">
              <w:rPr>
                <w:rFonts w:ascii="Times New Roman" w:hAnsi="Times New Roman" w:cs="Times New Roman"/>
              </w:rPr>
              <w:t xml:space="preserve">Средства авто-транспортные для перевозки </w:t>
            </w:r>
          </w:p>
          <w:p w:rsidR="00411595" w:rsidRDefault="00411595" w:rsidP="00411595">
            <w:pPr>
              <w:autoSpaceDE w:val="0"/>
              <w:autoSpaceDN w:val="0"/>
              <w:adjustRightInd w:val="0"/>
              <w:jc w:val="center"/>
              <w:rPr>
                <w:rFonts w:ascii="Times New Roman" w:hAnsi="Times New Roman" w:cs="Times New Roman"/>
              </w:rPr>
            </w:pPr>
            <w:r w:rsidRPr="00411595">
              <w:rPr>
                <w:rFonts w:ascii="Times New Roman" w:hAnsi="Times New Roman" w:cs="Times New Roman"/>
              </w:rPr>
              <w:t>10 человек и более</w:t>
            </w:r>
          </w:p>
          <w:p w:rsidR="00DF4B1C" w:rsidRPr="00894D14" w:rsidRDefault="00DF4B1C" w:rsidP="00411595">
            <w:pPr>
              <w:autoSpaceDE w:val="0"/>
              <w:autoSpaceDN w:val="0"/>
              <w:adjustRightInd w:val="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lang w:val="en-US"/>
              </w:rPr>
            </w:pPr>
            <w:r w:rsidRPr="00894D14">
              <w:rPr>
                <w:rFonts w:ascii="Times New Roman" w:hAnsi="Times New Roman" w:cs="Times New Roman"/>
                <w:lang w:val="en-US"/>
              </w:rPr>
              <w:t>251</w:t>
            </w:r>
          </w:p>
        </w:tc>
        <w:tc>
          <w:tcPr>
            <w:tcW w:w="1134"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Лошади</w:t>
            </w:r>
            <w:r>
              <w:rPr>
                <w:rFonts w:ascii="Times New Roman" w:hAnsi="Times New Roman" w:cs="Times New Roman"/>
              </w:rPr>
              <w:t>-</w:t>
            </w:r>
            <w:proofErr w:type="spellStart"/>
            <w:r w:rsidRPr="00894D14">
              <w:rPr>
                <w:rFonts w:ascii="Times New Roman" w:hAnsi="Times New Roman" w:cs="Times New Roman"/>
              </w:rPr>
              <w:t>ная</w:t>
            </w:r>
            <w:proofErr w:type="spellEnd"/>
            <w:r w:rsidRPr="00894D14">
              <w:rPr>
                <w:rFonts w:ascii="Times New Roman" w:hAnsi="Times New Roman" w:cs="Times New Roman"/>
              </w:rPr>
              <w:t xml:space="preserve"> сила</w:t>
            </w:r>
          </w:p>
        </w:tc>
        <w:tc>
          <w:tcPr>
            <w:tcW w:w="1559"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М</w:t>
            </w:r>
            <w:r w:rsidRPr="00894D14">
              <w:rPr>
                <w:rFonts w:ascii="Times New Roman" w:hAnsi="Times New Roman" w:cs="Times New Roman"/>
              </w:rPr>
              <w:t>ощность двигателя</w:t>
            </w:r>
          </w:p>
        </w:tc>
        <w:tc>
          <w:tcPr>
            <w:tcW w:w="1843" w:type="dxa"/>
            <w:tcBorders>
              <w:top w:val="single" w:sz="4" w:space="0" w:color="auto"/>
              <w:left w:val="single" w:sz="4" w:space="0" w:color="auto"/>
              <w:bottom w:val="single" w:sz="4" w:space="0" w:color="auto"/>
              <w:right w:val="single" w:sz="4" w:space="0" w:color="auto"/>
            </w:tcBorders>
            <w:vAlign w:val="center"/>
          </w:tcPr>
          <w:p w:rsidR="00411595" w:rsidRPr="00626F18" w:rsidRDefault="00411595" w:rsidP="0041159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М</w:t>
            </w:r>
            <w:r w:rsidRPr="00894D14">
              <w:rPr>
                <w:rFonts w:ascii="Times New Roman" w:hAnsi="Times New Roman" w:cs="Times New Roman"/>
              </w:rPr>
              <w:t>ощность двигателя</w:t>
            </w:r>
          </w:p>
        </w:tc>
        <w:tc>
          <w:tcPr>
            <w:tcW w:w="10348" w:type="dxa"/>
            <w:gridSpan w:val="7"/>
            <w:tcBorders>
              <w:top w:val="single" w:sz="4" w:space="0" w:color="auto"/>
              <w:left w:val="single" w:sz="4" w:space="0" w:color="auto"/>
              <w:bottom w:val="single" w:sz="4" w:space="0" w:color="auto"/>
              <w:right w:val="single" w:sz="4" w:space="0" w:color="auto"/>
            </w:tcBorders>
            <w:vAlign w:val="center"/>
          </w:tcPr>
          <w:p w:rsidR="00411595" w:rsidRDefault="00411595" w:rsidP="00411595">
            <w:pPr>
              <w:jc w:val="center"/>
              <w:rPr>
                <w:rFonts w:ascii="Times New Roman" w:hAnsi="Times New Roman" w:cs="Times New Roman"/>
              </w:rPr>
            </w:pPr>
            <w:r>
              <w:rPr>
                <w:rFonts w:ascii="Times New Roman" w:hAnsi="Times New Roman" w:cs="Times New Roman"/>
              </w:rPr>
              <w:t>Б</w:t>
            </w:r>
            <w:r w:rsidRPr="00626F18">
              <w:rPr>
                <w:rFonts w:ascii="Times New Roman" w:hAnsi="Times New Roman" w:cs="Times New Roman"/>
              </w:rPr>
              <w:t>ез персонального закрепления</w:t>
            </w:r>
          </w:p>
          <w:p w:rsidR="00411595" w:rsidRDefault="00411595" w:rsidP="00411595">
            <w:pPr>
              <w:jc w:val="center"/>
              <w:rPr>
                <w:rFonts w:ascii="Times New Roman" w:hAnsi="Times New Roman" w:cs="Times New Roman"/>
              </w:rPr>
            </w:pPr>
            <w:r w:rsidRPr="00626F18">
              <w:rPr>
                <w:rFonts w:ascii="Times New Roman" w:hAnsi="Times New Roman" w:cs="Times New Roman"/>
              </w:rPr>
              <w:t>Не более</w:t>
            </w:r>
          </w:p>
          <w:p w:rsidR="00411595" w:rsidRDefault="00411595" w:rsidP="00411595">
            <w:pPr>
              <w:jc w:val="center"/>
            </w:pPr>
            <w:r w:rsidRPr="00626F18">
              <w:rPr>
                <w:rFonts w:ascii="Times New Roman" w:hAnsi="Times New Roman" w:cs="Times New Roman"/>
              </w:rPr>
              <w:t xml:space="preserve"> </w:t>
            </w:r>
            <w:r>
              <w:rPr>
                <w:rFonts w:ascii="Times New Roman" w:hAnsi="Times New Roman" w:cs="Times New Roman"/>
              </w:rPr>
              <w:t>2</w:t>
            </w:r>
            <w:r w:rsidRPr="00626F1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c>
          <w:tcPr>
            <w:tcW w:w="567"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r>
      <w:tr w:rsidR="00411595" w:rsidTr="008315E4">
        <w:tc>
          <w:tcPr>
            <w:tcW w:w="567" w:type="dxa"/>
            <w:vMerge/>
            <w:tcBorders>
              <w:left w:val="single" w:sz="4" w:space="0" w:color="auto"/>
              <w:bottom w:val="single" w:sz="4" w:space="0" w:color="auto"/>
              <w:right w:val="single" w:sz="4" w:space="0" w:color="auto"/>
            </w:tcBorders>
          </w:tcPr>
          <w:p w:rsidR="00411595" w:rsidRDefault="00411595" w:rsidP="00411595">
            <w:pPr>
              <w:jc w:val="center"/>
            </w:pPr>
          </w:p>
        </w:tc>
        <w:tc>
          <w:tcPr>
            <w:tcW w:w="993" w:type="dxa"/>
            <w:vMerge/>
            <w:tcBorders>
              <w:left w:val="single" w:sz="4" w:space="0" w:color="auto"/>
              <w:bottom w:val="single" w:sz="4" w:space="0" w:color="auto"/>
              <w:right w:val="single" w:sz="4" w:space="0" w:color="auto"/>
            </w:tcBorders>
          </w:tcPr>
          <w:p w:rsidR="00411595" w:rsidRDefault="00411595" w:rsidP="00411595">
            <w:pPr>
              <w:jc w:val="center"/>
            </w:pPr>
          </w:p>
        </w:tc>
        <w:tc>
          <w:tcPr>
            <w:tcW w:w="1842" w:type="dxa"/>
            <w:vMerge/>
            <w:tcBorders>
              <w:left w:val="single" w:sz="4" w:space="0" w:color="auto"/>
              <w:bottom w:val="single" w:sz="4" w:space="0" w:color="auto"/>
              <w:right w:val="single" w:sz="4" w:space="0" w:color="auto"/>
            </w:tcBorders>
          </w:tcPr>
          <w:p w:rsidR="00411595" w:rsidRDefault="00411595" w:rsidP="00411595">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ind w:left="-108" w:right="-108"/>
              <w:jc w:val="center"/>
              <w:rPr>
                <w:rFonts w:ascii="Times New Roman" w:hAnsi="Times New Roman" w:cs="Times New Roman"/>
              </w:rPr>
            </w:pPr>
            <w:r w:rsidRPr="00894D14">
              <w:rPr>
                <w:rFonts w:ascii="Times New Roman" w:hAnsi="Times New Roman" w:cs="Times New Roman"/>
              </w:rPr>
              <w:t>Комплектация</w:t>
            </w:r>
          </w:p>
        </w:tc>
        <w:tc>
          <w:tcPr>
            <w:tcW w:w="1843" w:type="dxa"/>
            <w:tcBorders>
              <w:top w:val="single" w:sz="4" w:space="0" w:color="auto"/>
              <w:left w:val="single" w:sz="4" w:space="0" w:color="auto"/>
              <w:bottom w:val="single" w:sz="4" w:space="0" w:color="auto"/>
              <w:right w:val="single" w:sz="4" w:space="0" w:color="auto"/>
            </w:tcBorders>
            <w:vAlign w:val="center"/>
          </w:tcPr>
          <w:p w:rsidR="00411595" w:rsidRPr="00626F18" w:rsidRDefault="00411595" w:rsidP="0041159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Комплектация</w:t>
            </w:r>
          </w:p>
        </w:tc>
        <w:tc>
          <w:tcPr>
            <w:tcW w:w="10348" w:type="dxa"/>
            <w:gridSpan w:val="7"/>
            <w:tcBorders>
              <w:top w:val="single" w:sz="4" w:space="0" w:color="auto"/>
              <w:left w:val="single" w:sz="4" w:space="0" w:color="auto"/>
              <w:bottom w:val="single" w:sz="4" w:space="0" w:color="auto"/>
              <w:right w:val="single" w:sz="4" w:space="0" w:color="auto"/>
            </w:tcBorders>
            <w:vAlign w:val="center"/>
          </w:tcPr>
          <w:p w:rsidR="00411595" w:rsidRPr="00411595" w:rsidRDefault="00411595" w:rsidP="00411595">
            <w:pPr>
              <w:jc w:val="center"/>
              <w:rPr>
                <w:rFonts w:ascii="Times New Roman" w:hAnsi="Times New Roman" w:cs="Times New Roman"/>
              </w:rPr>
            </w:pPr>
            <w:r w:rsidRPr="00411595">
              <w:rPr>
                <w:rFonts w:ascii="Times New Roman" w:hAnsi="Times New Roman" w:cs="Times New Roman"/>
              </w:rPr>
              <w:t>В соответствии с комплектацией производителя (поставщика) в пределах установленного норматива предельной цены</w:t>
            </w:r>
          </w:p>
        </w:tc>
        <w:tc>
          <w:tcPr>
            <w:tcW w:w="1134"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c>
          <w:tcPr>
            <w:tcW w:w="567"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r>
      <w:tr w:rsidR="00411595" w:rsidTr="008315E4">
        <w:tc>
          <w:tcPr>
            <w:tcW w:w="567" w:type="dxa"/>
            <w:vMerge w:val="restart"/>
            <w:tcBorders>
              <w:top w:val="single" w:sz="4" w:space="0" w:color="auto"/>
              <w:left w:val="single" w:sz="4" w:space="0" w:color="auto"/>
              <w:right w:val="single" w:sz="4" w:space="0" w:color="auto"/>
            </w:tcBorders>
          </w:tcPr>
          <w:p w:rsidR="00411595" w:rsidRDefault="00411595" w:rsidP="00411595">
            <w:pPr>
              <w:jc w:val="center"/>
            </w:pPr>
            <w:r>
              <w:t>7</w:t>
            </w:r>
          </w:p>
        </w:tc>
        <w:tc>
          <w:tcPr>
            <w:tcW w:w="993" w:type="dxa"/>
            <w:vMerge w:val="restart"/>
            <w:tcBorders>
              <w:top w:val="single" w:sz="4" w:space="0" w:color="auto"/>
              <w:left w:val="single" w:sz="4" w:space="0" w:color="auto"/>
              <w:right w:val="single" w:sz="4" w:space="0" w:color="auto"/>
            </w:tcBorders>
          </w:tcPr>
          <w:p w:rsidR="00411595" w:rsidRPr="006E11C0" w:rsidRDefault="00411595" w:rsidP="00411595">
            <w:pPr>
              <w:jc w:val="center"/>
              <w:rPr>
                <w:rFonts w:ascii="Times New Roman" w:hAnsi="Times New Roman" w:cs="Times New Roman"/>
              </w:rPr>
            </w:pPr>
            <w:r w:rsidRPr="006E11C0">
              <w:rPr>
                <w:rFonts w:ascii="Times New Roman" w:hAnsi="Times New Roman" w:cs="Times New Roman"/>
              </w:rPr>
              <w:t>34.10.41</w:t>
            </w:r>
          </w:p>
        </w:tc>
        <w:tc>
          <w:tcPr>
            <w:tcW w:w="1842" w:type="dxa"/>
            <w:vMerge w:val="restart"/>
            <w:tcBorders>
              <w:top w:val="single" w:sz="4" w:space="0" w:color="auto"/>
              <w:left w:val="single" w:sz="4" w:space="0" w:color="auto"/>
              <w:right w:val="single" w:sz="4" w:space="0" w:color="auto"/>
            </w:tcBorders>
          </w:tcPr>
          <w:p w:rsidR="00411595" w:rsidRDefault="00411595" w:rsidP="00411595">
            <w:pPr>
              <w:autoSpaceDE w:val="0"/>
              <w:autoSpaceDN w:val="0"/>
              <w:adjustRightInd w:val="0"/>
              <w:jc w:val="center"/>
              <w:rPr>
                <w:rFonts w:ascii="Times New Roman" w:hAnsi="Times New Roman" w:cs="Times New Roman"/>
              </w:rPr>
            </w:pPr>
            <w:r w:rsidRPr="006E11C0">
              <w:rPr>
                <w:rFonts w:ascii="Times New Roman" w:hAnsi="Times New Roman" w:cs="Times New Roman"/>
              </w:rPr>
              <w:t xml:space="preserve">Средства </w:t>
            </w:r>
          </w:p>
          <w:p w:rsidR="00DF4B1C" w:rsidRDefault="00411595" w:rsidP="00411595">
            <w:pPr>
              <w:autoSpaceDE w:val="0"/>
              <w:autoSpaceDN w:val="0"/>
              <w:adjustRightInd w:val="0"/>
              <w:jc w:val="center"/>
              <w:rPr>
                <w:rFonts w:ascii="Times New Roman" w:hAnsi="Times New Roman" w:cs="Times New Roman"/>
              </w:rPr>
            </w:pPr>
            <w:r>
              <w:rPr>
                <w:rFonts w:ascii="Times New Roman" w:hAnsi="Times New Roman" w:cs="Times New Roman"/>
              </w:rPr>
              <w:t>а</w:t>
            </w:r>
            <w:r w:rsidRPr="006E11C0">
              <w:rPr>
                <w:rFonts w:ascii="Times New Roman" w:hAnsi="Times New Roman" w:cs="Times New Roman"/>
              </w:rPr>
              <w:t>втотранспорт</w:t>
            </w:r>
            <w:r>
              <w:rPr>
                <w:rFonts w:ascii="Times New Roman" w:hAnsi="Times New Roman" w:cs="Times New Roman"/>
              </w:rPr>
              <w:t>-</w:t>
            </w:r>
            <w:proofErr w:type="spellStart"/>
            <w:r w:rsidRPr="006E11C0">
              <w:rPr>
                <w:rFonts w:ascii="Times New Roman" w:hAnsi="Times New Roman" w:cs="Times New Roman"/>
              </w:rPr>
              <w:t>ные</w:t>
            </w:r>
            <w:proofErr w:type="spellEnd"/>
            <w:r w:rsidRPr="006E11C0">
              <w:rPr>
                <w:rFonts w:ascii="Times New Roman" w:hAnsi="Times New Roman" w:cs="Times New Roman"/>
              </w:rPr>
              <w:t xml:space="preserve"> </w:t>
            </w:r>
          </w:p>
          <w:p w:rsidR="00411595" w:rsidRDefault="00411595" w:rsidP="00411595">
            <w:pPr>
              <w:autoSpaceDE w:val="0"/>
              <w:autoSpaceDN w:val="0"/>
              <w:adjustRightInd w:val="0"/>
              <w:jc w:val="center"/>
              <w:rPr>
                <w:rFonts w:ascii="Times New Roman" w:hAnsi="Times New Roman" w:cs="Times New Roman"/>
              </w:rPr>
            </w:pPr>
            <w:r w:rsidRPr="006E11C0">
              <w:rPr>
                <w:rFonts w:ascii="Times New Roman" w:hAnsi="Times New Roman" w:cs="Times New Roman"/>
              </w:rPr>
              <w:t>грузовые</w:t>
            </w:r>
          </w:p>
          <w:p w:rsidR="00411595" w:rsidRPr="006E11C0" w:rsidRDefault="00411595" w:rsidP="00411595">
            <w:pPr>
              <w:autoSpaceDE w:val="0"/>
              <w:autoSpaceDN w:val="0"/>
              <w:adjustRightInd w:val="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lang w:val="en-US"/>
              </w:rPr>
            </w:pPr>
            <w:r w:rsidRPr="00894D14">
              <w:rPr>
                <w:rFonts w:ascii="Times New Roman" w:hAnsi="Times New Roman" w:cs="Times New Roman"/>
                <w:lang w:val="en-US"/>
              </w:rPr>
              <w:t>251</w:t>
            </w:r>
          </w:p>
        </w:tc>
        <w:tc>
          <w:tcPr>
            <w:tcW w:w="1134"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sidRPr="00894D14">
              <w:rPr>
                <w:rFonts w:ascii="Times New Roman" w:hAnsi="Times New Roman" w:cs="Times New Roman"/>
              </w:rPr>
              <w:t>Лошади</w:t>
            </w:r>
            <w:r>
              <w:rPr>
                <w:rFonts w:ascii="Times New Roman" w:hAnsi="Times New Roman" w:cs="Times New Roman"/>
              </w:rPr>
              <w:t>-</w:t>
            </w:r>
            <w:proofErr w:type="spellStart"/>
            <w:r w:rsidRPr="00894D14">
              <w:rPr>
                <w:rFonts w:ascii="Times New Roman" w:hAnsi="Times New Roman" w:cs="Times New Roman"/>
              </w:rPr>
              <w:t>ная</w:t>
            </w:r>
            <w:proofErr w:type="spellEnd"/>
            <w:r w:rsidRPr="00894D14">
              <w:rPr>
                <w:rFonts w:ascii="Times New Roman" w:hAnsi="Times New Roman" w:cs="Times New Roman"/>
              </w:rPr>
              <w:t xml:space="preserve"> сила</w:t>
            </w:r>
          </w:p>
        </w:tc>
        <w:tc>
          <w:tcPr>
            <w:tcW w:w="1559" w:type="dxa"/>
            <w:tcBorders>
              <w:top w:val="single" w:sz="4" w:space="0" w:color="auto"/>
              <w:left w:val="single" w:sz="4" w:space="0" w:color="auto"/>
              <w:bottom w:val="single" w:sz="4" w:space="0" w:color="auto"/>
              <w:right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М</w:t>
            </w:r>
            <w:r w:rsidRPr="00894D14">
              <w:rPr>
                <w:rFonts w:ascii="Times New Roman" w:hAnsi="Times New Roman" w:cs="Times New Roman"/>
              </w:rPr>
              <w:t>ощность двигателя</w:t>
            </w:r>
          </w:p>
        </w:tc>
        <w:tc>
          <w:tcPr>
            <w:tcW w:w="1843" w:type="dxa"/>
            <w:tcBorders>
              <w:top w:val="single" w:sz="4" w:space="0" w:color="auto"/>
              <w:left w:val="single" w:sz="4" w:space="0" w:color="auto"/>
              <w:bottom w:val="single" w:sz="4" w:space="0" w:color="auto"/>
              <w:right w:val="single" w:sz="4" w:space="0" w:color="auto"/>
            </w:tcBorders>
            <w:vAlign w:val="center"/>
          </w:tcPr>
          <w:p w:rsidR="00411595" w:rsidRPr="00626F18" w:rsidRDefault="00411595" w:rsidP="0041159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411595" w:rsidRDefault="00411595" w:rsidP="00411595">
            <w:pPr>
              <w:jc w:val="center"/>
            </w:pPr>
            <w:r>
              <w:t>-</w:t>
            </w:r>
          </w:p>
        </w:tc>
        <w:tc>
          <w:tcPr>
            <w:tcW w:w="10348" w:type="dxa"/>
            <w:gridSpan w:val="7"/>
            <w:vMerge w:val="restart"/>
            <w:tcBorders>
              <w:top w:val="single" w:sz="4" w:space="0" w:color="auto"/>
              <w:left w:val="single" w:sz="4" w:space="0" w:color="auto"/>
              <w:right w:val="single" w:sz="4" w:space="0" w:color="auto"/>
            </w:tcBorders>
            <w:vAlign w:val="center"/>
          </w:tcPr>
          <w:p w:rsidR="00411595" w:rsidRDefault="00411595" w:rsidP="00411595">
            <w:pPr>
              <w:jc w:val="center"/>
            </w:pPr>
            <w:r w:rsidRPr="00626F18">
              <w:rPr>
                <w:rFonts w:ascii="Times New Roman" w:hAnsi="Times New Roman" w:cs="Times New Roman"/>
              </w:rPr>
              <w:t>Закупка не предусмотрена</w:t>
            </w:r>
          </w:p>
        </w:tc>
        <w:tc>
          <w:tcPr>
            <w:tcW w:w="1134"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c>
          <w:tcPr>
            <w:tcW w:w="567" w:type="dxa"/>
            <w:tcBorders>
              <w:top w:val="single" w:sz="4" w:space="0" w:color="auto"/>
              <w:left w:val="single" w:sz="4" w:space="0" w:color="auto"/>
              <w:bottom w:val="single" w:sz="4" w:space="0" w:color="auto"/>
              <w:right w:val="single" w:sz="4" w:space="0" w:color="auto"/>
            </w:tcBorders>
          </w:tcPr>
          <w:p w:rsidR="00411595" w:rsidRDefault="00411595" w:rsidP="00411595">
            <w:pPr>
              <w:jc w:val="center"/>
            </w:pPr>
          </w:p>
        </w:tc>
      </w:tr>
      <w:tr w:rsidR="00411595" w:rsidTr="00411595">
        <w:tc>
          <w:tcPr>
            <w:tcW w:w="567" w:type="dxa"/>
            <w:vMerge/>
            <w:tcBorders>
              <w:left w:val="single" w:sz="4" w:space="0" w:color="auto"/>
              <w:bottom w:val="single" w:sz="4" w:space="0" w:color="auto"/>
              <w:right w:val="single" w:sz="4" w:space="0" w:color="auto"/>
            </w:tcBorders>
          </w:tcPr>
          <w:p w:rsidR="00411595" w:rsidRDefault="00411595" w:rsidP="00411595">
            <w:pPr>
              <w:jc w:val="center"/>
            </w:pPr>
          </w:p>
        </w:tc>
        <w:tc>
          <w:tcPr>
            <w:tcW w:w="993" w:type="dxa"/>
            <w:vMerge/>
            <w:tcBorders>
              <w:left w:val="single" w:sz="4" w:space="0" w:color="auto"/>
              <w:bottom w:val="single" w:sz="4" w:space="0" w:color="auto"/>
              <w:right w:val="single" w:sz="4" w:space="0" w:color="auto"/>
            </w:tcBorders>
          </w:tcPr>
          <w:p w:rsidR="00411595" w:rsidRDefault="00411595" w:rsidP="00411595">
            <w:pPr>
              <w:jc w:val="center"/>
            </w:pPr>
          </w:p>
        </w:tc>
        <w:tc>
          <w:tcPr>
            <w:tcW w:w="1842" w:type="dxa"/>
            <w:vMerge/>
            <w:tcBorders>
              <w:left w:val="single" w:sz="4" w:space="0" w:color="auto"/>
              <w:bottom w:val="single" w:sz="4" w:space="0" w:color="auto"/>
              <w:right w:val="single" w:sz="4" w:space="0" w:color="auto"/>
            </w:tcBorders>
          </w:tcPr>
          <w:p w:rsidR="00411595" w:rsidRDefault="00411595" w:rsidP="00411595">
            <w:pPr>
              <w:jc w:val="center"/>
            </w:pPr>
          </w:p>
        </w:tc>
        <w:tc>
          <w:tcPr>
            <w:tcW w:w="851" w:type="dxa"/>
            <w:tcBorders>
              <w:top w:val="single" w:sz="4" w:space="0" w:color="auto"/>
              <w:left w:val="single" w:sz="4" w:space="0" w:color="auto"/>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bottom w:val="single" w:sz="4" w:space="0" w:color="auto"/>
            </w:tcBorders>
            <w:vAlign w:val="center"/>
          </w:tcPr>
          <w:p w:rsidR="00411595" w:rsidRPr="00894D14" w:rsidRDefault="00411595" w:rsidP="00411595">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bottom w:val="single" w:sz="4" w:space="0" w:color="auto"/>
            </w:tcBorders>
            <w:vAlign w:val="center"/>
          </w:tcPr>
          <w:p w:rsidR="00411595" w:rsidRPr="00894D14" w:rsidRDefault="00411595" w:rsidP="00411595">
            <w:pPr>
              <w:ind w:left="-108" w:right="-108"/>
              <w:jc w:val="center"/>
              <w:rPr>
                <w:rFonts w:ascii="Times New Roman" w:hAnsi="Times New Roman" w:cs="Times New Roman"/>
              </w:rPr>
            </w:pPr>
            <w:r w:rsidRPr="00894D14">
              <w:rPr>
                <w:rFonts w:ascii="Times New Roman" w:hAnsi="Times New Roman" w:cs="Times New Roman"/>
              </w:rPr>
              <w:t>Комплектация</w:t>
            </w:r>
          </w:p>
        </w:tc>
        <w:tc>
          <w:tcPr>
            <w:tcW w:w="1843" w:type="dxa"/>
            <w:tcBorders>
              <w:top w:val="single" w:sz="4" w:space="0" w:color="auto"/>
              <w:bottom w:val="single" w:sz="4" w:space="0" w:color="auto"/>
            </w:tcBorders>
            <w:vAlign w:val="center"/>
          </w:tcPr>
          <w:p w:rsidR="00411595" w:rsidRPr="00626F18" w:rsidRDefault="00411595" w:rsidP="00411595">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bottom w:val="single" w:sz="4" w:space="0" w:color="auto"/>
              <w:right w:val="single" w:sz="4" w:space="0" w:color="auto"/>
            </w:tcBorders>
            <w:vAlign w:val="center"/>
          </w:tcPr>
          <w:p w:rsidR="00411595" w:rsidRDefault="00411595" w:rsidP="00411595">
            <w:pPr>
              <w:jc w:val="center"/>
            </w:pPr>
            <w:r>
              <w:t>-</w:t>
            </w:r>
          </w:p>
        </w:tc>
        <w:tc>
          <w:tcPr>
            <w:tcW w:w="10348" w:type="dxa"/>
            <w:gridSpan w:val="7"/>
            <w:vMerge/>
            <w:tcBorders>
              <w:left w:val="single" w:sz="4" w:space="0" w:color="auto"/>
              <w:bottom w:val="single" w:sz="4" w:space="0" w:color="auto"/>
              <w:right w:val="single" w:sz="4" w:space="0" w:color="auto"/>
            </w:tcBorders>
          </w:tcPr>
          <w:p w:rsidR="00411595" w:rsidRDefault="00411595" w:rsidP="00411595">
            <w:pPr>
              <w:jc w:val="center"/>
            </w:pPr>
          </w:p>
        </w:tc>
        <w:tc>
          <w:tcPr>
            <w:tcW w:w="1134" w:type="dxa"/>
            <w:tcBorders>
              <w:top w:val="single" w:sz="4" w:space="0" w:color="auto"/>
              <w:left w:val="single" w:sz="4" w:space="0" w:color="auto"/>
              <w:bottom w:val="single" w:sz="4" w:space="0" w:color="auto"/>
            </w:tcBorders>
          </w:tcPr>
          <w:p w:rsidR="00411595" w:rsidRDefault="00411595" w:rsidP="00411595">
            <w:pPr>
              <w:jc w:val="center"/>
            </w:pPr>
          </w:p>
        </w:tc>
        <w:tc>
          <w:tcPr>
            <w:tcW w:w="567" w:type="dxa"/>
            <w:tcBorders>
              <w:top w:val="single" w:sz="4" w:space="0" w:color="auto"/>
              <w:bottom w:val="single" w:sz="4" w:space="0" w:color="auto"/>
            </w:tcBorders>
          </w:tcPr>
          <w:p w:rsidR="00411595" w:rsidRDefault="00411595" w:rsidP="00411595">
            <w:pPr>
              <w:jc w:val="center"/>
            </w:pPr>
          </w:p>
        </w:tc>
      </w:tr>
      <w:tr w:rsidR="00411595" w:rsidTr="008315E4">
        <w:tc>
          <w:tcPr>
            <w:tcW w:w="567" w:type="dxa"/>
            <w:vMerge w:val="restart"/>
            <w:tcBorders>
              <w:top w:val="single" w:sz="4" w:space="0" w:color="auto"/>
            </w:tcBorders>
          </w:tcPr>
          <w:p w:rsidR="00411595" w:rsidRDefault="00411595" w:rsidP="00411595">
            <w:pPr>
              <w:jc w:val="center"/>
            </w:pPr>
            <w:r>
              <w:t>8</w:t>
            </w:r>
          </w:p>
        </w:tc>
        <w:tc>
          <w:tcPr>
            <w:tcW w:w="993" w:type="dxa"/>
            <w:vMerge w:val="restart"/>
            <w:tcBorders>
              <w:top w:val="single" w:sz="4" w:space="0" w:color="auto"/>
            </w:tcBorders>
          </w:tcPr>
          <w:p w:rsidR="00411595" w:rsidRPr="006E11C0" w:rsidRDefault="00411595" w:rsidP="00411595">
            <w:pPr>
              <w:jc w:val="center"/>
              <w:rPr>
                <w:rFonts w:ascii="Times New Roman" w:hAnsi="Times New Roman" w:cs="Times New Roman"/>
              </w:rPr>
            </w:pPr>
            <w:r w:rsidRPr="006E11C0">
              <w:rPr>
                <w:rFonts w:ascii="Times New Roman" w:hAnsi="Times New Roman" w:cs="Times New Roman"/>
              </w:rPr>
              <w:t>36.11.11</w:t>
            </w:r>
          </w:p>
        </w:tc>
        <w:tc>
          <w:tcPr>
            <w:tcW w:w="1842" w:type="dxa"/>
            <w:vMerge w:val="restart"/>
            <w:tcBorders>
              <w:top w:val="single" w:sz="4" w:space="0" w:color="auto"/>
            </w:tcBorders>
          </w:tcPr>
          <w:p w:rsidR="00411595" w:rsidRPr="006E11C0" w:rsidRDefault="00411595" w:rsidP="00411595">
            <w:pPr>
              <w:jc w:val="center"/>
              <w:rPr>
                <w:rFonts w:ascii="Times New Roman" w:hAnsi="Times New Roman" w:cs="Times New Roman"/>
              </w:rPr>
            </w:pPr>
            <w:r w:rsidRPr="006E11C0">
              <w:rPr>
                <w:rFonts w:ascii="Times New Roman" w:hAnsi="Times New Roman" w:cs="Times New Roman"/>
              </w:rPr>
              <w:t>Мебель для сидения с металлическим каркасом</w:t>
            </w:r>
          </w:p>
        </w:tc>
        <w:tc>
          <w:tcPr>
            <w:tcW w:w="851" w:type="dxa"/>
            <w:tcBorders>
              <w:top w:val="single" w:sz="4" w:space="0" w:color="auto"/>
              <w:bottom w:val="single" w:sz="4" w:space="0" w:color="auto"/>
            </w:tcBorders>
            <w:vAlign w:val="center"/>
          </w:tcPr>
          <w:p w:rsidR="00411595" w:rsidRPr="00953CDB" w:rsidRDefault="00411595" w:rsidP="00411595">
            <w:pPr>
              <w:jc w:val="center"/>
            </w:pPr>
            <w:r>
              <w:t>-</w:t>
            </w:r>
          </w:p>
        </w:tc>
        <w:tc>
          <w:tcPr>
            <w:tcW w:w="1134" w:type="dxa"/>
            <w:tcBorders>
              <w:top w:val="single" w:sz="4" w:space="0" w:color="auto"/>
              <w:bottom w:val="single" w:sz="4" w:space="0" w:color="auto"/>
            </w:tcBorders>
            <w:vAlign w:val="center"/>
          </w:tcPr>
          <w:p w:rsidR="00411595" w:rsidRDefault="00411595" w:rsidP="00411595">
            <w:pPr>
              <w:jc w:val="center"/>
            </w:pPr>
            <w:r>
              <w:t>-</w:t>
            </w:r>
          </w:p>
        </w:tc>
        <w:tc>
          <w:tcPr>
            <w:tcW w:w="1559" w:type="dxa"/>
            <w:tcBorders>
              <w:top w:val="single" w:sz="4" w:space="0" w:color="auto"/>
              <w:bottom w:val="single" w:sz="4" w:space="0" w:color="auto"/>
            </w:tcBorders>
            <w:vAlign w:val="center"/>
          </w:tcPr>
          <w:p w:rsidR="00411595" w:rsidRPr="006E11C0" w:rsidRDefault="00411595" w:rsidP="00411595">
            <w:pPr>
              <w:jc w:val="center"/>
              <w:rPr>
                <w:rFonts w:ascii="Times New Roman" w:hAnsi="Times New Roman" w:cs="Times New Roman"/>
              </w:rPr>
            </w:pPr>
            <w:r>
              <w:rPr>
                <w:rFonts w:ascii="Times New Roman" w:hAnsi="Times New Roman" w:cs="Times New Roman"/>
              </w:rPr>
              <w:t>М</w:t>
            </w:r>
            <w:r w:rsidRPr="006E11C0">
              <w:rPr>
                <w:rFonts w:ascii="Times New Roman" w:hAnsi="Times New Roman" w:cs="Times New Roman"/>
              </w:rPr>
              <w:t>атериал (металл)</w:t>
            </w:r>
          </w:p>
        </w:tc>
        <w:tc>
          <w:tcPr>
            <w:tcW w:w="1843" w:type="dxa"/>
            <w:tcBorders>
              <w:top w:val="single" w:sz="4" w:space="0" w:color="auto"/>
              <w:bottom w:val="single" w:sz="4" w:space="0" w:color="auto"/>
            </w:tcBorders>
            <w:vAlign w:val="center"/>
          </w:tcPr>
          <w:p w:rsidR="00411595" w:rsidRDefault="00411595" w:rsidP="00411595">
            <w:pPr>
              <w:jc w:val="center"/>
            </w:pPr>
            <w:r>
              <w:t>-</w:t>
            </w:r>
          </w:p>
        </w:tc>
        <w:tc>
          <w:tcPr>
            <w:tcW w:w="1701" w:type="dxa"/>
            <w:tcBorders>
              <w:top w:val="single" w:sz="4" w:space="0" w:color="auto"/>
              <w:bottom w:val="single" w:sz="4" w:space="0" w:color="auto"/>
            </w:tcBorders>
            <w:vAlign w:val="center"/>
          </w:tcPr>
          <w:p w:rsidR="00411595" w:rsidRPr="006E11C0" w:rsidRDefault="00411595" w:rsidP="00411595">
            <w:pPr>
              <w:jc w:val="center"/>
              <w:rPr>
                <w:rFonts w:ascii="Times New Roman" w:hAnsi="Times New Roman" w:cs="Times New Roman"/>
              </w:rPr>
            </w:pPr>
            <w:r>
              <w:rPr>
                <w:rFonts w:ascii="Times New Roman" w:hAnsi="Times New Roman" w:cs="Times New Roman"/>
              </w:rPr>
              <w:t>М</w:t>
            </w:r>
            <w:r w:rsidRPr="006E11C0">
              <w:rPr>
                <w:rFonts w:ascii="Times New Roman" w:hAnsi="Times New Roman" w:cs="Times New Roman"/>
              </w:rPr>
              <w:t>атериал (металл)</w:t>
            </w:r>
          </w:p>
        </w:tc>
        <w:tc>
          <w:tcPr>
            <w:tcW w:w="4819" w:type="dxa"/>
            <w:gridSpan w:val="3"/>
            <w:tcBorders>
              <w:top w:val="single" w:sz="4" w:space="0" w:color="auto"/>
              <w:bottom w:val="single" w:sz="4" w:space="0" w:color="auto"/>
            </w:tcBorders>
          </w:tcPr>
          <w:p w:rsidR="00411595" w:rsidRDefault="00411595" w:rsidP="00411595">
            <w:pPr>
              <w:jc w:val="center"/>
              <w:rPr>
                <w:rFonts w:ascii="Times New Roman" w:hAnsi="Times New Roman" w:cs="Times New Roman"/>
              </w:rPr>
            </w:pPr>
            <w:r w:rsidRPr="006E11C0">
              <w:rPr>
                <w:rFonts w:ascii="Times New Roman" w:hAnsi="Times New Roman" w:cs="Times New Roman"/>
              </w:rPr>
              <w:t xml:space="preserve">Возможные значения: </w:t>
            </w:r>
          </w:p>
          <w:p w:rsidR="00411595" w:rsidRDefault="00411595" w:rsidP="00411595">
            <w:pPr>
              <w:jc w:val="center"/>
            </w:pPr>
            <w:r w:rsidRPr="006E11C0">
              <w:rPr>
                <w:rFonts w:ascii="Times New Roman" w:hAnsi="Times New Roman" w:cs="Times New Roman"/>
              </w:rPr>
              <w:t>сталь, алюминий</w:t>
            </w:r>
          </w:p>
        </w:tc>
        <w:tc>
          <w:tcPr>
            <w:tcW w:w="5529" w:type="dxa"/>
            <w:gridSpan w:val="4"/>
            <w:tcBorders>
              <w:top w:val="single" w:sz="4" w:space="0" w:color="auto"/>
              <w:bottom w:val="single" w:sz="4" w:space="0" w:color="auto"/>
            </w:tcBorders>
          </w:tcPr>
          <w:p w:rsidR="00411595" w:rsidRDefault="00411595" w:rsidP="00411595">
            <w:pPr>
              <w:jc w:val="center"/>
              <w:rPr>
                <w:rFonts w:ascii="Times New Roman" w:hAnsi="Times New Roman" w:cs="Times New Roman"/>
              </w:rPr>
            </w:pPr>
            <w:r w:rsidRPr="006E11C0">
              <w:rPr>
                <w:rFonts w:ascii="Times New Roman" w:hAnsi="Times New Roman" w:cs="Times New Roman"/>
              </w:rPr>
              <w:t>Возможные значения:</w:t>
            </w:r>
          </w:p>
          <w:p w:rsidR="00411595" w:rsidRDefault="00411595" w:rsidP="00411595">
            <w:pPr>
              <w:jc w:val="center"/>
            </w:pPr>
            <w:r w:rsidRPr="006E11C0">
              <w:rPr>
                <w:rFonts w:ascii="Times New Roman" w:hAnsi="Times New Roman" w:cs="Times New Roman"/>
              </w:rPr>
              <w:t xml:space="preserve"> сталь, алюминий</w:t>
            </w:r>
          </w:p>
        </w:tc>
        <w:tc>
          <w:tcPr>
            <w:tcW w:w="1134" w:type="dxa"/>
            <w:tcBorders>
              <w:top w:val="single" w:sz="4" w:space="0" w:color="auto"/>
              <w:bottom w:val="single" w:sz="4" w:space="0" w:color="auto"/>
            </w:tcBorders>
          </w:tcPr>
          <w:p w:rsidR="00411595" w:rsidRDefault="00411595" w:rsidP="00411595">
            <w:pPr>
              <w:jc w:val="center"/>
            </w:pPr>
          </w:p>
        </w:tc>
        <w:tc>
          <w:tcPr>
            <w:tcW w:w="567" w:type="dxa"/>
            <w:tcBorders>
              <w:top w:val="single" w:sz="4" w:space="0" w:color="auto"/>
              <w:bottom w:val="single" w:sz="4" w:space="0" w:color="auto"/>
            </w:tcBorders>
          </w:tcPr>
          <w:p w:rsidR="00411595" w:rsidRDefault="00411595" w:rsidP="00411595">
            <w:pPr>
              <w:jc w:val="center"/>
            </w:pPr>
          </w:p>
        </w:tc>
      </w:tr>
      <w:tr w:rsidR="00411595" w:rsidTr="00DF4B1C">
        <w:trPr>
          <w:trHeight w:val="3831"/>
        </w:trPr>
        <w:tc>
          <w:tcPr>
            <w:tcW w:w="567" w:type="dxa"/>
            <w:vMerge/>
            <w:tcBorders>
              <w:bottom w:val="single" w:sz="4" w:space="0" w:color="auto"/>
            </w:tcBorders>
          </w:tcPr>
          <w:p w:rsidR="00411595" w:rsidRDefault="00411595" w:rsidP="00411595">
            <w:pPr>
              <w:jc w:val="center"/>
            </w:pPr>
          </w:p>
        </w:tc>
        <w:tc>
          <w:tcPr>
            <w:tcW w:w="993" w:type="dxa"/>
            <w:vMerge/>
            <w:tcBorders>
              <w:bottom w:val="single" w:sz="4" w:space="0" w:color="auto"/>
            </w:tcBorders>
          </w:tcPr>
          <w:p w:rsidR="00411595" w:rsidRDefault="00411595" w:rsidP="00411595">
            <w:pPr>
              <w:jc w:val="center"/>
            </w:pPr>
          </w:p>
        </w:tc>
        <w:tc>
          <w:tcPr>
            <w:tcW w:w="1842" w:type="dxa"/>
            <w:vMerge/>
            <w:tcBorders>
              <w:bottom w:val="single" w:sz="4" w:space="0" w:color="auto"/>
            </w:tcBorders>
          </w:tcPr>
          <w:p w:rsidR="00411595" w:rsidRDefault="00411595" w:rsidP="00411595">
            <w:pPr>
              <w:jc w:val="center"/>
            </w:pPr>
          </w:p>
        </w:tc>
        <w:tc>
          <w:tcPr>
            <w:tcW w:w="851" w:type="dxa"/>
            <w:tcBorders>
              <w:top w:val="single" w:sz="4" w:space="0" w:color="auto"/>
              <w:bottom w:val="single" w:sz="4" w:space="0" w:color="auto"/>
            </w:tcBorders>
            <w:vAlign w:val="center"/>
          </w:tcPr>
          <w:p w:rsidR="00411595" w:rsidRDefault="00411595" w:rsidP="00411595">
            <w:pPr>
              <w:jc w:val="center"/>
            </w:pPr>
            <w:r>
              <w:t>-</w:t>
            </w:r>
          </w:p>
        </w:tc>
        <w:tc>
          <w:tcPr>
            <w:tcW w:w="1134" w:type="dxa"/>
            <w:tcBorders>
              <w:top w:val="single" w:sz="4" w:space="0" w:color="auto"/>
              <w:bottom w:val="single" w:sz="4" w:space="0" w:color="auto"/>
            </w:tcBorders>
            <w:vAlign w:val="center"/>
          </w:tcPr>
          <w:p w:rsidR="00411595" w:rsidRDefault="00411595" w:rsidP="00411595">
            <w:pPr>
              <w:jc w:val="center"/>
            </w:pPr>
            <w:r>
              <w:t>-</w:t>
            </w:r>
          </w:p>
        </w:tc>
        <w:tc>
          <w:tcPr>
            <w:tcW w:w="1559" w:type="dxa"/>
            <w:tcBorders>
              <w:top w:val="single" w:sz="4" w:space="0" w:color="auto"/>
              <w:bottom w:val="single" w:sz="4" w:space="0" w:color="auto"/>
            </w:tcBorders>
            <w:vAlign w:val="center"/>
          </w:tcPr>
          <w:p w:rsidR="00411595" w:rsidRPr="00842CDA" w:rsidRDefault="00411595" w:rsidP="00411595">
            <w:pPr>
              <w:jc w:val="center"/>
              <w:rPr>
                <w:rFonts w:ascii="Times New Roman" w:hAnsi="Times New Roman" w:cs="Times New Roman"/>
              </w:rPr>
            </w:pPr>
            <w:r>
              <w:rPr>
                <w:rFonts w:ascii="Times New Roman" w:hAnsi="Times New Roman" w:cs="Times New Roman"/>
              </w:rPr>
              <w:t>О</w:t>
            </w:r>
            <w:r w:rsidRPr="00842CDA">
              <w:rPr>
                <w:rFonts w:ascii="Times New Roman" w:hAnsi="Times New Roman" w:cs="Times New Roman"/>
              </w:rPr>
              <w:t>бивочные материалы</w:t>
            </w:r>
          </w:p>
        </w:tc>
        <w:tc>
          <w:tcPr>
            <w:tcW w:w="1843" w:type="dxa"/>
            <w:tcBorders>
              <w:top w:val="single" w:sz="4" w:space="0" w:color="auto"/>
              <w:bottom w:val="single" w:sz="4" w:space="0" w:color="auto"/>
            </w:tcBorders>
          </w:tcPr>
          <w:p w:rsidR="00411595" w:rsidRPr="000D7147" w:rsidRDefault="00411595" w:rsidP="00411595">
            <w:pPr>
              <w:jc w:val="center"/>
              <w:rPr>
                <w:rFonts w:ascii="Times New Roman" w:hAnsi="Times New Roman" w:cs="Times New Roman"/>
              </w:rPr>
            </w:pPr>
            <w:r w:rsidRPr="000D7147">
              <w:rPr>
                <w:rFonts w:ascii="Times New Roman" w:hAnsi="Times New Roman" w:cs="Times New Roman"/>
              </w:rPr>
              <w:t xml:space="preserve">Для должностей </w:t>
            </w:r>
            <w:proofErr w:type="spellStart"/>
            <w:r w:rsidRPr="000D7147">
              <w:rPr>
                <w:rFonts w:ascii="Times New Roman" w:hAnsi="Times New Roman" w:cs="Times New Roman"/>
              </w:rPr>
              <w:t>государствен</w:t>
            </w:r>
            <w:proofErr w:type="spellEnd"/>
            <w:r w:rsidRPr="000D7147">
              <w:rPr>
                <w:rFonts w:ascii="Times New Roman" w:hAnsi="Times New Roman" w:cs="Times New Roman"/>
              </w:rPr>
              <w:t>-ной граждан-</w:t>
            </w:r>
            <w:proofErr w:type="spellStart"/>
            <w:r w:rsidRPr="000D7147">
              <w:rPr>
                <w:rFonts w:ascii="Times New Roman" w:hAnsi="Times New Roman" w:cs="Times New Roman"/>
              </w:rPr>
              <w:t>ской</w:t>
            </w:r>
            <w:proofErr w:type="spellEnd"/>
            <w:r w:rsidRPr="000D7147">
              <w:rPr>
                <w:rFonts w:ascii="Times New Roman" w:hAnsi="Times New Roman" w:cs="Times New Roman"/>
              </w:rPr>
              <w:t xml:space="preserve"> службы:</w:t>
            </w:r>
          </w:p>
          <w:p w:rsidR="00411595" w:rsidRPr="000D7147" w:rsidRDefault="00411595" w:rsidP="00411595">
            <w:pPr>
              <w:ind w:left="-107"/>
              <w:jc w:val="center"/>
              <w:rPr>
                <w:rFonts w:ascii="Times New Roman" w:hAnsi="Times New Roman" w:cs="Times New Roman"/>
              </w:rPr>
            </w:pPr>
            <w:r w:rsidRPr="000D7147">
              <w:rPr>
                <w:rFonts w:ascii="Times New Roman" w:hAnsi="Times New Roman" w:cs="Times New Roman"/>
              </w:rPr>
              <w:t xml:space="preserve">  категории руководители</w:t>
            </w:r>
          </w:p>
          <w:p w:rsidR="00411595" w:rsidRPr="00842CDA" w:rsidRDefault="00411595" w:rsidP="00411595">
            <w:pPr>
              <w:jc w:val="center"/>
              <w:rPr>
                <w:rFonts w:ascii="Times New Roman" w:hAnsi="Times New Roman" w:cs="Times New Roman"/>
              </w:rPr>
            </w:pPr>
            <w:r w:rsidRPr="00842CDA">
              <w:rPr>
                <w:rFonts w:ascii="Times New Roman" w:hAnsi="Times New Roman" w:cs="Times New Roman"/>
              </w:rPr>
              <w:t>предельное значение - кожа натуральная;</w:t>
            </w:r>
          </w:p>
          <w:p w:rsidR="00DF4B1C" w:rsidRDefault="00411595" w:rsidP="00DF4B1C">
            <w:pPr>
              <w:jc w:val="center"/>
              <w:rPr>
                <w:rFonts w:ascii="Times New Roman" w:hAnsi="Times New Roman" w:cs="Times New Roman"/>
              </w:rPr>
            </w:pPr>
            <w:r w:rsidRPr="00C618E8">
              <w:rPr>
                <w:rFonts w:ascii="Times New Roman" w:hAnsi="Times New Roman" w:cs="Times New Roman"/>
              </w:rPr>
              <w:t>Для иных категорий</w:t>
            </w:r>
            <w:r>
              <w:rPr>
                <w:rFonts w:ascii="Times New Roman" w:hAnsi="Times New Roman" w:cs="Times New Roman"/>
              </w:rPr>
              <w:t xml:space="preserve"> </w:t>
            </w:r>
            <w:r w:rsidRPr="00842CDA">
              <w:rPr>
                <w:rFonts w:ascii="Times New Roman" w:hAnsi="Times New Roman" w:cs="Times New Roman"/>
              </w:rPr>
              <w:t xml:space="preserve">предельное значение </w:t>
            </w:r>
            <w:r>
              <w:rPr>
                <w:rFonts w:ascii="Times New Roman" w:hAnsi="Times New Roman" w:cs="Times New Roman"/>
              </w:rPr>
              <w:t>–</w:t>
            </w:r>
            <w:r w:rsidRPr="00842CDA">
              <w:rPr>
                <w:rFonts w:ascii="Times New Roman" w:hAnsi="Times New Roman" w:cs="Times New Roman"/>
              </w:rPr>
              <w:t>искусствен</w:t>
            </w:r>
            <w:r w:rsidR="00DF4B1C">
              <w:rPr>
                <w:rFonts w:ascii="Times New Roman" w:hAnsi="Times New Roman" w:cs="Times New Roman"/>
              </w:rPr>
              <w:t>н</w:t>
            </w:r>
            <w:r w:rsidR="00DF4B1C" w:rsidRPr="003D0BAA">
              <w:rPr>
                <w:rFonts w:ascii="Times New Roman" w:hAnsi="Times New Roman" w:cs="Times New Roman"/>
              </w:rPr>
              <w:t>ая</w:t>
            </w:r>
            <w:r w:rsidR="00DF4B1C">
              <w:rPr>
                <w:rFonts w:ascii="Times New Roman" w:hAnsi="Times New Roman" w:cs="Times New Roman"/>
              </w:rPr>
              <w:t xml:space="preserve"> </w:t>
            </w:r>
            <w:r w:rsidR="00DF4B1C" w:rsidRPr="00842CDA">
              <w:rPr>
                <w:rFonts w:ascii="Times New Roman" w:hAnsi="Times New Roman" w:cs="Times New Roman"/>
              </w:rPr>
              <w:t>кожа, возможные значения: мебельный (искусствен</w:t>
            </w:r>
            <w:r w:rsidR="00DF4B1C">
              <w:rPr>
                <w:rFonts w:ascii="Times New Roman" w:hAnsi="Times New Roman" w:cs="Times New Roman"/>
              </w:rPr>
              <w:t>-</w:t>
            </w:r>
            <w:proofErr w:type="spellStart"/>
            <w:r w:rsidR="00DF4B1C" w:rsidRPr="00842CDA">
              <w:rPr>
                <w:rFonts w:ascii="Times New Roman" w:hAnsi="Times New Roman" w:cs="Times New Roman"/>
              </w:rPr>
              <w:t>ный</w:t>
            </w:r>
            <w:proofErr w:type="spellEnd"/>
            <w:r w:rsidR="00DF4B1C" w:rsidRPr="00842CDA">
              <w:rPr>
                <w:rFonts w:ascii="Times New Roman" w:hAnsi="Times New Roman" w:cs="Times New Roman"/>
              </w:rPr>
              <w:t>) мех, искусствен</w:t>
            </w:r>
            <w:r w:rsidR="00DF4B1C">
              <w:rPr>
                <w:rFonts w:ascii="Times New Roman" w:hAnsi="Times New Roman" w:cs="Times New Roman"/>
              </w:rPr>
              <w:t>-</w:t>
            </w:r>
            <w:proofErr w:type="spellStart"/>
            <w:r w:rsidR="00DF4B1C">
              <w:rPr>
                <w:rFonts w:ascii="Times New Roman" w:hAnsi="Times New Roman" w:cs="Times New Roman"/>
              </w:rPr>
              <w:t>ная</w:t>
            </w:r>
            <w:proofErr w:type="spellEnd"/>
            <w:r w:rsidR="00DF4B1C">
              <w:rPr>
                <w:rFonts w:ascii="Times New Roman" w:hAnsi="Times New Roman" w:cs="Times New Roman"/>
              </w:rPr>
              <w:t xml:space="preserve"> замша (микрофибра)</w:t>
            </w:r>
            <w:r w:rsidR="00DF4B1C" w:rsidRPr="00842CDA">
              <w:rPr>
                <w:rFonts w:ascii="Times New Roman" w:hAnsi="Times New Roman" w:cs="Times New Roman"/>
              </w:rPr>
              <w:t xml:space="preserve"> ткань, нетканые материалы</w:t>
            </w:r>
            <w:r w:rsidR="00DF4B1C">
              <w:rPr>
                <w:rFonts w:ascii="Times New Roman" w:hAnsi="Times New Roman" w:cs="Times New Roman"/>
              </w:rPr>
              <w:t>;</w:t>
            </w:r>
          </w:p>
          <w:p w:rsidR="00411595" w:rsidRPr="00C618E8" w:rsidRDefault="00DF4B1C" w:rsidP="00DF4B1C">
            <w:pPr>
              <w:jc w:val="center"/>
              <w:rPr>
                <w:rFonts w:ascii="Times New Roman" w:hAnsi="Times New Roman" w:cs="Times New Roman"/>
              </w:rPr>
            </w:pPr>
            <w:r>
              <w:rPr>
                <w:rFonts w:ascii="Times New Roman" w:hAnsi="Times New Roman" w:cs="Times New Roman"/>
              </w:rPr>
              <w:t xml:space="preserve">Для категории </w:t>
            </w:r>
            <w:proofErr w:type="spellStart"/>
            <w:r>
              <w:rPr>
                <w:rFonts w:ascii="Times New Roman" w:hAnsi="Times New Roman" w:cs="Times New Roman"/>
              </w:rPr>
              <w:t>обеспечива-ющие</w:t>
            </w:r>
            <w:proofErr w:type="spellEnd"/>
            <w:r>
              <w:rPr>
                <w:rFonts w:ascii="Times New Roman" w:hAnsi="Times New Roman" w:cs="Times New Roman"/>
              </w:rPr>
              <w:t xml:space="preserve"> специалисты п</w:t>
            </w:r>
            <w:r w:rsidRPr="00842CDA">
              <w:rPr>
                <w:rFonts w:ascii="Times New Roman" w:hAnsi="Times New Roman" w:cs="Times New Roman"/>
              </w:rPr>
              <w:t>редельное значение - ткань</w:t>
            </w:r>
          </w:p>
        </w:tc>
        <w:tc>
          <w:tcPr>
            <w:tcW w:w="1701" w:type="dxa"/>
            <w:tcBorders>
              <w:top w:val="single" w:sz="4" w:space="0" w:color="auto"/>
              <w:bottom w:val="single" w:sz="4" w:space="0" w:color="auto"/>
            </w:tcBorders>
            <w:vAlign w:val="center"/>
          </w:tcPr>
          <w:p w:rsidR="00411595" w:rsidRDefault="00411595" w:rsidP="00411595">
            <w:pPr>
              <w:jc w:val="center"/>
            </w:pPr>
            <w:r>
              <w:rPr>
                <w:rFonts w:ascii="Times New Roman" w:hAnsi="Times New Roman" w:cs="Times New Roman"/>
              </w:rPr>
              <w:t>О</w:t>
            </w:r>
            <w:r w:rsidRPr="00842CDA">
              <w:rPr>
                <w:rFonts w:ascii="Times New Roman" w:hAnsi="Times New Roman" w:cs="Times New Roman"/>
              </w:rPr>
              <w:t>бивочные материалы</w:t>
            </w:r>
          </w:p>
        </w:tc>
        <w:tc>
          <w:tcPr>
            <w:tcW w:w="4819" w:type="dxa"/>
            <w:gridSpan w:val="3"/>
            <w:tcBorders>
              <w:top w:val="single" w:sz="4" w:space="0" w:color="auto"/>
              <w:bottom w:val="single" w:sz="4" w:space="0" w:color="auto"/>
            </w:tcBorders>
            <w:vAlign w:val="center"/>
          </w:tcPr>
          <w:p w:rsidR="00411595" w:rsidRDefault="00411595" w:rsidP="00411595">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 xml:space="preserve">редельное значение </w:t>
            </w:r>
            <w:r>
              <w:rPr>
                <w:rFonts w:ascii="Times New Roman" w:hAnsi="Times New Roman" w:cs="Times New Roman"/>
              </w:rPr>
              <w:t>–</w:t>
            </w:r>
          </w:p>
          <w:p w:rsidR="00411595" w:rsidRPr="00842CDA" w:rsidRDefault="00411595" w:rsidP="00411595">
            <w:pPr>
              <w:jc w:val="center"/>
              <w:rPr>
                <w:rFonts w:ascii="Times New Roman" w:hAnsi="Times New Roman" w:cs="Times New Roman"/>
              </w:rPr>
            </w:pPr>
            <w:r w:rsidRPr="00842CDA">
              <w:rPr>
                <w:rFonts w:ascii="Times New Roman" w:hAnsi="Times New Roman" w:cs="Times New Roman"/>
              </w:rPr>
              <w:t>кожа натуральная</w:t>
            </w:r>
          </w:p>
          <w:p w:rsidR="00411595" w:rsidRDefault="00411595" w:rsidP="00411595">
            <w:pPr>
              <w:jc w:val="center"/>
              <w:rPr>
                <w:rFonts w:ascii="Times New Roman" w:hAnsi="Times New Roman" w:cs="Times New Roman"/>
              </w:rPr>
            </w:pPr>
            <w:r>
              <w:rPr>
                <w:rFonts w:ascii="Times New Roman" w:hAnsi="Times New Roman" w:cs="Times New Roman"/>
              </w:rPr>
              <w:t>В</w:t>
            </w:r>
            <w:r w:rsidRPr="00842CDA">
              <w:rPr>
                <w:rFonts w:ascii="Times New Roman" w:hAnsi="Times New Roman" w:cs="Times New Roman"/>
              </w:rPr>
              <w:t>озможные значения:</w:t>
            </w:r>
          </w:p>
          <w:p w:rsidR="00411595" w:rsidRDefault="00411595" w:rsidP="00411595">
            <w:pPr>
              <w:jc w:val="center"/>
              <w:rPr>
                <w:rFonts w:ascii="Times New Roman" w:hAnsi="Times New Roman" w:cs="Times New Roman"/>
              </w:rPr>
            </w:pPr>
            <w:r w:rsidRPr="00842CDA">
              <w:rPr>
                <w:rFonts w:ascii="Times New Roman" w:hAnsi="Times New Roman" w:cs="Times New Roman"/>
              </w:rPr>
              <w:t>искусственная кожа, мебельный</w:t>
            </w:r>
          </w:p>
          <w:p w:rsidR="00411595" w:rsidRDefault="00411595" w:rsidP="00411595">
            <w:pPr>
              <w:jc w:val="center"/>
            </w:pPr>
            <w:r w:rsidRPr="00842CDA">
              <w:rPr>
                <w:rFonts w:ascii="Times New Roman" w:hAnsi="Times New Roman" w:cs="Times New Roman"/>
              </w:rPr>
              <w:t>(искусственный) мех, искусственная замша (микрофибра), ткань, нетканые материалы</w:t>
            </w:r>
          </w:p>
        </w:tc>
        <w:tc>
          <w:tcPr>
            <w:tcW w:w="4111" w:type="dxa"/>
            <w:gridSpan w:val="3"/>
            <w:tcBorders>
              <w:top w:val="single" w:sz="4" w:space="0" w:color="auto"/>
              <w:bottom w:val="single" w:sz="4" w:space="0" w:color="auto"/>
            </w:tcBorders>
            <w:vAlign w:val="center"/>
          </w:tcPr>
          <w:p w:rsidR="00411595" w:rsidRDefault="00411595" w:rsidP="00411595">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 xml:space="preserve">редельное значение </w:t>
            </w:r>
            <w:r>
              <w:rPr>
                <w:rFonts w:ascii="Times New Roman" w:hAnsi="Times New Roman" w:cs="Times New Roman"/>
              </w:rPr>
              <w:t>–</w:t>
            </w:r>
          </w:p>
          <w:p w:rsidR="00411595" w:rsidRPr="00842CDA" w:rsidRDefault="00411595" w:rsidP="00411595">
            <w:pPr>
              <w:jc w:val="center"/>
              <w:rPr>
                <w:rFonts w:ascii="Times New Roman" w:hAnsi="Times New Roman" w:cs="Times New Roman"/>
              </w:rPr>
            </w:pPr>
            <w:r w:rsidRPr="00842CDA">
              <w:rPr>
                <w:rFonts w:ascii="Times New Roman" w:hAnsi="Times New Roman" w:cs="Times New Roman"/>
              </w:rPr>
              <w:t>искусственная кожа</w:t>
            </w:r>
          </w:p>
          <w:p w:rsidR="00411595" w:rsidRDefault="00411595" w:rsidP="00411595">
            <w:pPr>
              <w:jc w:val="center"/>
              <w:rPr>
                <w:rFonts w:ascii="Times New Roman" w:hAnsi="Times New Roman" w:cs="Times New Roman"/>
              </w:rPr>
            </w:pPr>
            <w:r>
              <w:rPr>
                <w:rFonts w:ascii="Times New Roman" w:hAnsi="Times New Roman" w:cs="Times New Roman"/>
              </w:rPr>
              <w:t>В</w:t>
            </w:r>
            <w:r w:rsidRPr="00842CDA">
              <w:rPr>
                <w:rFonts w:ascii="Times New Roman" w:hAnsi="Times New Roman" w:cs="Times New Roman"/>
              </w:rPr>
              <w:t>озможные значения:</w:t>
            </w:r>
          </w:p>
          <w:p w:rsidR="00411595" w:rsidRDefault="00411595" w:rsidP="00411595">
            <w:pPr>
              <w:jc w:val="center"/>
            </w:pPr>
            <w:r w:rsidRPr="00842CDA">
              <w:rPr>
                <w:rFonts w:ascii="Times New Roman" w:hAnsi="Times New Roman" w:cs="Times New Roman"/>
              </w:rPr>
              <w:t>мебельный (искусственный) мех, искусственная замша (микрофибра), ткань, нетканые материалы</w:t>
            </w:r>
          </w:p>
        </w:tc>
        <w:tc>
          <w:tcPr>
            <w:tcW w:w="1418" w:type="dxa"/>
            <w:tcBorders>
              <w:top w:val="single" w:sz="4" w:space="0" w:color="auto"/>
              <w:bottom w:val="single" w:sz="4" w:space="0" w:color="auto"/>
            </w:tcBorders>
            <w:vAlign w:val="center"/>
          </w:tcPr>
          <w:p w:rsidR="00DF4B1C" w:rsidRPr="00842CDA" w:rsidRDefault="00DF4B1C" w:rsidP="00DF4B1C">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редельное значение - ткань</w:t>
            </w:r>
          </w:p>
          <w:p w:rsidR="00411595" w:rsidRDefault="00DF4B1C" w:rsidP="00DF4B1C">
            <w:pPr>
              <w:jc w:val="center"/>
            </w:pPr>
            <w:r>
              <w:rPr>
                <w:rFonts w:ascii="Times New Roman" w:hAnsi="Times New Roman" w:cs="Times New Roman"/>
              </w:rPr>
              <w:t>В</w:t>
            </w:r>
            <w:r w:rsidRPr="00842CDA">
              <w:rPr>
                <w:rFonts w:ascii="Times New Roman" w:hAnsi="Times New Roman" w:cs="Times New Roman"/>
              </w:rPr>
              <w:t>озможные значения: нетканые материалы</w:t>
            </w:r>
          </w:p>
        </w:tc>
        <w:tc>
          <w:tcPr>
            <w:tcW w:w="1134" w:type="dxa"/>
            <w:tcBorders>
              <w:top w:val="single" w:sz="4" w:space="0" w:color="auto"/>
              <w:bottom w:val="single" w:sz="4" w:space="0" w:color="auto"/>
            </w:tcBorders>
          </w:tcPr>
          <w:p w:rsidR="00411595" w:rsidRDefault="00411595" w:rsidP="00411595">
            <w:pPr>
              <w:jc w:val="center"/>
            </w:pPr>
          </w:p>
        </w:tc>
        <w:tc>
          <w:tcPr>
            <w:tcW w:w="567" w:type="dxa"/>
            <w:tcBorders>
              <w:top w:val="single" w:sz="4" w:space="0" w:color="auto"/>
              <w:bottom w:val="single" w:sz="4" w:space="0" w:color="auto"/>
            </w:tcBorders>
          </w:tcPr>
          <w:p w:rsidR="00411595" w:rsidRDefault="00411595" w:rsidP="00411595">
            <w:pPr>
              <w:jc w:val="center"/>
            </w:pPr>
          </w:p>
        </w:tc>
      </w:tr>
      <w:tr w:rsidR="00DF4B1C" w:rsidTr="00DF4B1C">
        <w:tc>
          <w:tcPr>
            <w:tcW w:w="567" w:type="dxa"/>
            <w:tcBorders>
              <w:bottom w:val="single" w:sz="4" w:space="0" w:color="auto"/>
            </w:tcBorders>
          </w:tcPr>
          <w:p w:rsidR="00DF4B1C" w:rsidRDefault="00DF4B1C" w:rsidP="00DF4B1C">
            <w:pPr>
              <w:jc w:val="center"/>
            </w:pPr>
            <w:r>
              <w:t>9</w:t>
            </w:r>
          </w:p>
        </w:tc>
        <w:tc>
          <w:tcPr>
            <w:tcW w:w="993" w:type="dxa"/>
            <w:tcBorders>
              <w:bottom w:val="single" w:sz="4" w:space="0" w:color="auto"/>
            </w:tcBorders>
          </w:tcPr>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36.11.12</w:t>
            </w:r>
          </w:p>
        </w:tc>
        <w:tc>
          <w:tcPr>
            <w:tcW w:w="1842" w:type="dxa"/>
            <w:tcBorders>
              <w:bottom w:val="single" w:sz="4" w:space="0" w:color="auto"/>
            </w:tcBorders>
          </w:tcPr>
          <w:p w:rsidR="00DF4B1C" w:rsidRDefault="00DF4B1C" w:rsidP="00DF4B1C">
            <w:pPr>
              <w:jc w:val="center"/>
            </w:pPr>
            <w:r w:rsidRPr="001558BD">
              <w:rPr>
                <w:rFonts w:ascii="Times New Roman" w:hAnsi="Times New Roman" w:cs="Times New Roman"/>
              </w:rPr>
              <w:t>Мебель для сидения с деревянным каркасом</w:t>
            </w:r>
          </w:p>
        </w:tc>
        <w:tc>
          <w:tcPr>
            <w:tcW w:w="851" w:type="dxa"/>
            <w:tcBorders>
              <w:bottom w:val="single" w:sz="4" w:space="0" w:color="auto"/>
            </w:tcBorders>
            <w:vAlign w:val="center"/>
          </w:tcPr>
          <w:p w:rsidR="00DF4B1C" w:rsidRPr="001558BD" w:rsidRDefault="00DF4B1C" w:rsidP="00DF4B1C">
            <w:pPr>
              <w:jc w:val="center"/>
              <w:rPr>
                <w:rFonts w:ascii="Times New Roman" w:hAnsi="Times New Roman" w:cs="Times New Roman"/>
              </w:rPr>
            </w:pPr>
            <w:r>
              <w:rPr>
                <w:rFonts w:ascii="Times New Roman" w:hAnsi="Times New Roman" w:cs="Times New Roman"/>
              </w:rPr>
              <w:t>-</w:t>
            </w:r>
          </w:p>
        </w:tc>
        <w:tc>
          <w:tcPr>
            <w:tcW w:w="1134" w:type="dxa"/>
            <w:tcBorders>
              <w:bottom w:val="single" w:sz="4" w:space="0" w:color="auto"/>
            </w:tcBorders>
            <w:vAlign w:val="center"/>
          </w:tcPr>
          <w:p w:rsidR="00DF4B1C" w:rsidRPr="001558BD" w:rsidRDefault="00DF4B1C" w:rsidP="00DF4B1C">
            <w:pPr>
              <w:jc w:val="center"/>
              <w:rPr>
                <w:rFonts w:ascii="Times New Roman" w:hAnsi="Times New Roman" w:cs="Times New Roman"/>
              </w:rPr>
            </w:pPr>
            <w:r>
              <w:rPr>
                <w:rFonts w:ascii="Times New Roman" w:hAnsi="Times New Roman" w:cs="Times New Roman"/>
              </w:rPr>
              <w:t>-</w:t>
            </w:r>
          </w:p>
        </w:tc>
        <w:tc>
          <w:tcPr>
            <w:tcW w:w="1559" w:type="dxa"/>
            <w:tcBorders>
              <w:bottom w:val="single" w:sz="4" w:space="0" w:color="auto"/>
            </w:tcBorders>
            <w:vAlign w:val="center"/>
          </w:tcPr>
          <w:p w:rsidR="00DF4B1C" w:rsidRDefault="00DF4B1C" w:rsidP="00DF4B1C">
            <w:pPr>
              <w:jc w:val="center"/>
              <w:rPr>
                <w:rFonts w:ascii="Times New Roman" w:hAnsi="Times New Roman" w:cs="Times New Roman"/>
              </w:rPr>
            </w:pPr>
            <w:r w:rsidRPr="001558BD">
              <w:rPr>
                <w:rFonts w:ascii="Times New Roman" w:hAnsi="Times New Roman" w:cs="Times New Roman"/>
              </w:rPr>
              <w:t>Материал</w:t>
            </w:r>
          </w:p>
          <w:p w:rsidR="00DF4B1C" w:rsidRDefault="00DF4B1C" w:rsidP="00DF4B1C">
            <w:pPr>
              <w:jc w:val="center"/>
            </w:pPr>
            <w:r w:rsidRPr="001558BD">
              <w:rPr>
                <w:rFonts w:ascii="Times New Roman" w:hAnsi="Times New Roman" w:cs="Times New Roman"/>
              </w:rPr>
              <w:t>(вид древесины)</w:t>
            </w:r>
          </w:p>
        </w:tc>
        <w:tc>
          <w:tcPr>
            <w:tcW w:w="1843" w:type="dxa"/>
            <w:tcBorders>
              <w:bottom w:val="single" w:sz="4" w:space="0" w:color="auto"/>
            </w:tcBorders>
          </w:tcPr>
          <w:p w:rsidR="00DF4B1C" w:rsidRPr="000D7147" w:rsidRDefault="00DF4B1C" w:rsidP="00DF4B1C">
            <w:pPr>
              <w:jc w:val="center"/>
              <w:rPr>
                <w:rFonts w:ascii="Times New Roman" w:hAnsi="Times New Roman" w:cs="Times New Roman"/>
              </w:rPr>
            </w:pPr>
            <w:r w:rsidRPr="000D7147">
              <w:rPr>
                <w:rFonts w:ascii="Times New Roman" w:hAnsi="Times New Roman" w:cs="Times New Roman"/>
              </w:rPr>
              <w:t xml:space="preserve">Для должностей </w:t>
            </w:r>
            <w:proofErr w:type="spellStart"/>
            <w:r w:rsidRPr="000D7147">
              <w:rPr>
                <w:rFonts w:ascii="Times New Roman" w:hAnsi="Times New Roman" w:cs="Times New Roman"/>
              </w:rPr>
              <w:t>государствен</w:t>
            </w:r>
            <w:proofErr w:type="spellEnd"/>
            <w:r w:rsidRPr="000D7147">
              <w:rPr>
                <w:rFonts w:ascii="Times New Roman" w:hAnsi="Times New Roman" w:cs="Times New Roman"/>
              </w:rPr>
              <w:t>-ной граждан-</w:t>
            </w:r>
            <w:proofErr w:type="spellStart"/>
            <w:r w:rsidRPr="000D7147">
              <w:rPr>
                <w:rFonts w:ascii="Times New Roman" w:hAnsi="Times New Roman" w:cs="Times New Roman"/>
              </w:rPr>
              <w:t>ской</w:t>
            </w:r>
            <w:proofErr w:type="spellEnd"/>
            <w:r w:rsidRPr="000D7147">
              <w:rPr>
                <w:rFonts w:ascii="Times New Roman" w:hAnsi="Times New Roman" w:cs="Times New Roman"/>
              </w:rPr>
              <w:t xml:space="preserve"> службы:</w:t>
            </w:r>
          </w:p>
          <w:p w:rsidR="00DF4B1C" w:rsidRDefault="00DF4B1C" w:rsidP="00DF4B1C">
            <w:pPr>
              <w:ind w:left="-107"/>
              <w:jc w:val="center"/>
            </w:pPr>
            <w:r w:rsidRPr="000D7147">
              <w:rPr>
                <w:rFonts w:ascii="Times New Roman" w:hAnsi="Times New Roman" w:cs="Times New Roman"/>
              </w:rPr>
              <w:t xml:space="preserve">  категории руководители</w:t>
            </w:r>
            <w:r w:rsidRPr="001558BD">
              <w:rPr>
                <w:rFonts w:ascii="Times New Roman" w:hAnsi="Times New Roman" w:cs="Times New Roman"/>
              </w:rPr>
              <w:t xml:space="preserve"> предельное значение - массив древесины</w:t>
            </w:r>
          </w:p>
        </w:tc>
        <w:tc>
          <w:tcPr>
            <w:tcW w:w="1701" w:type="dxa"/>
            <w:tcBorders>
              <w:bottom w:val="single" w:sz="4" w:space="0" w:color="auto"/>
            </w:tcBorders>
            <w:vAlign w:val="center"/>
          </w:tcPr>
          <w:p w:rsidR="00DF4B1C" w:rsidRDefault="00DF4B1C" w:rsidP="00DF4B1C">
            <w:pPr>
              <w:jc w:val="center"/>
              <w:rPr>
                <w:rFonts w:ascii="Times New Roman" w:hAnsi="Times New Roman" w:cs="Times New Roman"/>
              </w:rPr>
            </w:pPr>
            <w:r w:rsidRPr="001558BD">
              <w:rPr>
                <w:rFonts w:ascii="Times New Roman" w:hAnsi="Times New Roman" w:cs="Times New Roman"/>
              </w:rPr>
              <w:t>Материал</w:t>
            </w:r>
          </w:p>
          <w:p w:rsidR="00DF4B1C" w:rsidRDefault="00DF4B1C" w:rsidP="00DF4B1C">
            <w:pPr>
              <w:jc w:val="center"/>
            </w:pPr>
            <w:r w:rsidRPr="001558BD">
              <w:rPr>
                <w:rFonts w:ascii="Times New Roman" w:hAnsi="Times New Roman" w:cs="Times New Roman"/>
              </w:rPr>
              <w:t>(вид древесины)</w:t>
            </w:r>
          </w:p>
        </w:tc>
        <w:tc>
          <w:tcPr>
            <w:tcW w:w="5953" w:type="dxa"/>
            <w:gridSpan w:val="4"/>
            <w:tcBorders>
              <w:bottom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П</w:t>
            </w:r>
            <w:r w:rsidRPr="001558BD">
              <w:rPr>
                <w:rFonts w:ascii="Times New Roman" w:hAnsi="Times New Roman" w:cs="Times New Roman"/>
              </w:rPr>
              <w:t xml:space="preserve">редельное значение </w:t>
            </w:r>
            <w:r>
              <w:rPr>
                <w:rFonts w:ascii="Times New Roman" w:hAnsi="Times New Roman" w:cs="Times New Roman"/>
              </w:rPr>
              <w:t>–</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массив древесины "ценных" пород (твердолиственных и тропических);</w:t>
            </w:r>
          </w:p>
          <w:p w:rsidR="00DF4B1C" w:rsidRDefault="00DF4B1C" w:rsidP="00DF4B1C">
            <w:pPr>
              <w:jc w:val="center"/>
              <w:rPr>
                <w:rFonts w:ascii="Times New Roman" w:hAnsi="Times New Roman" w:cs="Times New Roman"/>
              </w:rPr>
            </w:pPr>
            <w:r>
              <w:rPr>
                <w:rFonts w:ascii="Times New Roman" w:hAnsi="Times New Roman" w:cs="Times New Roman"/>
              </w:rPr>
              <w:t>В</w:t>
            </w:r>
            <w:r w:rsidRPr="001558BD">
              <w:rPr>
                <w:rFonts w:ascii="Times New Roman" w:hAnsi="Times New Roman" w:cs="Times New Roman"/>
              </w:rPr>
              <w:t>озможные значения:</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древесина хвойных и</w:t>
            </w:r>
            <w:r>
              <w:rPr>
                <w:rFonts w:ascii="Times New Roman" w:hAnsi="Times New Roman" w:cs="Times New Roman"/>
              </w:rPr>
              <w:t xml:space="preserve"> </w:t>
            </w:r>
            <w:proofErr w:type="spellStart"/>
            <w:r w:rsidRPr="001558BD">
              <w:rPr>
                <w:rFonts w:ascii="Times New Roman" w:hAnsi="Times New Roman" w:cs="Times New Roman"/>
              </w:rPr>
              <w:t>мягколиственных</w:t>
            </w:r>
            <w:proofErr w:type="spellEnd"/>
            <w:r w:rsidRPr="001558BD">
              <w:rPr>
                <w:rFonts w:ascii="Times New Roman" w:hAnsi="Times New Roman" w:cs="Times New Roman"/>
              </w:rPr>
              <w:t xml:space="preserve"> пород:</w:t>
            </w:r>
          </w:p>
          <w:p w:rsidR="00DF4B1C" w:rsidRDefault="00DF4B1C" w:rsidP="00DF4B1C">
            <w:pPr>
              <w:jc w:val="center"/>
            </w:pPr>
            <w:r w:rsidRPr="001558BD">
              <w:rPr>
                <w:rFonts w:ascii="Times New Roman" w:hAnsi="Times New Roman" w:cs="Times New Roman"/>
              </w:rPr>
              <w:t>береза, лиственница, сосна, ель</w:t>
            </w:r>
          </w:p>
        </w:tc>
        <w:tc>
          <w:tcPr>
            <w:tcW w:w="4395" w:type="dxa"/>
            <w:gridSpan w:val="3"/>
            <w:tcBorders>
              <w:bottom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В</w:t>
            </w:r>
            <w:r w:rsidRPr="001558BD">
              <w:rPr>
                <w:rFonts w:ascii="Times New Roman" w:hAnsi="Times New Roman" w:cs="Times New Roman"/>
              </w:rPr>
              <w:t xml:space="preserve">озможное значение </w:t>
            </w:r>
            <w:r>
              <w:rPr>
                <w:rFonts w:ascii="Times New Roman" w:hAnsi="Times New Roman" w:cs="Times New Roman"/>
              </w:rPr>
              <w:t>–</w:t>
            </w:r>
          </w:p>
          <w:p w:rsidR="00DF4B1C" w:rsidRDefault="00DF4B1C" w:rsidP="00DF4B1C">
            <w:pPr>
              <w:jc w:val="center"/>
              <w:rPr>
                <w:rFonts w:ascii="Times New Roman" w:hAnsi="Times New Roman" w:cs="Times New Roman"/>
              </w:rPr>
            </w:pPr>
            <w:r w:rsidRPr="001558BD">
              <w:rPr>
                <w:rFonts w:ascii="Times New Roman" w:hAnsi="Times New Roman" w:cs="Times New Roman"/>
              </w:rPr>
              <w:t xml:space="preserve">древесина хвойных и </w:t>
            </w:r>
            <w:proofErr w:type="spellStart"/>
            <w:r w:rsidRPr="001558BD">
              <w:rPr>
                <w:rFonts w:ascii="Times New Roman" w:hAnsi="Times New Roman" w:cs="Times New Roman"/>
              </w:rPr>
              <w:t>мягколиственных</w:t>
            </w:r>
            <w:proofErr w:type="spellEnd"/>
          </w:p>
          <w:p w:rsidR="00DF4B1C" w:rsidRDefault="00DF4B1C" w:rsidP="00DF4B1C">
            <w:pPr>
              <w:jc w:val="center"/>
            </w:pPr>
            <w:r w:rsidRPr="001558BD">
              <w:rPr>
                <w:rFonts w:ascii="Times New Roman" w:hAnsi="Times New Roman" w:cs="Times New Roman"/>
              </w:rPr>
              <w:t>пород:</w:t>
            </w:r>
            <w:r>
              <w:rPr>
                <w:rFonts w:ascii="Times New Roman" w:hAnsi="Times New Roman" w:cs="Times New Roman"/>
              </w:rPr>
              <w:t xml:space="preserve"> </w:t>
            </w:r>
            <w:r w:rsidRPr="001558BD">
              <w:rPr>
                <w:rFonts w:ascii="Times New Roman" w:hAnsi="Times New Roman" w:cs="Times New Roman"/>
              </w:rPr>
              <w:t>береза, лиственница, сосна, ель</w:t>
            </w:r>
          </w:p>
        </w:tc>
        <w:tc>
          <w:tcPr>
            <w:tcW w:w="1134" w:type="dxa"/>
            <w:tcBorders>
              <w:bottom w:val="single" w:sz="4" w:space="0" w:color="auto"/>
            </w:tcBorders>
          </w:tcPr>
          <w:p w:rsidR="00DF4B1C" w:rsidRDefault="00DF4B1C" w:rsidP="00DF4B1C">
            <w:pPr>
              <w:jc w:val="center"/>
            </w:pPr>
          </w:p>
        </w:tc>
        <w:tc>
          <w:tcPr>
            <w:tcW w:w="567" w:type="dxa"/>
            <w:tcBorders>
              <w:bottom w:val="single" w:sz="4" w:space="0" w:color="auto"/>
            </w:tcBorders>
          </w:tcPr>
          <w:p w:rsidR="00DF4B1C" w:rsidRDefault="00DF4B1C" w:rsidP="00DF4B1C">
            <w:pPr>
              <w:jc w:val="center"/>
            </w:pPr>
          </w:p>
        </w:tc>
      </w:tr>
      <w:tr w:rsidR="00DF4B1C" w:rsidTr="008315E4">
        <w:tc>
          <w:tcPr>
            <w:tcW w:w="567" w:type="dxa"/>
            <w:tcBorders>
              <w:bottom w:val="single" w:sz="4" w:space="0" w:color="auto"/>
            </w:tcBorders>
          </w:tcPr>
          <w:p w:rsidR="00DF4B1C" w:rsidRDefault="00DF4B1C" w:rsidP="00DF4B1C">
            <w:pPr>
              <w:jc w:val="center"/>
            </w:pPr>
            <w:r>
              <w:lastRenderedPageBreak/>
              <w:t>1</w:t>
            </w:r>
          </w:p>
        </w:tc>
        <w:tc>
          <w:tcPr>
            <w:tcW w:w="993" w:type="dxa"/>
            <w:tcBorders>
              <w:bottom w:val="single" w:sz="4" w:space="0" w:color="auto"/>
            </w:tcBorders>
          </w:tcPr>
          <w:p w:rsidR="00DF4B1C" w:rsidRDefault="00DF4B1C" w:rsidP="00DF4B1C">
            <w:pPr>
              <w:jc w:val="center"/>
            </w:pPr>
            <w:r>
              <w:t>2</w:t>
            </w:r>
          </w:p>
        </w:tc>
        <w:tc>
          <w:tcPr>
            <w:tcW w:w="1842" w:type="dxa"/>
            <w:tcBorders>
              <w:bottom w:val="single" w:sz="4" w:space="0" w:color="auto"/>
            </w:tcBorders>
          </w:tcPr>
          <w:p w:rsidR="00DF4B1C" w:rsidRDefault="00DF4B1C" w:rsidP="00DF4B1C">
            <w:pPr>
              <w:jc w:val="center"/>
            </w:pPr>
            <w:r>
              <w:t>3</w:t>
            </w:r>
          </w:p>
        </w:tc>
        <w:tc>
          <w:tcPr>
            <w:tcW w:w="851" w:type="dxa"/>
            <w:tcBorders>
              <w:bottom w:val="single" w:sz="4" w:space="0" w:color="auto"/>
            </w:tcBorders>
          </w:tcPr>
          <w:p w:rsidR="00DF4B1C" w:rsidRDefault="00DF4B1C" w:rsidP="00DF4B1C">
            <w:pPr>
              <w:jc w:val="center"/>
            </w:pPr>
            <w:r>
              <w:t>4</w:t>
            </w:r>
          </w:p>
        </w:tc>
        <w:tc>
          <w:tcPr>
            <w:tcW w:w="1134" w:type="dxa"/>
            <w:tcBorders>
              <w:bottom w:val="single" w:sz="4" w:space="0" w:color="auto"/>
            </w:tcBorders>
          </w:tcPr>
          <w:p w:rsidR="00DF4B1C" w:rsidRDefault="00DF4B1C" w:rsidP="00DF4B1C">
            <w:pPr>
              <w:jc w:val="center"/>
            </w:pPr>
            <w:r>
              <w:t>5</w:t>
            </w:r>
          </w:p>
        </w:tc>
        <w:tc>
          <w:tcPr>
            <w:tcW w:w="1559" w:type="dxa"/>
            <w:tcBorders>
              <w:bottom w:val="single" w:sz="4" w:space="0" w:color="auto"/>
            </w:tcBorders>
          </w:tcPr>
          <w:p w:rsidR="00DF4B1C" w:rsidRDefault="00DF4B1C" w:rsidP="00DF4B1C">
            <w:pPr>
              <w:jc w:val="center"/>
            </w:pPr>
            <w:r>
              <w:t>6</w:t>
            </w:r>
          </w:p>
        </w:tc>
        <w:tc>
          <w:tcPr>
            <w:tcW w:w="1843" w:type="dxa"/>
            <w:tcBorders>
              <w:bottom w:val="single" w:sz="4" w:space="0" w:color="auto"/>
            </w:tcBorders>
          </w:tcPr>
          <w:p w:rsidR="00DF4B1C" w:rsidRDefault="00DF4B1C" w:rsidP="00DF4B1C">
            <w:pPr>
              <w:jc w:val="center"/>
            </w:pPr>
            <w:r>
              <w:t>7</w:t>
            </w:r>
          </w:p>
        </w:tc>
        <w:tc>
          <w:tcPr>
            <w:tcW w:w="1701" w:type="dxa"/>
            <w:tcBorders>
              <w:bottom w:val="single" w:sz="4" w:space="0" w:color="auto"/>
            </w:tcBorders>
          </w:tcPr>
          <w:p w:rsidR="00DF4B1C" w:rsidRDefault="00DF4B1C" w:rsidP="00DF4B1C">
            <w:pPr>
              <w:jc w:val="center"/>
            </w:pPr>
            <w:r>
              <w:t>8</w:t>
            </w:r>
          </w:p>
        </w:tc>
        <w:tc>
          <w:tcPr>
            <w:tcW w:w="1559" w:type="dxa"/>
            <w:tcBorders>
              <w:bottom w:val="single" w:sz="4" w:space="0" w:color="auto"/>
            </w:tcBorders>
          </w:tcPr>
          <w:p w:rsidR="00DF4B1C" w:rsidRDefault="00DF4B1C" w:rsidP="00DF4B1C">
            <w:pPr>
              <w:jc w:val="center"/>
            </w:pPr>
            <w:r>
              <w:t>9</w:t>
            </w:r>
          </w:p>
        </w:tc>
        <w:tc>
          <w:tcPr>
            <w:tcW w:w="1559" w:type="dxa"/>
            <w:tcBorders>
              <w:bottom w:val="single" w:sz="4" w:space="0" w:color="auto"/>
            </w:tcBorders>
          </w:tcPr>
          <w:p w:rsidR="00DF4B1C" w:rsidRDefault="00DF4B1C" w:rsidP="00DF4B1C">
            <w:pPr>
              <w:jc w:val="center"/>
            </w:pPr>
            <w:r>
              <w:t>10</w:t>
            </w:r>
          </w:p>
        </w:tc>
        <w:tc>
          <w:tcPr>
            <w:tcW w:w="1701" w:type="dxa"/>
            <w:tcBorders>
              <w:bottom w:val="single" w:sz="4" w:space="0" w:color="auto"/>
            </w:tcBorders>
          </w:tcPr>
          <w:p w:rsidR="00DF4B1C" w:rsidRDefault="00DF4B1C" w:rsidP="00DF4B1C">
            <w:pPr>
              <w:jc w:val="center"/>
            </w:pPr>
            <w:r>
              <w:t>11</w:t>
            </w:r>
          </w:p>
        </w:tc>
        <w:tc>
          <w:tcPr>
            <w:tcW w:w="1134" w:type="dxa"/>
            <w:tcBorders>
              <w:bottom w:val="single" w:sz="4" w:space="0" w:color="auto"/>
            </w:tcBorders>
          </w:tcPr>
          <w:p w:rsidR="00DF4B1C" w:rsidRDefault="00DF4B1C" w:rsidP="00DF4B1C">
            <w:pPr>
              <w:jc w:val="center"/>
            </w:pPr>
            <w:r>
              <w:t>12</w:t>
            </w:r>
          </w:p>
        </w:tc>
        <w:tc>
          <w:tcPr>
            <w:tcW w:w="1418" w:type="dxa"/>
            <w:tcBorders>
              <w:bottom w:val="single" w:sz="4" w:space="0" w:color="auto"/>
            </w:tcBorders>
          </w:tcPr>
          <w:p w:rsidR="00DF4B1C" w:rsidRDefault="00DF4B1C" w:rsidP="00DF4B1C">
            <w:pPr>
              <w:jc w:val="center"/>
            </w:pPr>
            <w:r>
              <w:t>13</w:t>
            </w:r>
          </w:p>
        </w:tc>
        <w:tc>
          <w:tcPr>
            <w:tcW w:w="1559" w:type="dxa"/>
            <w:tcBorders>
              <w:bottom w:val="single" w:sz="4" w:space="0" w:color="auto"/>
            </w:tcBorders>
          </w:tcPr>
          <w:p w:rsidR="00DF4B1C" w:rsidRDefault="00DF4B1C" w:rsidP="00DF4B1C">
            <w:pPr>
              <w:jc w:val="center"/>
            </w:pPr>
            <w:r>
              <w:t>14</w:t>
            </w:r>
          </w:p>
        </w:tc>
        <w:tc>
          <w:tcPr>
            <w:tcW w:w="1418" w:type="dxa"/>
            <w:tcBorders>
              <w:bottom w:val="single" w:sz="4" w:space="0" w:color="auto"/>
            </w:tcBorders>
          </w:tcPr>
          <w:p w:rsidR="00DF4B1C" w:rsidRDefault="00DF4B1C" w:rsidP="00DF4B1C">
            <w:pPr>
              <w:jc w:val="center"/>
            </w:pPr>
            <w:r>
              <w:t>15</w:t>
            </w:r>
          </w:p>
        </w:tc>
        <w:tc>
          <w:tcPr>
            <w:tcW w:w="1134" w:type="dxa"/>
            <w:tcBorders>
              <w:bottom w:val="single" w:sz="4" w:space="0" w:color="auto"/>
            </w:tcBorders>
          </w:tcPr>
          <w:p w:rsidR="00DF4B1C" w:rsidRDefault="00DF4B1C" w:rsidP="00DF4B1C">
            <w:pPr>
              <w:jc w:val="center"/>
            </w:pPr>
            <w:r>
              <w:t>16</w:t>
            </w:r>
          </w:p>
        </w:tc>
        <w:tc>
          <w:tcPr>
            <w:tcW w:w="567" w:type="dxa"/>
            <w:tcBorders>
              <w:bottom w:val="single" w:sz="4" w:space="0" w:color="auto"/>
            </w:tcBorders>
          </w:tcPr>
          <w:p w:rsidR="00DF4B1C" w:rsidRDefault="00DF4B1C" w:rsidP="00DF4B1C">
            <w:pPr>
              <w:jc w:val="center"/>
            </w:pPr>
            <w:r>
              <w:t>17</w:t>
            </w:r>
          </w:p>
        </w:tc>
      </w:tr>
      <w:tr w:rsidR="00DF4B1C" w:rsidTr="008315E4">
        <w:tc>
          <w:tcPr>
            <w:tcW w:w="567" w:type="dxa"/>
            <w:vMerge w:val="restart"/>
            <w:tcBorders>
              <w:top w:val="single" w:sz="4" w:space="0" w:color="auto"/>
            </w:tcBorders>
          </w:tcPr>
          <w:p w:rsidR="00DF4B1C" w:rsidRDefault="00DF4B1C" w:rsidP="00DF4B1C">
            <w:pPr>
              <w:jc w:val="center"/>
            </w:pPr>
          </w:p>
        </w:tc>
        <w:tc>
          <w:tcPr>
            <w:tcW w:w="993" w:type="dxa"/>
            <w:vMerge w:val="restart"/>
            <w:tcBorders>
              <w:top w:val="single" w:sz="4" w:space="0" w:color="auto"/>
            </w:tcBorders>
          </w:tcPr>
          <w:p w:rsidR="00DF4B1C" w:rsidRPr="001558BD" w:rsidRDefault="00DF4B1C" w:rsidP="00DF4B1C">
            <w:pPr>
              <w:jc w:val="center"/>
              <w:rPr>
                <w:rFonts w:ascii="Times New Roman" w:hAnsi="Times New Roman" w:cs="Times New Roman"/>
              </w:rPr>
            </w:pPr>
          </w:p>
        </w:tc>
        <w:tc>
          <w:tcPr>
            <w:tcW w:w="1842" w:type="dxa"/>
            <w:vMerge w:val="restart"/>
            <w:tcBorders>
              <w:top w:val="single" w:sz="4" w:space="0" w:color="auto"/>
            </w:tcBorders>
          </w:tcPr>
          <w:p w:rsidR="00DF4B1C" w:rsidRPr="001558BD" w:rsidRDefault="00DF4B1C" w:rsidP="00DF4B1C">
            <w:pPr>
              <w:jc w:val="center"/>
              <w:rPr>
                <w:rFonts w:ascii="Times New Roman" w:hAnsi="Times New Roman" w:cs="Times New Roman"/>
              </w:rPr>
            </w:pPr>
          </w:p>
        </w:tc>
        <w:tc>
          <w:tcPr>
            <w:tcW w:w="851" w:type="dxa"/>
            <w:tcBorders>
              <w:top w:val="single" w:sz="4" w:space="0" w:color="auto"/>
              <w:bottom w:val="single" w:sz="4" w:space="0" w:color="auto"/>
            </w:tcBorders>
            <w:vAlign w:val="center"/>
          </w:tcPr>
          <w:p w:rsidR="00DF4B1C" w:rsidRPr="001558BD" w:rsidRDefault="00DF4B1C" w:rsidP="00DF4B1C">
            <w:pPr>
              <w:jc w:val="center"/>
              <w:rPr>
                <w:rFonts w:ascii="Times New Roman" w:hAnsi="Times New Roman" w:cs="Times New Roman"/>
              </w:rPr>
            </w:pPr>
          </w:p>
        </w:tc>
        <w:tc>
          <w:tcPr>
            <w:tcW w:w="1134" w:type="dxa"/>
            <w:tcBorders>
              <w:top w:val="single" w:sz="4" w:space="0" w:color="auto"/>
              <w:bottom w:val="single" w:sz="4" w:space="0" w:color="auto"/>
            </w:tcBorders>
            <w:vAlign w:val="center"/>
          </w:tcPr>
          <w:p w:rsidR="00DF4B1C" w:rsidRPr="001558BD" w:rsidRDefault="00DF4B1C" w:rsidP="00DF4B1C">
            <w:pPr>
              <w:jc w:val="center"/>
              <w:rPr>
                <w:rFonts w:ascii="Times New Roman" w:hAnsi="Times New Roman" w:cs="Times New Roman"/>
              </w:rPr>
            </w:pPr>
          </w:p>
        </w:tc>
        <w:tc>
          <w:tcPr>
            <w:tcW w:w="1559" w:type="dxa"/>
            <w:tcBorders>
              <w:top w:val="single" w:sz="4" w:space="0" w:color="auto"/>
              <w:bottom w:val="single" w:sz="4" w:space="0" w:color="auto"/>
            </w:tcBorders>
            <w:vAlign w:val="center"/>
          </w:tcPr>
          <w:p w:rsidR="00DF4B1C" w:rsidRPr="001558BD" w:rsidRDefault="00DF4B1C" w:rsidP="00DF4B1C">
            <w:pPr>
              <w:jc w:val="center"/>
              <w:rPr>
                <w:rFonts w:ascii="Times New Roman" w:hAnsi="Times New Roman" w:cs="Times New Roman"/>
              </w:rPr>
            </w:pPr>
          </w:p>
        </w:tc>
        <w:tc>
          <w:tcPr>
            <w:tcW w:w="1843" w:type="dxa"/>
            <w:tcBorders>
              <w:top w:val="single" w:sz="4" w:space="0" w:color="auto"/>
              <w:bottom w:val="single" w:sz="4" w:space="0" w:color="auto"/>
            </w:tcBorders>
          </w:tcPr>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"ценных" пород (</w:t>
            </w:r>
            <w:proofErr w:type="spellStart"/>
            <w:r w:rsidRPr="001558BD">
              <w:rPr>
                <w:rFonts w:ascii="Times New Roman" w:hAnsi="Times New Roman" w:cs="Times New Roman"/>
              </w:rPr>
              <w:t>твердолист</w:t>
            </w:r>
            <w:proofErr w:type="spellEnd"/>
            <w:r>
              <w:rPr>
                <w:rFonts w:ascii="Times New Roman" w:hAnsi="Times New Roman" w:cs="Times New Roman"/>
              </w:rPr>
              <w:t>-</w:t>
            </w:r>
            <w:r w:rsidRPr="001558BD">
              <w:rPr>
                <w:rFonts w:ascii="Times New Roman" w:hAnsi="Times New Roman" w:cs="Times New Roman"/>
              </w:rPr>
              <w:t>венных и тропических);</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возможные значения</w:t>
            </w:r>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и для иных категорий</w:t>
            </w:r>
            <w:r w:rsidRPr="001558BD">
              <w:rPr>
                <w:rFonts w:ascii="Times New Roman" w:hAnsi="Times New Roman" w:cs="Times New Roman"/>
              </w:rPr>
              <w:t xml:space="preserve">: древесина хвойных и </w:t>
            </w:r>
            <w:proofErr w:type="spellStart"/>
            <w:r w:rsidRPr="001558BD">
              <w:rPr>
                <w:rFonts w:ascii="Times New Roman" w:hAnsi="Times New Roman" w:cs="Times New Roman"/>
              </w:rPr>
              <w:t>мягколиствен</w:t>
            </w:r>
            <w:r>
              <w:rPr>
                <w:rFonts w:ascii="Times New Roman" w:hAnsi="Times New Roman" w:cs="Times New Roman"/>
              </w:rPr>
              <w:t>-</w:t>
            </w:r>
            <w:r w:rsidRPr="001558BD">
              <w:rPr>
                <w:rFonts w:ascii="Times New Roman" w:hAnsi="Times New Roman" w:cs="Times New Roman"/>
              </w:rPr>
              <w:t>ных</w:t>
            </w:r>
            <w:proofErr w:type="spellEnd"/>
            <w:r w:rsidRPr="001558BD">
              <w:rPr>
                <w:rFonts w:ascii="Times New Roman" w:hAnsi="Times New Roman" w:cs="Times New Roman"/>
              </w:rPr>
              <w:t xml:space="preserve"> пород:</w:t>
            </w:r>
          </w:p>
          <w:p w:rsidR="00DF4B1C" w:rsidRDefault="00DF4B1C" w:rsidP="00DF4B1C">
            <w:pPr>
              <w:jc w:val="center"/>
            </w:pPr>
            <w:r w:rsidRPr="001558BD">
              <w:rPr>
                <w:rFonts w:ascii="Times New Roman" w:hAnsi="Times New Roman" w:cs="Times New Roman"/>
              </w:rPr>
              <w:t>береза, лиственница, сосна, ель</w:t>
            </w:r>
          </w:p>
        </w:tc>
        <w:tc>
          <w:tcPr>
            <w:tcW w:w="1701" w:type="dxa"/>
            <w:tcBorders>
              <w:top w:val="single" w:sz="4" w:space="0" w:color="auto"/>
              <w:bottom w:val="single" w:sz="4" w:space="0" w:color="auto"/>
            </w:tcBorders>
            <w:vAlign w:val="center"/>
          </w:tcPr>
          <w:p w:rsidR="00DF4B1C" w:rsidRPr="00842CDA" w:rsidRDefault="00DF4B1C" w:rsidP="00DF4B1C">
            <w:pPr>
              <w:jc w:val="center"/>
              <w:rPr>
                <w:rFonts w:ascii="Times New Roman" w:hAnsi="Times New Roman" w:cs="Times New Roman"/>
              </w:rPr>
            </w:pPr>
          </w:p>
        </w:tc>
        <w:tc>
          <w:tcPr>
            <w:tcW w:w="5953" w:type="dxa"/>
            <w:gridSpan w:val="4"/>
            <w:tcBorders>
              <w:top w:val="single" w:sz="4" w:space="0" w:color="auto"/>
              <w:bottom w:val="single" w:sz="4" w:space="0" w:color="auto"/>
            </w:tcBorders>
            <w:vAlign w:val="center"/>
          </w:tcPr>
          <w:p w:rsidR="00DF4B1C" w:rsidRDefault="00DF4B1C" w:rsidP="00DF4B1C">
            <w:pPr>
              <w:jc w:val="center"/>
            </w:pPr>
          </w:p>
        </w:tc>
        <w:tc>
          <w:tcPr>
            <w:tcW w:w="4395" w:type="dxa"/>
            <w:gridSpan w:val="3"/>
            <w:tcBorders>
              <w:top w:val="single" w:sz="4" w:space="0" w:color="auto"/>
              <w:bottom w:val="single" w:sz="4" w:space="0" w:color="auto"/>
            </w:tcBorders>
            <w:vAlign w:val="center"/>
          </w:tcPr>
          <w:p w:rsidR="00DF4B1C" w:rsidRDefault="00DF4B1C" w:rsidP="00DF4B1C">
            <w:pPr>
              <w:jc w:val="center"/>
            </w:pPr>
          </w:p>
        </w:tc>
        <w:tc>
          <w:tcPr>
            <w:tcW w:w="1134" w:type="dxa"/>
            <w:tcBorders>
              <w:top w:val="single" w:sz="4" w:space="0" w:color="auto"/>
              <w:bottom w:val="single" w:sz="4" w:space="0" w:color="auto"/>
            </w:tcBorders>
          </w:tcPr>
          <w:p w:rsidR="00DF4B1C" w:rsidRDefault="00DF4B1C" w:rsidP="00DF4B1C">
            <w:pPr>
              <w:jc w:val="center"/>
            </w:pPr>
          </w:p>
        </w:tc>
        <w:tc>
          <w:tcPr>
            <w:tcW w:w="567" w:type="dxa"/>
            <w:tcBorders>
              <w:top w:val="single" w:sz="4" w:space="0" w:color="auto"/>
              <w:bottom w:val="single" w:sz="4" w:space="0" w:color="auto"/>
            </w:tcBorders>
          </w:tcPr>
          <w:p w:rsidR="00DF4B1C" w:rsidRDefault="00DF4B1C" w:rsidP="00DF4B1C">
            <w:pPr>
              <w:jc w:val="center"/>
            </w:pPr>
          </w:p>
        </w:tc>
      </w:tr>
      <w:tr w:rsidR="00DF4B1C" w:rsidTr="00614DA5">
        <w:trPr>
          <w:trHeight w:val="3024"/>
        </w:trPr>
        <w:tc>
          <w:tcPr>
            <w:tcW w:w="567" w:type="dxa"/>
            <w:vMerge/>
            <w:tcBorders>
              <w:bottom w:val="single" w:sz="4" w:space="0" w:color="auto"/>
            </w:tcBorders>
          </w:tcPr>
          <w:p w:rsidR="00DF4B1C" w:rsidRDefault="00DF4B1C" w:rsidP="00DF4B1C">
            <w:pPr>
              <w:jc w:val="center"/>
            </w:pPr>
          </w:p>
        </w:tc>
        <w:tc>
          <w:tcPr>
            <w:tcW w:w="993" w:type="dxa"/>
            <w:vMerge/>
            <w:tcBorders>
              <w:bottom w:val="single" w:sz="4" w:space="0" w:color="auto"/>
            </w:tcBorders>
          </w:tcPr>
          <w:p w:rsidR="00DF4B1C" w:rsidRDefault="00DF4B1C" w:rsidP="00DF4B1C">
            <w:pPr>
              <w:jc w:val="center"/>
            </w:pPr>
          </w:p>
        </w:tc>
        <w:tc>
          <w:tcPr>
            <w:tcW w:w="1842" w:type="dxa"/>
            <w:vMerge/>
            <w:tcBorders>
              <w:bottom w:val="single" w:sz="4" w:space="0" w:color="auto"/>
            </w:tcBorders>
          </w:tcPr>
          <w:p w:rsidR="00DF4B1C" w:rsidRDefault="00DF4B1C" w:rsidP="00DF4B1C">
            <w:pPr>
              <w:jc w:val="center"/>
            </w:pPr>
          </w:p>
        </w:tc>
        <w:tc>
          <w:tcPr>
            <w:tcW w:w="851" w:type="dxa"/>
            <w:tcBorders>
              <w:top w:val="single" w:sz="4" w:space="0" w:color="auto"/>
              <w:bottom w:val="single" w:sz="4" w:space="0" w:color="auto"/>
            </w:tcBorders>
            <w:vAlign w:val="center"/>
          </w:tcPr>
          <w:p w:rsidR="00DF4B1C" w:rsidRDefault="00DF4B1C" w:rsidP="00DF4B1C">
            <w:pPr>
              <w:jc w:val="center"/>
            </w:pPr>
            <w:r>
              <w:t>-</w:t>
            </w:r>
          </w:p>
        </w:tc>
        <w:tc>
          <w:tcPr>
            <w:tcW w:w="1134" w:type="dxa"/>
            <w:tcBorders>
              <w:top w:val="single" w:sz="4" w:space="0" w:color="auto"/>
              <w:bottom w:val="single" w:sz="4" w:space="0" w:color="auto"/>
            </w:tcBorders>
            <w:vAlign w:val="center"/>
          </w:tcPr>
          <w:p w:rsidR="00DF4B1C" w:rsidRDefault="00DF4B1C" w:rsidP="00DF4B1C">
            <w:pPr>
              <w:jc w:val="center"/>
            </w:pPr>
            <w:r>
              <w:t>-</w:t>
            </w:r>
          </w:p>
        </w:tc>
        <w:tc>
          <w:tcPr>
            <w:tcW w:w="1559" w:type="dxa"/>
            <w:tcBorders>
              <w:top w:val="single" w:sz="4" w:space="0" w:color="auto"/>
              <w:bottom w:val="single" w:sz="4" w:space="0" w:color="auto"/>
            </w:tcBorders>
            <w:vAlign w:val="center"/>
          </w:tcPr>
          <w:p w:rsidR="00DF4B1C" w:rsidRPr="001558BD" w:rsidRDefault="00DF4B1C" w:rsidP="00DF4B1C">
            <w:pPr>
              <w:jc w:val="center"/>
              <w:rPr>
                <w:rFonts w:ascii="Times New Roman" w:hAnsi="Times New Roman" w:cs="Times New Roman"/>
              </w:rPr>
            </w:pPr>
            <w:r>
              <w:rPr>
                <w:rFonts w:ascii="Times New Roman" w:hAnsi="Times New Roman" w:cs="Times New Roman"/>
              </w:rPr>
              <w:t>О</w:t>
            </w:r>
            <w:r w:rsidRPr="001558BD">
              <w:rPr>
                <w:rFonts w:ascii="Times New Roman" w:hAnsi="Times New Roman" w:cs="Times New Roman"/>
              </w:rPr>
              <w:t>бивочные материалы</w:t>
            </w:r>
          </w:p>
        </w:tc>
        <w:tc>
          <w:tcPr>
            <w:tcW w:w="1843" w:type="dxa"/>
            <w:tcBorders>
              <w:top w:val="single" w:sz="4" w:space="0" w:color="auto"/>
              <w:bottom w:val="single" w:sz="4" w:space="0" w:color="auto"/>
            </w:tcBorders>
          </w:tcPr>
          <w:p w:rsidR="00614DA5" w:rsidRDefault="00614DA5" w:rsidP="00DF4B1C">
            <w:pPr>
              <w:jc w:val="center"/>
              <w:rPr>
                <w:rFonts w:ascii="Times New Roman" w:hAnsi="Times New Roman" w:cs="Times New Roman"/>
              </w:rPr>
            </w:pPr>
          </w:p>
          <w:p w:rsidR="00614DA5" w:rsidRDefault="00614DA5" w:rsidP="00DF4B1C">
            <w:pPr>
              <w:jc w:val="center"/>
              <w:rPr>
                <w:rFonts w:ascii="Times New Roman" w:hAnsi="Times New Roman" w:cs="Times New Roman"/>
              </w:rPr>
            </w:pPr>
          </w:p>
          <w:p w:rsidR="00614DA5" w:rsidRDefault="00614DA5" w:rsidP="00DF4B1C">
            <w:pPr>
              <w:jc w:val="center"/>
              <w:rPr>
                <w:rFonts w:ascii="Times New Roman" w:hAnsi="Times New Roman" w:cs="Times New Roman"/>
              </w:rPr>
            </w:pPr>
          </w:p>
          <w:p w:rsidR="00DF4B1C" w:rsidRPr="000D7147" w:rsidRDefault="00DF4B1C" w:rsidP="00DF4B1C">
            <w:pPr>
              <w:jc w:val="center"/>
              <w:rPr>
                <w:rFonts w:ascii="Times New Roman" w:hAnsi="Times New Roman" w:cs="Times New Roman"/>
              </w:rPr>
            </w:pPr>
            <w:r w:rsidRPr="000D7147">
              <w:rPr>
                <w:rFonts w:ascii="Times New Roman" w:hAnsi="Times New Roman" w:cs="Times New Roman"/>
              </w:rPr>
              <w:t xml:space="preserve">Для должностей </w:t>
            </w:r>
            <w:proofErr w:type="spellStart"/>
            <w:r w:rsidRPr="000D7147">
              <w:rPr>
                <w:rFonts w:ascii="Times New Roman" w:hAnsi="Times New Roman" w:cs="Times New Roman"/>
              </w:rPr>
              <w:t>государствен</w:t>
            </w:r>
            <w:proofErr w:type="spellEnd"/>
            <w:r w:rsidRPr="000D7147">
              <w:rPr>
                <w:rFonts w:ascii="Times New Roman" w:hAnsi="Times New Roman" w:cs="Times New Roman"/>
              </w:rPr>
              <w:t>-ной граждан-</w:t>
            </w:r>
            <w:proofErr w:type="spellStart"/>
            <w:r w:rsidRPr="000D7147">
              <w:rPr>
                <w:rFonts w:ascii="Times New Roman" w:hAnsi="Times New Roman" w:cs="Times New Roman"/>
              </w:rPr>
              <w:t>ской</w:t>
            </w:r>
            <w:proofErr w:type="spellEnd"/>
            <w:r w:rsidRPr="000D7147">
              <w:rPr>
                <w:rFonts w:ascii="Times New Roman" w:hAnsi="Times New Roman" w:cs="Times New Roman"/>
              </w:rPr>
              <w:t xml:space="preserve"> службы:</w:t>
            </w:r>
          </w:p>
          <w:p w:rsidR="00DF4B1C" w:rsidRPr="000D7147" w:rsidRDefault="00DF4B1C" w:rsidP="00DF4B1C">
            <w:pPr>
              <w:ind w:left="-107"/>
              <w:jc w:val="center"/>
              <w:rPr>
                <w:rFonts w:ascii="Times New Roman" w:hAnsi="Times New Roman" w:cs="Times New Roman"/>
              </w:rPr>
            </w:pPr>
            <w:r w:rsidRPr="000D7147">
              <w:rPr>
                <w:rFonts w:ascii="Times New Roman" w:hAnsi="Times New Roman" w:cs="Times New Roman"/>
              </w:rPr>
              <w:t xml:space="preserve">  категории руководители</w:t>
            </w:r>
          </w:p>
          <w:p w:rsidR="00614DA5" w:rsidRPr="001558BD" w:rsidRDefault="00DF4B1C" w:rsidP="00614DA5">
            <w:pPr>
              <w:jc w:val="center"/>
              <w:rPr>
                <w:rFonts w:ascii="Times New Roman" w:hAnsi="Times New Roman" w:cs="Times New Roman"/>
              </w:rPr>
            </w:pPr>
            <w:r w:rsidRPr="001558BD">
              <w:rPr>
                <w:rFonts w:ascii="Times New Roman" w:hAnsi="Times New Roman" w:cs="Times New Roman"/>
              </w:rPr>
              <w:t>предельное</w:t>
            </w:r>
            <w:r w:rsidR="00614DA5" w:rsidRPr="001558BD">
              <w:rPr>
                <w:rFonts w:ascii="Times New Roman" w:hAnsi="Times New Roman" w:cs="Times New Roman"/>
              </w:rPr>
              <w:t xml:space="preserve"> значение - кожа натуральная;</w:t>
            </w:r>
          </w:p>
          <w:p w:rsidR="00614DA5" w:rsidRDefault="00614DA5" w:rsidP="00614DA5">
            <w:pPr>
              <w:jc w:val="center"/>
              <w:rPr>
                <w:rFonts w:ascii="Times New Roman" w:hAnsi="Times New Roman" w:cs="Times New Roman"/>
              </w:rPr>
            </w:pPr>
            <w:r w:rsidRPr="001558BD">
              <w:rPr>
                <w:rFonts w:ascii="Times New Roman" w:hAnsi="Times New Roman" w:cs="Times New Roman"/>
              </w:rPr>
              <w:t>возможные значения: искусственная кожа, мебельный (искусственный) мех, искусствен</w:t>
            </w:r>
            <w:r>
              <w:rPr>
                <w:rFonts w:ascii="Times New Roman" w:hAnsi="Times New Roman" w:cs="Times New Roman"/>
              </w:rPr>
              <w:t>-</w:t>
            </w:r>
            <w:proofErr w:type="spellStart"/>
            <w:r w:rsidRPr="001558BD">
              <w:rPr>
                <w:rFonts w:ascii="Times New Roman" w:hAnsi="Times New Roman" w:cs="Times New Roman"/>
              </w:rPr>
              <w:t>ная</w:t>
            </w:r>
            <w:proofErr w:type="spellEnd"/>
            <w:r w:rsidRPr="001558BD">
              <w:rPr>
                <w:rFonts w:ascii="Times New Roman" w:hAnsi="Times New Roman" w:cs="Times New Roman"/>
              </w:rPr>
              <w:t xml:space="preserve"> замша (микрофибра) ткань, нетканые материалы</w:t>
            </w:r>
            <w:r>
              <w:rPr>
                <w:rFonts w:ascii="Times New Roman" w:hAnsi="Times New Roman" w:cs="Times New Roman"/>
              </w:rPr>
              <w:t>.</w:t>
            </w:r>
          </w:p>
          <w:p w:rsidR="00614DA5" w:rsidRDefault="00614DA5" w:rsidP="00614DA5">
            <w:pPr>
              <w:ind w:left="-108" w:right="-108"/>
              <w:jc w:val="center"/>
              <w:rPr>
                <w:rFonts w:ascii="Times New Roman" w:hAnsi="Times New Roman" w:cs="Times New Roman"/>
              </w:rPr>
            </w:pPr>
            <w:r w:rsidRPr="00C618E8">
              <w:rPr>
                <w:rFonts w:ascii="Times New Roman" w:hAnsi="Times New Roman" w:cs="Times New Roman"/>
              </w:rPr>
              <w:t xml:space="preserve"> Для иных категорий</w:t>
            </w:r>
            <w:r>
              <w:rPr>
                <w:rFonts w:ascii="Times New Roman" w:hAnsi="Times New Roman" w:cs="Times New Roman"/>
              </w:rPr>
              <w:t xml:space="preserve"> </w:t>
            </w:r>
            <w:r w:rsidRPr="00842CDA">
              <w:rPr>
                <w:rFonts w:ascii="Times New Roman" w:hAnsi="Times New Roman" w:cs="Times New Roman"/>
              </w:rPr>
              <w:t xml:space="preserve">предельное значение </w:t>
            </w:r>
            <w:r>
              <w:rPr>
                <w:rFonts w:ascii="Times New Roman" w:hAnsi="Times New Roman" w:cs="Times New Roman"/>
              </w:rPr>
              <w:t>–</w:t>
            </w:r>
            <w:r w:rsidRPr="00842CDA">
              <w:rPr>
                <w:rFonts w:ascii="Times New Roman" w:hAnsi="Times New Roman" w:cs="Times New Roman"/>
              </w:rPr>
              <w:t>искусствен</w:t>
            </w:r>
            <w:r>
              <w:rPr>
                <w:rFonts w:ascii="Times New Roman" w:hAnsi="Times New Roman" w:cs="Times New Roman"/>
              </w:rPr>
              <w:t>н</w:t>
            </w:r>
            <w:r w:rsidRPr="003D0BAA">
              <w:rPr>
                <w:rFonts w:ascii="Times New Roman" w:hAnsi="Times New Roman" w:cs="Times New Roman"/>
              </w:rPr>
              <w:t>ая</w:t>
            </w:r>
            <w:r>
              <w:rPr>
                <w:rFonts w:ascii="Times New Roman" w:hAnsi="Times New Roman" w:cs="Times New Roman"/>
              </w:rPr>
              <w:t xml:space="preserve"> </w:t>
            </w:r>
            <w:r w:rsidRPr="00842CDA">
              <w:rPr>
                <w:rFonts w:ascii="Times New Roman" w:hAnsi="Times New Roman" w:cs="Times New Roman"/>
              </w:rPr>
              <w:t xml:space="preserve">кожа, </w:t>
            </w:r>
            <w:r>
              <w:rPr>
                <w:rFonts w:ascii="Times New Roman" w:hAnsi="Times New Roman" w:cs="Times New Roman"/>
              </w:rPr>
              <w:t>в</w:t>
            </w:r>
            <w:r w:rsidRPr="00842CDA">
              <w:rPr>
                <w:rFonts w:ascii="Times New Roman" w:hAnsi="Times New Roman" w:cs="Times New Roman"/>
              </w:rPr>
              <w:t>озможные значения: мебельный (искусственный) мех, искусствен</w:t>
            </w:r>
            <w:r>
              <w:rPr>
                <w:rFonts w:ascii="Times New Roman" w:hAnsi="Times New Roman" w:cs="Times New Roman"/>
              </w:rPr>
              <w:t>-</w:t>
            </w:r>
            <w:proofErr w:type="spellStart"/>
            <w:r>
              <w:rPr>
                <w:rFonts w:ascii="Times New Roman" w:hAnsi="Times New Roman" w:cs="Times New Roman"/>
              </w:rPr>
              <w:t>ная</w:t>
            </w:r>
            <w:proofErr w:type="spellEnd"/>
            <w:r>
              <w:rPr>
                <w:rFonts w:ascii="Times New Roman" w:hAnsi="Times New Roman" w:cs="Times New Roman"/>
              </w:rPr>
              <w:t xml:space="preserve"> замша (микрофибра)</w:t>
            </w:r>
            <w:r w:rsidRPr="00842CDA">
              <w:rPr>
                <w:rFonts w:ascii="Times New Roman" w:hAnsi="Times New Roman" w:cs="Times New Roman"/>
              </w:rPr>
              <w:t xml:space="preserve"> ткань, нетканые материалы</w:t>
            </w:r>
            <w:r>
              <w:rPr>
                <w:rFonts w:ascii="Times New Roman" w:hAnsi="Times New Roman" w:cs="Times New Roman"/>
              </w:rPr>
              <w:t>;</w:t>
            </w:r>
          </w:p>
          <w:p w:rsidR="00DF4B1C" w:rsidRDefault="00614DA5" w:rsidP="00614DA5">
            <w:pPr>
              <w:jc w:val="center"/>
              <w:rPr>
                <w:rFonts w:ascii="Times New Roman" w:hAnsi="Times New Roman" w:cs="Times New Roman"/>
              </w:rPr>
            </w:pPr>
            <w:r>
              <w:rPr>
                <w:rFonts w:ascii="Times New Roman" w:hAnsi="Times New Roman" w:cs="Times New Roman"/>
              </w:rPr>
              <w:t>Для категории обеспечивающие специалисты п</w:t>
            </w:r>
            <w:r w:rsidRPr="00842CDA">
              <w:rPr>
                <w:rFonts w:ascii="Times New Roman" w:hAnsi="Times New Roman" w:cs="Times New Roman"/>
              </w:rPr>
              <w:t xml:space="preserve">редельное значение </w:t>
            </w:r>
            <w:r>
              <w:rPr>
                <w:rFonts w:ascii="Times New Roman" w:hAnsi="Times New Roman" w:cs="Times New Roman"/>
              </w:rPr>
              <w:t>–</w:t>
            </w:r>
            <w:r w:rsidRPr="00842CDA">
              <w:rPr>
                <w:rFonts w:ascii="Times New Roman" w:hAnsi="Times New Roman" w:cs="Times New Roman"/>
              </w:rPr>
              <w:t xml:space="preserve"> ткань</w:t>
            </w:r>
          </w:p>
          <w:p w:rsidR="00614DA5" w:rsidRDefault="00614DA5" w:rsidP="00614DA5">
            <w:pPr>
              <w:jc w:val="center"/>
              <w:rPr>
                <w:rFonts w:ascii="Times New Roman" w:hAnsi="Times New Roman" w:cs="Times New Roman"/>
              </w:rPr>
            </w:pPr>
          </w:p>
          <w:p w:rsidR="00614DA5" w:rsidRDefault="00614DA5" w:rsidP="00614DA5">
            <w:pPr>
              <w:jc w:val="center"/>
              <w:rPr>
                <w:rFonts w:ascii="Times New Roman" w:hAnsi="Times New Roman" w:cs="Times New Roman"/>
              </w:rPr>
            </w:pPr>
          </w:p>
          <w:p w:rsidR="00614DA5" w:rsidRDefault="00614DA5" w:rsidP="00614DA5">
            <w:pPr>
              <w:jc w:val="center"/>
              <w:rPr>
                <w:rFonts w:ascii="Times New Roman" w:hAnsi="Times New Roman" w:cs="Times New Roman"/>
              </w:rPr>
            </w:pPr>
          </w:p>
          <w:p w:rsidR="00614DA5" w:rsidRDefault="00614DA5" w:rsidP="00614DA5">
            <w:pPr>
              <w:jc w:val="center"/>
            </w:pPr>
          </w:p>
        </w:tc>
        <w:tc>
          <w:tcPr>
            <w:tcW w:w="1701" w:type="dxa"/>
            <w:tcBorders>
              <w:top w:val="single" w:sz="4" w:space="0" w:color="auto"/>
              <w:bottom w:val="single" w:sz="4" w:space="0" w:color="auto"/>
            </w:tcBorders>
            <w:vAlign w:val="center"/>
          </w:tcPr>
          <w:p w:rsidR="00DF4B1C" w:rsidRPr="00842CDA" w:rsidRDefault="00DF4B1C" w:rsidP="00DF4B1C">
            <w:pPr>
              <w:jc w:val="center"/>
              <w:rPr>
                <w:rFonts w:ascii="Times New Roman" w:hAnsi="Times New Roman" w:cs="Times New Roman"/>
              </w:rPr>
            </w:pPr>
            <w:r>
              <w:rPr>
                <w:rFonts w:ascii="Times New Roman" w:hAnsi="Times New Roman" w:cs="Times New Roman"/>
              </w:rPr>
              <w:t>О</w:t>
            </w:r>
            <w:r w:rsidRPr="001558BD">
              <w:rPr>
                <w:rFonts w:ascii="Times New Roman" w:hAnsi="Times New Roman" w:cs="Times New Roman"/>
              </w:rPr>
              <w:t>бивочные материалы</w:t>
            </w:r>
          </w:p>
        </w:tc>
        <w:tc>
          <w:tcPr>
            <w:tcW w:w="4819" w:type="dxa"/>
            <w:gridSpan w:val="3"/>
            <w:tcBorders>
              <w:top w:val="single" w:sz="4" w:space="0" w:color="auto"/>
              <w:bottom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 xml:space="preserve">редельное значение </w:t>
            </w:r>
            <w:r>
              <w:rPr>
                <w:rFonts w:ascii="Times New Roman" w:hAnsi="Times New Roman" w:cs="Times New Roman"/>
              </w:rPr>
              <w:t>–</w:t>
            </w:r>
          </w:p>
          <w:p w:rsidR="00DF4B1C" w:rsidRPr="00842CDA" w:rsidRDefault="00DF4B1C" w:rsidP="00DF4B1C">
            <w:pPr>
              <w:jc w:val="center"/>
              <w:rPr>
                <w:rFonts w:ascii="Times New Roman" w:hAnsi="Times New Roman" w:cs="Times New Roman"/>
              </w:rPr>
            </w:pPr>
            <w:r w:rsidRPr="00842CDA">
              <w:rPr>
                <w:rFonts w:ascii="Times New Roman" w:hAnsi="Times New Roman" w:cs="Times New Roman"/>
              </w:rPr>
              <w:t>кожа натуральная</w:t>
            </w:r>
          </w:p>
          <w:p w:rsidR="00DF4B1C" w:rsidRDefault="00DF4B1C" w:rsidP="00DF4B1C">
            <w:pPr>
              <w:jc w:val="center"/>
              <w:rPr>
                <w:rFonts w:ascii="Times New Roman" w:hAnsi="Times New Roman" w:cs="Times New Roman"/>
              </w:rPr>
            </w:pPr>
            <w:r>
              <w:rPr>
                <w:rFonts w:ascii="Times New Roman" w:hAnsi="Times New Roman" w:cs="Times New Roman"/>
              </w:rPr>
              <w:t>В</w:t>
            </w:r>
            <w:r w:rsidRPr="00842CDA">
              <w:rPr>
                <w:rFonts w:ascii="Times New Roman" w:hAnsi="Times New Roman" w:cs="Times New Roman"/>
              </w:rPr>
              <w:t>озможные значения:</w:t>
            </w:r>
          </w:p>
          <w:p w:rsidR="00DF4B1C" w:rsidRDefault="00DF4B1C" w:rsidP="00DF4B1C">
            <w:pPr>
              <w:jc w:val="center"/>
              <w:rPr>
                <w:rFonts w:ascii="Times New Roman" w:hAnsi="Times New Roman" w:cs="Times New Roman"/>
              </w:rPr>
            </w:pPr>
            <w:r w:rsidRPr="00842CDA">
              <w:rPr>
                <w:rFonts w:ascii="Times New Roman" w:hAnsi="Times New Roman" w:cs="Times New Roman"/>
              </w:rPr>
              <w:t>искусственная кожа, мебельный</w:t>
            </w:r>
          </w:p>
          <w:p w:rsidR="00DF4B1C" w:rsidRDefault="00DF4B1C" w:rsidP="00DF4B1C">
            <w:pPr>
              <w:jc w:val="center"/>
            </w:pPr>
            <w:r w:rsidRPr="00842CDA">
              <w:rPr>
                <w:rFonts w:ascii="Times New Roman" w:hAnsi="Times New Roman" w:cs="Times New Roman"/>
              </w:rPr>
              <w:t>(искусственный) мех, искусственная замша (микрофибра), ткань, нетканые материалы</w:t>
            </w:r>
          </w:p>
        </w:tc>
        <w:tc>
          <w:tcPr>
            <w:tcW w:w="4111" w:type="dxa"/>
            <w:gridSpan w:val="3"/>
            <w:tcBorders>
              <w:top w:val="single" w:sz="4" w:space="0" w:color="auto"/>
              <w:bottom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 xml:space="preserve">редельное значение </w:t>
            </w:r>
            <w:r>
              <w:rPr>
                <w:rFonts w:ascii="Times New Roman" w:hAnsi="Times New Roman" w:cs="Times New Roman"/>
              </w:rPr>
              <w:t>–</w:t>
            </w:r>
          </w:p>
          <w:p w:rsidR="00DF4B1C" w:rsidRPr="00842CDA" w:rsidRDefault="00DF4B1C" w:rsidP="00DF4B1C">
            <w:pPr>
              <w:jc w:val="center"/>
              <w:rPr>
                <w:rFonts w:ascii="Times New Roman" w:hAnsi="Times New Roman" w:cs="Times New Roman"/>
              </w:rPr>
            </w:pPr>
            <w:r w:rsidRPr="00842CDA">
              <w:rPr>
                <w:rFonts w:ascii="Times New Roman" w:hAnsi="Times New Roman" w:cs="Times New Roman"/>
              </w:rPr>
              <w:t>искусственная кожа</w:t>
            </w:r>
          </w:p>
          <w:p w:rsidR="00DF4B1C" w:rsidRDefault="00DF4B1C" w:rsidP="00DF4B1C">
            <w:pPr>
              <w:jc w:val="center"/>
              <w:rPr>
                <w:rFonts w:ascii="Times New Roman" w:hAnsi="Times New Roman" w:cs="Times New Roman"/>
              </w:rPr>
            </w:pPr>
            <w:r>
              <w:rPr>
                <w:rFonts w:ascii="Times New Roman" w:hAnsi="Times New Roman" w:cs="Times New Roman"/>
              </w:rPr>
              <w:t>В</w:t>
            </w:r>
            <w:r w:rsidRPr="00842CDA">
              <w:rPr>
                <w:rFonts w:ascii="Times New Roman" w:hAnsi="Times New Roman" w:cs="Times New Roman"/>
              </w:rPr>
              <w:t>озможные значения:</w:t>
            </w:r>
          </w:p>
          <w:p w:rsidR="00DF4B1C" w:rsidRDefault="00DF4B1C" w:rsidP="00DF4B1C">
            <w:pPr>
              <w:jc w:val="center"/>
            </w:pPr>
            <w:r w:rsidRPr="00842CDA">
              <w:rPr>
                <w:rFonts w:ascii="Times New Roman" w:hAnsi="Times New Roman" w:cs="Times New Roman"/>
              </w:rPr>
              <w:t>мебельный (искусственный) мех, искусственная замша (микрофибра), ткань, нетканые материалы</w:t>
            </w:r>
          </w:p>
        </w:tc>
        <w:tc>
          <w:tcPr>
            <w:tcW w:w="1418" w:type="dxa"/>
            <w:tcBorders>
              <w:top w:val="single" w:sz="4" w:space="0" w:color="auto"/>
              <w:bottom w:val="single" w:sz="4" w:space="0" w:color="auto"/>
            </w:tcBorders>
            <w:vAlign w:val="center"/>
          </w:tcPr>
          <w:p w:rsidR="00614DA5" w:rsidRPr="00842CDA" w:rsidRDefault="00614DA5" w:rsidP="00614DA5">
            <w:pPr>
              <w:jc w:val="center"/>
              <w:rPr>
                <w:rFonts w:ascii="Times New Roman" w:hAnsi="Times New Roman" w:cs="Times New Roman"/>
              </w:rPr>
            </w:pPr>
            <w:r>
              <w:rPr>
                <w:rFonts w:ascii="Times New Roman" w:hAnsi="Times New Roman" w:cs="Times New Roman"/>
              </w:rPr>
              <w:t>П</w:t>
            </w:r>
            <w:r w:rsidRPr="00842CDA">
              <w:rPr>
                <w:rFonts w:ascii="Times New Roman" w:hAnsi="Times New Roman" w:cs="Times New Roman"/>
              </w:rPr>
              <w:t>редельное значение - ткань</w:t>
            </w:r>
          </w:p>
          <w:p w:rsidR="00614DA5" w:rsidRPr="001558BD" w:rsidRDefault="00614DA5" w:rsidP="00614DA5">
            <w:pPr>
              <w:jc w:val="center"/>
              <w:rPr>
                <w:rFonts w:ascii="Times New Roman" w:hAnsi="Times New Roman" w:cs="Times New Roman"/>
              </w:rPr>
            </w:pPr>
            <w:r>
              <w:rPr>
                <w:rFonts w:ascii="Times New Roman" w:hAnsi="Times New Roman" w:cs="Times New Roman"/>
              </w:rPr>
              <w:t>В</w:t>
            </w:r>
            <w:r w:rsidRPr="00842CDA">
              <w:rPr>
                <w:rFonts w:ascii="Times New Roman" w:hAnsi="Times New Roman" w:cs="Times New Roman"/>
              </w:rPr>
              <w:t>озможные значения: нетканые материалы</w:t>
            </w:r>
          </w:p>
          <w:p w:rsidR="00DF4B1C" w:rsidRDefault="00DF4B1C" w:rsidP="00614DA5">
            <w:pPr>
              <w:jc w:val="center"/>
            </w:pPr>
          </w:p>
        </w:tc>
        <w:tc>
          <w:tcPr>
            <w:tcW w:w="1134" w:type="dxa"/>
            <w:tcBorders>
              <w:top w:val="single" w:sz="4" w:space="0" w:color="auto"/>
              <w:bottom w:val="single" w:sz="4" w:space="0" w:color="auto"/>
            </w:tcBorders>
          </w:tcPr>
          <w:p w:rsidR="00DF4B1C" w:rsidRDefault="00DF4B1C" w:rsidP="00DF4B1C">
            <w:pPr>
              <w:jc w:val="center"/>
            </w:pPr>
          </w:p>
        </w:tc>
        <w:tc>
          <w:tcPr>
            <w:tcW w:w="567" w:type="dxa"/>
            <w:tcBorders>
              <w:top w:val="single" w:sz="4" w:space="0" w:color="auto"/>
              <w:bottom w:val="single" w:sz="4" w:space="0" w:color="auto"/>
            </w:tcBorders>
          </w:tcPr>
          <w:p w:rsidR="00DF4B1C" w:rsidRDefault="00DF4B1C" w:rsidP="00DF4B1C">
            <w:pPr>
              <w:jc w:val="center"/>
            </w:pPr>
          </w:p>
        </w:tc>
      </w:tr>
      <w:tr w:rsidR="00DF4B1C" w:rsidTr="008315E4">
        <w:tc>
          <w:tcPr>
            <w:tcW w:w="567" w:type="dxa"/>
            <w:tcBorders>
              <w:bottom w:val="single" w:sz="4" w:space="0" w:color="auto"/>
            </w:tcBorders>
          </w:tcPr>
          <w:p w:rsidR="00DF4B1C" w:rsidRDefault="00DF4B1C" w:rsidP="00DF4B1C">
            <w:pPr>
              <w:jc w:val="center"/>
            </w:pPr>
            <w:r>
              <w:lastRenderedPageBreak/>
              <w:t>1</w:t>
            </w:r>
          </w:p>
        </w:tc>
        <w:tc>
          <w:tcPr>
            <w:tcW w:w="993" w:type="dxa"/>
            <w:tcBorders>
              <w:bottom w:val="single" w:sz="4" w:space="0" w:color="auto"/>
            </w:tcBorders>
          </w:tcPr>
          <w:p w:rsidR="00DF4B1C" w:rsidRDefault="00DF4B1C" w:rsidP="00DF4B1C">
            <w:pPr>
              <w:jc w:val="center"/>
            </w:pPr>
            <w:r>
              <w:t>2</w:t>
            </w:r>
          </w:p>
        </w:tc>
        <w:tc>
          <w:tcPr>
            <w:tcW w:w="1842" w:type="dxa"/>
            <w:tcBorders>
              <w:bottom w:val="single" w:sz="4" w:space="0" w:color="auto"/>
            </w:tcBorders>
          </w:tcPr>
          <w:p w:rsidR="00DF4B1C" w:rsidRDefault="00DF4B1C" w:rsidP="00DF4B1C">
            <w:pPr>
              <w:jc w:val="center"/>
            </w:pPr>
            <w:r>
              <w:t>3</w:t>
            </w:r>
          </w:p>
        </w:tc>
        <w:tc>
          <w:tcPr>
            <w:tcW w:w="851" w:type="dxa"/>
            <w:tcBorders>
              <w:bottom w:val="single" w:sz="4" w:space="0" w:color="auto"/>
            </w:tcBorders>
          </w:tcPr>
          <w:p w:rsidR="00DF4B1C" w:rsidRDefault="00DF4B1C" w:rsidP="00DF4B1C">
            <w:pPr>
              <w:jc w:val="center"/>
            </w:pPr>
            <w:r>
              <w:t>4</w:t>
            </w:r>
          </w:p>
        </w:tc>
        <w:tc>
          <w:tcPr>
            <w:tcW w:w="1134" w:type="dxa"/>
            <w:tcBorders>
              <w:bottom w:val="single" w:sz="4" w:space="0" w:color="auto"/>
            </w:tcBorders>
          </w:tcPr>
          <w:p w:rsidR="00DF4B1C" w:rsidRDefault="00DF4B1C" w:rsidP="00DF4B1C">
            <w:pPr>
              <w:jc w:val="center"/>
            </w:pPr>
            <w:r>
              <w:t>5</w:t>
            </w:r>
          </w:p>
        </w:tc>
        <w:tc>
          <w:tcPr>
            <w:tcW w:w="1559" w:type="dxa"/>
            <w:tcBorders>
              <w:bottom w:val="single" w:sz="4" w:space="0" w:color="auto"/>
            </w:tcBorders>
          </w:tcPr>
          <w:p w:rsidR="00DF4B1C" w:rsidRDefault="00DF4B1C" w:rsidP="00DF4B1C">
            <w:pPr>
              <w:jc w:val="center"/>
            </w:pPr>
            <w:r>
              <w:t>6</w:t>
            </w:r>
          </w:p>
        </w:tc>
        <w:tc>
          <w:tcPr>
            <w:tcW w:w="1843" w:type="dxa"/>
            <w:tcBorders>
              <w:bottom w:val="single" w:sz="4" w:space="0" w:color="auto"/>
            </w:tcBorders>
          </w:tcPr>
          <w:p w:rsidR="00DF4B1C" w:rsidRDefault="00DF4B1C" w:rsidP="00DF4B1C">
            <w:pPr>
              <w:jc w:val="center"/>
            </w:pPr>
            <w:r>
              <w:t>7</w:t>
            </w:r>
          </w:p>
        </w:tc>
        <w:tc>
          <w:tcPr>
            <w:tcW w:w="1701" w:type="dxa"/>
            <w:tcBorders>
              <w:bottom w:val="single" w:sz="4" w:space="0" w:color="auto"/>
            </w:tcBorders>
          </w:tcPr>
          <w:p w:rsidR="00DF4B1C" w:rsidRDefault="00DF4B1C" w:rsidP="00DF4B1C">
            <w:pPr>
              <w:jc w:val="center"/>
            </w:pPr>
            <w:r>
              <w:t>8</w:t>
            </w:r>
          </w:p>
        </w:tc>
        <w:tc>
          <w:tcPr>
            <w:tcW w:w="1559" w:type="dxa"/>
            <w:tcBorders>
              <w:bottom w:val="single" w:sz="4" w:space="0" w:color="auto"/>
            </w:tcBorders>
          </w:tcPr>
          <w:p w:rsidR="00DF4B1C" w:rsidRDefault="00DF4B1C" w:rsidP="00DF4B1C">
            <w:pPr>
              <w:jc w:val="center"/>
            </w:pPr>
            <w:r>
              <w:t>9</w:t>
            </w:r>
          </w:p>
        </w:tc>
        <w:tc>
          <w:tcPr>
            <w:tcW w:w="1559" w:type="dxa"/>
            <w:tcBorders>
              <w:bottom w:val="single" w:sz="4" w:space="0" w:color="auto"/>
            </w:tcBorders>
          </w:tcPr>
          <w:p w:rsidR="00DF4B1C" w:rsidRDefault="00DF4B1C" w:rsidP="00DF4B1C">
            <w:pPr>
              <w:jc w:val="center"/>
            </w:pPr>
            <w:r>
              <w:t>10</w:t>
            </w:r>
          </w:p>
        </w:tc>
        <w:tc>
          <w:tcPr>
            <w:tcW w:w="1701" w:type="dxa"/>
            <w:tcBorders>
              <w:bottom w:val="single" w:sz="4" w:space="0" w:color="auto"/>
            </w:tcBorders>
          </w:tcPr>
          <w:p w:rsidR="00DF4B1C" w:rsidRDefault="00DF4B1C" w:rsidP="00DF4B1C">
            <w:pPr>
              <w:jc w:val="center"/>
            </w:pPr>
            <w:r>
              <w:t>11</w:t>
            </w:r>
          </w:p>
        </w:tc>
        <w:tc>
          <w:tcPr>
            <w:tcW w:w="1134" w:type="dxa"/>
            <w:tcBorders>
              <w:bottom w:val="single" w:sz="4" w:space="0" w:color="auto"/>
            </w:tcBorders>
          </w:tcPr>
          <w:p w:rsidR="00DF4B1C" w:rsidRDefault="00DF4B1C" w:rsidP="00DF4B1C">
            <w:pPr>
              <w:jc w:val="center"/>
            </w:pPr>
            <w:r>
              <w:t>12</w:t>
            </w:r>
          </w:p>
        </w:tc>
        <w:tc>
          <w:tcPr>
            <w:tcW w:w="1418" w:type="dxa"/>
            <w:tcBorders>
              <w:bottom w:val="single" w:sz="4" w:space="0" w:color="auto"/>
            </w:tcBorders>
          </w:tcPr>
          <w:p w:rsidR="00DF4B1C" w:rsidRDefault="00DF4B1C" w:rsidP="00DF4B1C">
            <w:pPr>
              <w:jc w:val="center"/>
            </w:pPr>
            <w:r>
              <w:t>13</w:t>
            </w:r>
          </w:p>
        </w:tc>
        <w:tc>
          <w:tcPr>
            <w:tcW w:w="1559" w:type="dxa"/>
            <w:tcBorders>
              <w:bottom w:val="single" w:sz="4" w:space="0" w:color="auto"/>
            </w:tcBorders>
          </w:tcPr>
          <w:p w:rsidR="00DF4B1C" w:rsidRDefault="00DF4B1C" w:rsidP="00DF4B1C">
            <w:pPr>
              <w:jc w:val="center"/>
            </w:pPr>
            <w:r>
              <w:t>14</w:t>
            </w:r>
          </w:p>
        </w:tc>
        <w:tc>
          <w:tcPr>
            <w:tcW w:w="1418" w:type="dxa"/>
            <w:tcBorders>
              <w:bottom w:val="single" w:sz="4" w:space="0" w:color="auto"/>
            </w:tcBorders>
          </w:tcPr>
          <w:p w:rsidR="00DF4B1C" w:rsidRDefault="00DF4B1C" w:rsidP="00DF4B1C">
            <w:pPr>
              <w:jc w:val="center"/>
            </w:pPr>
            <w:r>
              <w:t>15</w:t>
            </w:r>
          </w:p>
        </w:tc>
        <w:tc>
          <w:tcPr>
            <w:tcW w:w="1134" w:type="dxa"/>
            <w:tcBorders>
              <w:bottom w:val="single" w:sz="4" w:space="0" w:color="auto"/>
            </w:tcBorders>
          </w:tcPr>
          <w:p w:rsidR="00DF4B1C" w:rsidRDefault="00DF4B1C" w:rsidP="00DF4B1C">
            <w:pPr>
              <w:jc w:val="center"/>
            </w:pPr>
            <w:r>
              <w:t>16</w:t>
            </w:r>
          </w:p>
        </w:tc>
        <w:tc>
          <w:tcPr>
            <w:tcW w:w="567" w:type="dxa"/>
            <w:tcBorders>
              <w:bottom w:val="single" w:sz="4" w:space="0" w:color="auto"/>
            </w:tcBorders>
          </w:tcPr>
          <w:p w:rsidR="00DF4B1C" w:rsidRDefault="00DF4B1C" w:rsidP="00DF4B1C">
            <w:pPr>
              <w:jc w:val="center"/>
            </w:pPr>
            <w:r>
              <w:t>17</w:t>
            </w:r>
          </w:p>
        </w:tc>
      </w:tr>
      <w:tr w:rsidR="00DF4B1C" w:rsidTr="00614DA5">
        <w:trPr>
          <w:trHeight w:val="2285"/>
        </w:trPr>
        <w:tc>
          <w:tcPr>
            <w:tcW w:w="567"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r>
              <w:t>10</w:t>
            </w:r>
          </w:p>
        </w:tc>
        <w:tc>
          <w:tcPr>
            <w:tcW w:w="993" w:type="dxa"/>
            <w:tcBorders>
              <w:top w:val="single" w:sz="4" w:space="0" w:color="auto"/>
              <w:left w:val="single" w:sz="4" w:space="0" w:color="auto"/>
              <w:bottom w:val="single" w:sz="4" w:space="0" w:color="auto"/>
              <w:right w:val="single" w:sz="4" w:space="0" w:color="auto"/>
            </w:tcBorders>
          </w:tcPr>
          <w:p w:rsidR="00DF4B1C" w:rsidRPr="004E34D3" w:rsidRDefault="00DF4B1C" w:rsidP="00DF4B1C">
            <w:pPr>
              <w:jc w:val="center"/>
              <w:rPr>
                <w:rFonts w:ascii="Times New Roman" w:hAnsi="Times New Roman" w:cs="Times New Roman"/>
              </w:rPr>
            </w:pPr>
            <w:r w:rsidRPr="004E34D3">
              <w:rPr>
                <w:rFonts w:ascii="Times New Roman" w:hAnsi="Times New Roman" w:cs="Times New Roman"/>
              </w:rPr>
              <w:t>36.12.11</w:t>
            </w:r>
          </w:p>
        </w:tc>
        <w:tc>
          <w:tcPr>
            <w:tcW w:w="1842" w:type="dxa"/>
            <w:tcBorders>
              <w:top w:val="single" w:sz="4" w:space="0" w:color="auto"/>
              <w:left w:val="single" w:sz="4" w:space="0" w:color="auto"/>
              <w:bottom w:val="single" w:sz="4" w:space="0" w:color="auto"/>
              <w:right w:val="single" w:sz="4" w:space="0" w:color="auto"/>
            </w:tcBorders>
          </w:tcPr>
          <w:p w:rsidR="00DF4B1C" w:rsidRDefault="00DF4B1C" w:rsidP="00614DA5">
            <w:pPr>
              <w:jc w:val="center"/>
              <w:rPr>
                <w:rFonts w:ascii="Times New Roman" w:hAnsi="Times New Roman" w:cs="Times New Roman"/>
              </w:rPr>
            </w:pPr>
            <w:r w:rsidRPr="004E34D3">
              <w:rPr>
                <w:rFonts w:ascii="Times New Roman" w:hAnsi="Times New Roman" w:cs="Times New Roman"/>
              </w:rPr>
              <w:t xml:space="preserve">Мебель металлическая для офисов, </w:t>
            </w:r>
            <w:proofErr w:type="spellStart"/>
            <w:r w:rsidRPr="004E34D3">
              <w:rPr>
                <w:rFonts w:ascii="Times New Roman" w:hAnsi="Times New Roman" w:cs="Times New Roman"/>
              </w:rPr>
              <w:t>административ</w:t>
            </w:r>
            <w:r>
              <w:rPr>
                <w:rFonts w:ascii="Times New Roman" w:hAnsi="Times New Roman" w:cs="Times New Roman"/>
              </w:rPr>
              <w:t>-</w:t>
            </w:r>
            <w:r w:rsidRPr="004E34D3">
              <w:rPr>
                <w:rFonts w:ascii="Times New Roman" w:hAnsi="Times New Roman" w:cs="Times New Roman"/>
              </w:rPr>
              <w:t>ных</w:t>
            </w:r>
            <w:proofErr w:type="spellEnd"/>
            <w:r w:rsidRPr="004E34D3">
              <w:rPr>
                <w:rFonts w:ascii="Times New Roman" w:hAnsi="Times New Roman" w:cs="Times New Roman"/>
              </w:rPr>
              <w:t xml:space="preserve"> помещений, учебных заведений, учреждений культуры и </w:t>
            </w:r>
            <w:proofErr w:type="spellStart"/>
            <w:r w:rsidRPr="004E34D3">
              <w:rPr>
                <w:rFonts w:ascii="Times New Roman" w:hAnsi="Times New Roman" w:cs="Times New Roman"/>
              </w:rPr>
              <w:t>т.п</w:t>
            </w:r>
            <w:proofErr w:type="spellEnd"/>
          </w:p>
          <w:p w:rsidR="00614DA5" w:rsidRPr="004E34D3" w:rsidRDefault="00614DA5" w:rsidP="00614DA5">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F4B1C" w:rsidRPr="004E34D3" w:rsidRDefault="00DF4B1C" w:rsidP="00DF4B1C">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DF4B1C" w:rsidRPr="004E34D3" w:rsidRDefault="00DF4B1C" w:rsidP="00DF4B1C">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DF4B1C" w:rsidRPr="004E34D3" w:rsidRDefault="00DF4B1C" w:rsidP="00DF4B1C">
            <w:pPr>
              <w:jc w:val="center"/>
              <w:rPr>
                <w:rFonts w:ascii="Times New Roman" w:hAnsi="Times New Roman" w:cs="Times New Roman"/>
              </w:rPr>
            </w:pPr>
            <w:r w:rsidRPr="004E34D3">
              <w:rPr>
                <w:rFonts w:ascii="Times New Roman" w:hAnsi="Times New Roman" w:cs="Times New Roman"/>
              </w:rPr>
              <w:t>материал (металл)</w:t>
            </w:r>
          </w:p>
        </w:tc>
        <w:tc>
          <w:tcPr>
            <w:tcW w:w="1843" w:type="dxa"/>
            <w:tcBorders>
              <w:top w:val="single" w:sz="4" w:space="0" w:color="auto"/>
              <w:left w:val="single" w:sz="4" w:space="0" w:color="auto"/>
              <w:bottom w:val="single" w:sz="4" w:space="0" w:color="auto"/>
              <w:right w:val="single" w:sz="4" w:space="0" w:color="auto"/>
            </w:tcBorders>
            <w:vAlign w:val="center"/>
          </w:tcPr>
          <w:p w:rsidR="00DF4B1C" w:rsidRPr="001B6F91" w:rsidRDefault="00DF4B1C" w:rsidP="00DF4B1C">
            <w:pPr>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pPr>
            <w:r w:rsidRPr="004E34D3">
              <w:rPr>
                <w:rFonts w:ascii="Times New Roman" w:hAnsi="Times New Roman" w:cs="Times New Roman"/>
              </w:rPr>
              <w:t>материал (металл)</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sidRPr="001B6F91">
              <w:rPr>
                <w:rFonts w:ascii="Times New Roman" w:hAnsi="Times New Roman" w:cs="Times New Roman"/>
              </w:rPr>
              <w:t>Возможные значения:</w:t>
            </w:r>
          </w:p>
          <w:p w:rsidR="00DF4B1C" w:rsidRDefault="00DF4B1C" w:rsidP="00DF4B1C">
            <w:pPr>
              <w:jc w:val="center"/>
            </w:pPr>
            <w:r w:rsidRPr="001B6F91">
              <w:rPr>
                <w:rFonts w:ascii="Times New Roman" w:hAnsi="Times New Roman" w:cs="Times New Roman"/>
              </w:rPr>
              <w:t xml:space="preserve"> сталь, алюминий</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sidRPr="001B6F91">
              <w:rPr>
                <w:rFonts w:ascii="Times New Roman" w:hAnsi="Times New Roman" w:cs="Times New Roman"/>
              </w:rPr>
              <w:t xml:space="preserve">Возможные значения: </w:t>
            </w:r>
          </w:p>
          <w:p w:rsidR="00DF4B1C" w:rsidRDefault="00DF4B1C" w:rsidP="00DF4B1C">
            <w:pPr>
              <w:jc w:val="center"/>
            </w:pPr>
            <w:r w:rsidRPr="001B6F91">
              <w:rPr>
                <w:rFonts w:ascii="Times New Roman" w:hAnsi="Times New Roman" w:cs="Times New Roman"/>
              </w:rPr>
              <w:t>сталь, алюминий</w:t>
            </w:r>
          </w:p>
        </w:tc>
        <w:tc>
          <w:tcPr>
            <w:tcW w:w="1134"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p>
        </w:tc>
        <w:tc>
          <w:tcPr>
            <w:tcW w:w="567"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p>
        </w:tc>
      </w:tr>
      <w:tr w:rsidR="00DF4B1C" w:rsidTr="008315E4">
        <w:tc>
          <w:tcPr>
            <w:tcW w:w="567"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r>
              <w:t>11</w:t>
            </w:r>
          </w:p>
        </w:tc>
        <w:tc>
          <w:tcPr>
            <w:tcW w:w="993" w:type="dxa"/>
            <w:tcBorders>
              <w:top w:val="single" w:sz="4" w:space="0" w:color="auto"/>
              <w:left w:val="single" w:sz="4" w:space="0" w:color="auto"/>
              <w:bottom w:val="single" w:sz="4" w:space="0" w:color="auto"/>
              <w:right w:val="single" w:sz="4" w:space="0" w:color="auto"/>
            </w:tcBorders>
          </w:tcPr>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36.12.12</w:t>
            </w:r>
          </w:p>
        </w:tc>
        <w:tc>
          <w:tcPr>
            <w:tcW w:w="1842" w:type="dxa"/>
            <w:tcBorders>
              <w:top w:val="single" w:sz="4" w:space="0" w:color="auto"/>
              <w:left w:val="single" w:sz="4" w:space="0" w:color="auto"/>
              <w:bottom w:val="single" w:sz="4" w:space="0" w:color="auto"/>
              <w:right w:val="single" w:sz="4" w:space="0" w:color="auto"/>
            </w:tcBorders>
          </w:tcPr>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 xml:space="preserve">Мебель деревянная для офисов, </w:t>
            </w:r>
            <w:proofErr w:type="spellStart"/>
            <w:r w:rsidRPr="001558BD">
              <w:rPr>
                <w:rFonts w:ascii="Times New Roman" w:hAnsi="Times New Roman" w:cs="Times New Roman"/>
              </w:rPr>
              <w:t>административ</w:t>
            </w:r>
            <w:r>
              <w:rPr>
                <w:rFonts w:ascii="Times New Roman" w:hAnsi="Times New Roman" w:cs="Times New Roman"/>
              </w:rPr>
              <w:t>-</w:t>
            </w:r>
            <w:r w:rsidRPr="001558BD">
              <w:rPr>
                <w:rFonts w:ascii="Times New Roman" w:hAnsi="Times New Roman" w:cs="Times New Roman"/>
              </w:rPr>
              <w:t>ных</w:t>
            </w:r>
            <w:proofErr w:type="spellEnd"/>
            <w:r w:rsidRPr="001558BD">
              <w:rPr>
                <w:rFonts w:ascii="Times New Roman" w:hAnsi="Times New Roman" w:cs="Times New Roman"/>
              </w:rPr>
              <w:t xml:space="preserve"> помещений, учебных заведений, учреждений культуры и т.п.</w:t>
            </w:r>
          </w:p>
        </w:tc>
        <w:tc>
          <w:tcPr>
            <w:tcW w:w="851" w:type="dxa"/>
            <w:tcBorders>
              <w:top w:val="single" w:sz="4" w:space="0" w:color="auto"/>
              <w:left w:val="single" w:sz="4" w:space="0" w:color="auto"/>
              <w:bottom w:val="single" w:sz="4" w:space="0" w:color="auto"/>
              <w:right w:val="single" w:sz="4" w:space="0" w:color="auto"/>
            </w:tcBorders>
            <w:vAlign w:val="center"/>
          </w:tcPr>
          <w:p w:rsidR="00DF4B1C" w:rsidRPr="001558BD" w:rsidRDefault="00DF4B1C" w:rsidP="00DF4B1C">
            <w:pPr>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DF4B1C" w:rsidRPr="001558BD" w:rsidRDefault="00DF4B1C" w:rsidP="00DF4B1C">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sidRPr="001558BD">
              <w:rPr>
                <w:rFonts w:ascii="Times New Roman" w:hAnsi="Times New Roman" w:cs="Times New Roman"/>
              </w:rPr>
              <w:t>Материал</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(вид древесины)</w:t>
            </w:r>
          </w:p>
        </w:tc>
        <w:tc>
          <w:tcPr>
            <w:tcW w:w="1843" w:type="dxa"/>
            <w:tcBorders>
              <w:top w:val="single" w:sz="4" w:space="0" w:color="auto"/>
              <w:left w:val="single" w:sz="4" w:space="0" w:color="auto"/>
              <w:bottom w:val="single" w:sz="4" w:space="0" w:color="auto"/>
              <w:right w:val="single" w:sz="4" w:space="0" w:color="auto"/>
            </w:tcBorders>
            <w:vAlign w:val="center"/>
          </w:tcPr>
          <w:p w:rsidR="00DF4B1C" w:rsidRPr="000D7147" w:rsidRDefault="00DF4B1C" w:rsidP="00DF4B1C">
            <w:pPr>
              <w:jc w:val="center"/>
              <w:rPr>
                <w:rFonts w:ascii="Times New Roman" w:hAnsi="Times New Roman" w:cs="Times New Roman"/>
              </w:rPr>
            </w:pPr>
            <w:r w:rsidRPr="000D7147">
              <w:rPr>
                <w:rFonts w:ascii="Times New Roman" w:hAnsi="Times New Roman" w:cs="Times New Roman"/>
              </w:rPr>
              <w:t xml:space="preserve">Для должностей </w:t>
            </w:r>
            <w:proofErr w:type="spellStart"/>
            <w:r w:rsidRPr="000D7147">
              <w:rPr>
                <w:rFonts w:ascii="Times New Roman" w:hAnsi="Times New Roman" w:cs="Times New Roman"/>
              </w:rPr>
              <w:t>государствен</w:t>
            </w:r>
            <w:proofErr w:type="spellEnd"/>
            <w:r w:rsidRPr="000D7147">
              <w:rPr>
                <w:rFonts w:ascii="Times New Roman" w:hAnsi="Times New Roman" w:cs="Times New Roman"/>
              </w:rPr>
              <w:t>-ной граждан-</w:t>
            </w:r>
            <w:proofErr w:type="spellStart"/>
            <w:r w:rsidRPr="000D7147">
              <w:rPr>
                <w:rFonts w:ascii="Times New Roman" w:hAnsi="Times New Roman" w:cs="Times New Roman"/>
              </w:rPr>
              <w:t>ской</w:t>
            </w:r>
            <w:proofErr w:type="spellEnd"/>
            <w:r w:rsidRPr="000D7147">
              <w:rPr>
                <w:rFonts w:ascii="Times New Roman" w:hAnsi="Times New Roman" w:cs="Times New Roman"/>
              </w:rPr>
              <w:t xml:space="preserve"> службы:</w:t>
            </w:r>
          </w:p>
          <w:p w:rsidR="00DF4B1C" w:rsidRPr="000D7147" w:rsidRDefault="00DF4B1C" w:rsidP="00DF4B1C">
            <w:pPr>
              <w:ind w:left="-107"/>
              <w:jc w:val="center"/>
              <w:rPr>
                <w:rFonts w:ascii="Times New Roman" w:hAnsi="Times New Roman" w:cs="Times New Roman"/>
              </w:rPr>
            </w:pPr>
            <w:r w:rsidRPr="000D7147">
              <w:rPr>
                <w:rFonts w:ascii="Times New Roman" w:hAnsi="Times New Roman" w:cs="Times New Roman"/>
              </w:rPr>
              <w:t xml:space="preserve">  категории руководители</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предельное значение - массив древесины "ценных" пород (</w:t>
            </w:r>
            <w:proofErr w:type="spellStart"/>
            <w:r w:rsidRPr="001558BD">
              <w:rPr>
                <w:rFonts w:ascii="Times New Roman" w:hAnsi="Times New Roman" w:cs="Times New Roman"/>
              </w:rPr>
              <w:t>твердолист</w:t>
            </w:r>
            <w:proofErr w:type="spellEnd"/>
            <w:r>
              <w:rPr>
                <w:rFonts w:ascii="Times New Roman" w:hAnsi="Times New Roman" w:cs="Times New Roman"/>
              </w:rPr>
              <w:t>-</w:t>
            </w:r>
            <w:r w:rsidRPr="001558BD">
              <w:rPr>
                <w:rFonts w:ascii="Times New Roman" w:hAnsi="Times New Roman" w:cs="Times New Roman"/>
              </w:rPr>
              <w:t>венных и тропических);</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возможные значения</w:t>
            </w:r>
            <w:r>
              <w:rPr>
                <w:rFonts w:ascii="Times New Roman" w:hAnsi="Times New Roman" w:cs="Times New Roman"/>
              </w:rPr>
              <w:t xml:space="preserve">, в </w:t>
            </w:r>
            <w:proofErr w:type="spellStart"/>
            <w:r>
              <w:rPr>
                <w:rFonts w:ascii="Times New Roman" w:hAnsi="Times New Roman" w:cs="Times New Roman"/>
              </w:rPr>
              <w:t>т.ч</w:t>
            </w:r>
            <w:proofErr w:type="spellEnd"/>
            <w:r>
              <w:rPr>
                <w:rFonts w:ascii="Times New Roman" w:hAnsi="Times New Roman" w:cs="Times New Roman"/>
              </w:rPr>
              <w:t>. и для иных категорий</w:t>
            </w:r>
            <w:r w:rsidRPr="001558BD">
              <w:rPr>
                <w:rFonts w:ascii="Times New Roman" w:hAnsi="Times New Roman" w:cs="Times New Roman"/>
              </w:rPr>
              <w:t xml:space="preserve">: древесина хвойных и </w:t>
            </w:r>
            <w:proofErr w:type="spellStart"/>
            <w:r w:rsidRPr="001558BD">
              <w:rPr>
                <w:rFonts w:ascii="Times New Roman" w:hAnsi="Times New Roman" w:cs="Times New Roman"/>
              </w:rPr>
              <w:t>мягколист</w:t>
            </w:r>
            <w:proofErr w:type="spellEnd"/>
            <w:r>
              <w:rPr>
                <w:rFonts w:ascii="Times New Roman" w:hAnsi="Times New Roman" w:cs="Times New Roman"/>
              </w:rPr>
              <w:t>-</w:t>
            </w:r>
            <w:r w:rsidRPr="001558BD">
              <w:rPr>
                <w:rFonts w:ascii="Times New Roman" w:hAnsi="Times New Roman" w:cs="Times New Roman"/>
              </w:rPr>
              <w:t>венных пород</w:t>
            </w:r>
          </w:p>
        </w:tc>
        <w:tc>
          <w:tcPr>
            <w:tcW w:w="1701" w:type="dxa"/>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sidRPr="001558BD">
              <w:rPr>
                <w:rFonts w:ascii="Times New Roman" w:hAnsi="Times New Roman" w:cs="Times New Roman"/>
              </w:rPr>
              <w:t>Материал</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 xml:space="preserve"> (вид древесины)</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П</w:t>
            </w:r>
            <w:r w:rsidRPr="001558BD">
              <w:rPr>
                <w:rFonts w:ascii="Times New Roman" w:hAnsi="Times New Roman" w:cs="Times New Roman"/>
              </w:rPr>
              <w:t xml:space="preserve">редельное значение </w:t>
            </w:r>
            <w:r>
              <w:rPr>
                <w:rFonts w:ascii="Times New Roman" w:hAnsi="Times New Roman" w:cs="Times New Roman"/>
              </w:rPr>
              <w:t>–</w:t>
            </w:r>
          </w:p>
          <w:p w:rsidR="00DF4B1C" w:rsidRDefault="00DF4B1C" w:rsidP="00DF4B1C">
            <w:pPr>
              <w:jc w:val="center"/>
              <w:rPr>
                <w:rFonts w:ascii="Times New Roman" w:hAnsi="Times New Roman" w:cs="Times New Roman"/>
              </w:rPr>
            </w:pPr>
            <w:r w:rsidRPr="001558BD">
              <w:rPr>
                <w:rFonts w:ascii="Times New Roman" w:hAnsi="Times New Roman" w:cs="Times New Roman"/>
              </w:rPr>
              <w:t>массив древесины "ценных" пород</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(твердо-лиственных и тропических);</w:t>
            </w:r>
          </w:p>
          <w:p w:rsidR="00DF4B1C" w:rsidRDefault="00DF4B1C" w:rsidP="00DF4B1C">
            <w:pPr>
              <w:jc w:val="center"/>
              <w:rPr>
                <w:rFonts w:ascii="Times New Roman" w:hAnsi="Times New Roman" w:cs="Times New Roman"/>
              </w:rPr>
            </w:pPr>
            <w:r>
              <w:rPr>
                <w:rFonts w:ascii="Times New Roman" w:hAnsi="Times New Roman" w:cs="Times New Roman"/>
              </w:rPr>
              <w:t>В</w:t>
            </w:r>
            <w:r w:rsidRPr="001558BD">
              <w:rPr>
                <w:rFonts w:ascii="Times New Roman" w:hAnsi="Times New Roman" w:cs="Times New Roman"/>
              </w:rPr>
              <w:t>озможные значения:</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 xml:space="preserve">древесина хвойных и </w:t>
            </w:r>
            <w:proofErr w:type="spellStart"/>
            <w:r w:rsidRPr="001558BD">
              <w:rPr>
                <w:rFonts w:ascii="Times New Roman" w:hAnsi="Times New Roman" w:cs="Times New Roman"/>
              </w:rPr>
              <w:t>мягколиственных</w:t>
            </w:r>
            <w:proofErr w:type="spellEnd"/>
            <w:r w:rsidRPr="001558BD">
              <w:rPr>
                <w:rFonts w:ascii="Times New Roman" w:hAnsi="Times New Roman" w:cs="Times New Roman"/>
              </w:rPr>
              <w:t xml:space="preserve"> пород</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DF4B1C" w:rsidRDefault="00DF4B1C" w:rsidP="00DF4B1C">
            <w:pPr>
              <w:jc w:val="center"/>
              <w:rPr>
                <w:rFonts w:ascii="Times New Roman" w:hAnsi="Times New Roman" w:cs="Times New Roman"/>
              </w:rPr>
            </w:pPr>
            <w:r>
              <w:rPr>
                <w:rFonts w:ascii="Times New Roman" w:hAnsi="Times New Roman" w:cs="Times New Roman"/>
              </w:rPr>
              <w:t>В</w:t>
            </w:r>
            <w:r w:rsidRPr="001558BD">
              <w:rPr>
                <w:rFonts w:ascii="Times New Roman" w:hAnsi="Times New Roman" w:cs="Times New Roman"/>
              </w:rPr>
              <w:t xml:space="preserve">озможные значения </w:t>
            </w:r>
            <w:r>
              <w:rPr>
                <w:rFonts w:ascii="Times New Roman" w:hAnsi="Times New Roman" w:cs="Times New Roman"/>
              </w:rPr>
              <w:t>–</w:t>
            </w:r>
          </w:p>
          <w:p w:rsidR="00DF4B1C" w:rsidRPr="001558BD" w:rsidRDefault="00DF4B1C" w:rsidP="00DF4B1C">
            <w:pPr>
              <w:jc w:val="center"/>
              <w:rPr>
                <w:rFonts w:ascii="Times New Roman" w:hAnsi="Times New Roman" w:cs="Times New Roman"/>
              </w:rPr>
            </w:pPr>
            <w:r w:rsidRPr="001558BD">
              <w:rPr>
                <w:rFonts w:ascii="Times New Roman" w:hAnsi="Times New Roman" w:cs="Times New Roman"/>
              </w:rPr>
              <w:t xml:space="preserve">древесина хвойных и </w:t>
            </w:r>
            <w:proofErr w:type="spellStart"/>
            <w:r w:rsidRPr="001558BD">
              <w:rPr>
                <w:rFonts w:ascii="Times New Roman" w:hAnsi="Times New Roman" w:cs="Times New Roman"/>
              </w:rPr>
              <w:t>мягколиственных</w:t>
            </w:r>
            <w:proofErr w:type="spellEnd"/>
            <w:r w:rsidRPr="001558BD">
              <w:rPr>
                <w:rFonts w:ascii="Times New Roman" w:hAnsi="Times New Roman" w:cs="Times New Roman"/>
              </w:rPr>
              <w:t xml:space="preserve"> пород</w:t>
            </w:r>
          </w:p>
        </w:tc>
        <w:tc>
          <w:tcPr>
            <w:tcW w:w="1134"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p>
        </w:tc>
        <w:tc>
          <w:tcPr>
            <w:tcW w:w="567" w:type="dxa"/>
            <w:tcBorders>
              <w:top w:val="single" w:sz="4" w:space="0" w:color="auto"/>
              <w:left w:val="single" w:sz="4" w:space="0" w:color="auto"/>
              <w:bottom w:val="single" w:sz="4" w:space="0" w:color="auto"/>
              <w:right w:val="single" w:sz="4" w:space="0" w:color="auto"/>
            </w:tcBorders>
          </w:tcPr>
          <w:p w:rsidR="00DF4B1C" w:rsidRDefault="00DF4B1C" w:rsidP="00DF4B1C">
            <w:pPr>
              <w:jc w:val="center"/>
            </w:pPr>
          </w:p>
        </w:tc>
      </w:tr>
    </w:tbl>
    <w:p w:rsidR="00DA5588" w:rsidRDefault="00DA5588" w:rsidP="006261C0"/>
    <w:p w:rsidR="00537C1E" w:rsidRDefault="00537C1E" w:rsidP="006261C0"/>
    <w:p w:rsidR="00537C1E" w:rsidRDefault="00537C1E" w:rsidP="006261C0"/>
    <w:p w:rsidR="00537C1E" w:rsidRDefault="00537C1E" w:rsidP="006261C0"/>
    <w:p w:rsidR="00537C1E" w:rsidRDefault="00537C1E" w:rsidP="006261C0"/>
    <w:p w:rsidR="00537C1E" w:rsidRDefault="00537C1E" w:rsidP="006261C0"/>
    <w:p w:rsidR="00537C1E" w:rsidRDefault="00537C1E" w:rsidP="006261C0"/>
    <w:p w:rsidR="00537C1E" w:rsidRDefault="00537C1E" w:rsidP="006261C0"/>
    <w:p w:rsidR="00537C1E" w:rsidRDefault="00537C1E" w:rsidP="006261C0"/>
    <w:p w:rsidR="00537C1E" w:rsidRDefault="00537C1E" w:rsidP="006261C0"/>
    <w:p w:rsidR="009E402F" w:rsidRDefault="009E402F" w:rsidP="006261C0"/>
    <w:p w:rsidR="009E402F" w:rsidRDefault="009E402F" w:rsidP="006261C0"/>
    <w:p w:rsidR="00077740" w:rsidRDefault="00077740" w:rsidP="006261C0"/>
    <w:p w:rsidR="00696C69" w:rsidRPr="00F54A8B" w:rsidRDefault="00696C69" w:rsidP="006261C0"/>
    <w:p w:rsidR="009E402F" w:rsidRDefault="001D683F" w:rsidP="001D683F">
      <w:pPr>
        <w:ind w:firstLine="426"/>
        <w:jc w:val="both"/>
      </w:pPr>
      <w:r>
        <w:rPr>
          <w:rFonts w:ascii="Times New Roman" w:hAnsi="Times New Roman" w:cs="Times New Roman"/>
          <w:sz w:val="26"/>
          <w:szCs w:val="26"/>
        </w:rPr>
        <w:lastRenderedPageBreak/>
        <w:t xml:space="preserve">1.2. </w:t>
      </w:r>
      <w:r w:rsidRPr="001221EF">
        <w:rPr>
          <w:rFonts w:ascii="Times New Roman" w:hAnsi="Times New Roman" w:cs="Times New Roman"/>
          <w:sz w:val="26"/>
          <w:szCs w:val="26"/>
        </w:rPr>
        <w:t xml:space="preserve">Требования к отдельным видам товаров, работ, услуг, закупаемым </w:t>
      </w:r>
      <w:r>
        <w:rPr>
          <w:rFonts w:ascii="Times New Roman" w:hAnsi="Times New Roman" w:cs="Times New Roman"/>
          <w:sz w:val="26"/>
          <w:szCs w:val="26"/>
        </w:rPr>
        <w:t>территориальными органами</w:t>
      </w:r>
      <w:r w:rsidRPr="001221EF">
        <w:rPr>
          <w:rFonts w:ascii="Times New Roman" w:hAnsi="Times New Roman" w:cs="Times New Roman"/>
          <w:sz w:val="26"/>
          <w:szCs w:val="26"/>
        </w:rPr>
        <w:t xml:space="preserve"> Федеральной службой государственной статистики (в том числе предельны</w:t>
      </w:r>
      <w:r>
        <w:rPr>
          <w:rFonts w:ascii="Times New Roman" w:hAnsi="Times New Roman" w:cs="Times New Roman"/>
          <w:sz w:val="26"/>
          <w:szCs w:val="26"/>
        </w:rPr>
        <w:t>е</w:t>
      </w:r>
      <w:r w:rsidRPr="001221EF">
        <w:rPr>
          <w:rFonts w:ascii="Times New Roman" w:hAnsi="Times New Roman" w:cs="Times New Roman"/>
          <w:sz w:val="26"/>
          <w:szCs w:val="26"/>
        </w:rPr>
        <w:t xml:space="preserve"> цен</w:t>
      </w:r>
      <w:r>
        <w:rPr>
          <w:rFonts w:ascii="Times New Roman" w:hAnsi="Times New Roman" w:cs="Times New Roman"/>
          <w:sz w:val="26"/>
          <w:szCs w:val="26"/>
        </w:rPr>
        <w:t>ы</w:t>
      </w:r>
      <w:r w:rsidRPr="001221EF">
        <w:rPr>
          <w:rFonts w:ascii="Times New Roman" w:hAnsi="Times New Roman" w:cs="Times New Roman"/>
          <w:sz w:val="26"/>
          <w:szCs w:val="26"/>
        </w:rPr>
        <w:t xml:space="preserve"> товаров, работ, услуг).</w:t>
      </w:r>
    </w:p>
    <w:tbl>
      <w:tblPr>
        <w:tblStyle w:val="a3"/>
        <w:tblW w:w="22897" w:type="dxa"/>
        <w:tblLayout w:type="fixed"/>
        <w:tblLook w:val="04A0" w:firstRow="1" w:lastRow="0" w:firstColumn="1" w:lastColumn="0" w:noHBand="0" w:noVBand="1"/>
      </w:tblPr>
      <w:tblGrid>
        <w:gridCol w:w="598"/>
        <w:gridCol w:w="986"/>
        <w:gridCol w:w="1924"/>
        <w:gridCol w:w="835"/>
        <w:gridCol w:w="1289"/>
        <w:gridCol w:w="1988"/>
        <w:gridCol w:w="2222"/>
        <w:gridCol w:w="1889"/>
        <w:gridCol w:w="1844"/>
        <w:gridCol w:w="1841"/>
        <w:gridCol w:w="1844"/>
        <w:gridCol w:w="1843"/>
        <w:gridCol w:w="1994"/>
        <w:gridCol w:w="1176"/>
        <w:gridCol w:w="624"/>
      </w:tblGrid>
      <w:tr w:rsidR="000D2CEA" w:rsidTr="00696C69">
        <w:tc>
          <w:tcPr>
            <w:tcW w:w="598" w:type="dxa"/>
            <w:vMerge w:val="restart"/>
          </w:tcPr>
          <w:p w:rsidR="000D2CEA" w:rsidRDefault="000D2CEA" w:rsidP="009E402F">
            <w:pPr>
              <w:pStyle w:val="ConsPlusNormal"/>
              <w:jc w:val="center"/>
              <w:rPr>
                <w:rFonts w:ascii="Times New Roman" w:hAnsi="Times New Roman" w:cs="Times New Roman"/>
                <w:szCs w:val="22"/>
              </w:rPr>
            </w:pPr>
          </w:p>
          <w:p w:rsidR="000D2CEA" w:rsidRPr="006233C3" w:rsidRDefault="000D2CEA" w:rsidP="009E402F">
            <w:pPr>
              <w:pStyle w:val="ConsPlusNormal"/>
              <w:jc w:val="center"/>
              <w:rPr>
                <w:rFonts w:ascii="Times New Roman" w:hAnsi="Times New Roman" w:cs="Times New Roman"/>
                <w:szCs w:val="22"/>
              </w:rPr>
            </w:pPr>
            <w:r w:rsidRPr="006233C3">
              <w:rPr>
                <w:rFonts w:ascii="Times New Roman" w:hAnsi="Times New Roman" w:cs="Times New Roman"/>
                <w:szCs w:val="22"/>
              </w:rPr>
              <w:t>N п/п</w:t>
            </w:r>
          </w:p>
        </w:tc>
        <w:tc>
          <w:tcPr>
            <w:tcW w:w="986" w:type="dxa"/>
            <w:vMerge w:val="restart"/>
          </w:tcPr>
          <w:p w:rsidR="000D2CEA" w:rsidRDefault="000D2CEA" w:rsidP="009E402F">
            <w:pPr>
              <w:pStyle w:val="ConsPlusNormal"/>
              <w:jc w:val="center"/>
              <w:rPr>
                <w:rFonts w:ascii="Times New Roman" w:hAnsi="Times New Roman" w:cs="Times New Roman"/>
                <w:szCs w:val="22"/>
              </w:rPr>
            </w:pPr>
          </w:p>
          <w:p w:rsidR="000D2CEA" w:rsidRPr="006233C3" w:rsidRDefault="000D2CEA" w:rsidP="009E402F">
            <w:pPr>
              <w:pStyle w:val="ConsPlusNormal"/>
              <w:jc w:val="center"/>
              <w:rPr>
                <w:rFonts w:ascii="Times New Roman" w:hAnsi="Times New Roman" w:cs="Times New Roman"/>
                <w:szCs w:val="22"/>
              </w:rPr>
            </w:pPr>
            <w:r w:rsidRPr="006233C3">
              <w:rPr>
                <w:rFonts w:ascii="Times New Roman" w:hAnsi="Times New Roman" w:cs="Times New Roman"/>
                <w:szCs w:val="22"/>
              </w:rPr>
              <w:t xml:space="preserve">Код по </w:t>
            </w:r>
            <w:hyperlink r:id="rId11" w:history="1">
              <w:r w:rsidRPr="00C3700E">
                <w:rPr>
                  <w:rFonts w:ascii="Times New Roman" w:hAnsi="Times New Roman" w:cs="Times New Roman"/>
                  <w:szCs w:val="22"/>
                </w:rPr>
                <w:t>ОКПД</w:t>
              </w:r>
            </w:hyperlink>
          </w:p>
        </w:tc>
        <w:tc>
          <w:tcPr>
            <w:tcW w:w="1924" w:type="dxa"/>
            <w:vMerge w:val="restart"/>
          </w:tcPr>
          <w:p w:rsidR="000D2CEA" w:rsidRDefault="000D2CEA" w:rsidP="000D2CEA">
            <w:pPr>
              <w:jc w:val="center"/>
              <w:rPr>
                <w:rFonts w:ascii="Times New Roman" w:hAnsi="Times New Roman" w:cs="Times New Roman"/>
              </w:rPr>
            </w:pPr>
          </w:p>
          <w:p w:rsidR="000D2CEA" w:rsidRDefault="000D2CEA" w:rsidP="000D2CEA">
            <w:pPr>
              <w:jc w:val="center"/>
            </w:pPr>
            <w:r w:rsidRPr="006233C3">
              <w:rPr>
                <w:rFonts w:ascii="Times New Roman" w:hAnsi="Times New Roman" w:cs="Times New Roman"/>
              </w:rPr>
              <w:t>Наименование отдельного вида товаров, работ, услуг</w:t>
            </w:r>
          </w:p>
        </w:tc>
        <w:tc>
          <w:tcPr>
            <w:tcW w:w="2124" w:type="dxa"/>
            <w:gridSpan w:val="2"/>
          </w:tcPr>
          <w:p w:rsidR="000D2CEA" w:rsidRDefault="000D2CEA" w:rsidP="009E402F">
            <w:pPr>
              <w:rPr>
                <w:rFonts w:ascii="Times New Roman" w:hAnsi="Times New Roman" w:cs="Times New Roman"/>
              </w:rPr>
            </w:pPr>
          </w:p>
          <w:p w:rsidR="000D2CEA" w:rsidRDefault="000D2CEA" w:rsidP="000D2CEA">
            <w:r>
              <w:rPr>
                <w:rFonts w:ascii="Times New Roman" w:hAnsi="Times New Roman" w:cs="Times New Roman"/>
              </w:rPr>
              <w:t>Е</w:t>
            </w:r>
            <w:r w:rsidRPr="006233C3">
              <w:rPr>
                <w:rFonts w:ascii="Times New Roman" w:hAnsi="Times New Roman" w:cs="Times New Roman"/>
              </w:rPr>
              <w:t>диница измерения</w:t>
            </w:r>
          </w:p>
        </w:tc>
        <w:tc>
          <w:tcPr>
            <w:tcW w:w="4210" w:type="dxa"/>
            <w:gridSpan w:val="2"/>
            <w:vAlign w:val="center"/>
          </w:tcPr>
          <w:p w:rsidR="000D2CEA" w:rsidRDefault="000D2CEA" w:rsidP="001D683F">
            <w:pPr>
              <w:jc w:val="center"/>
            </w:pPr>
            <w:r w:rsidRPr="006233C3">
              <w:rPr>
                <w:rFonts w:ascii="Times New Roman" w:hAnsi="Times New Roman" w:cs="Times New Roman"/>
              </w:rPr>
              <w:t>Требования к потребительским свойствам (в том числе качеству) и иным характеристикам, утвержденные Правительством Российской Федерации</w:t>
            </w:r>
          </w:p>
        </w:tc>
        <w:tc>
          <w:tcPr>
            <w:tcW w:w="13055" w:type="dxa"/>
            <w:gridSpan w:val="8"/>
            <w:vAlign w:val="center"/>
          </w:tcPr>
          <w:p w:rsidR="000D2CEA" w:rsidRDefault="000D2CEA" w:rsidP="001D683F">
            <w:pPr>
              <w:jc w:val="center"/>
              <w:rPr>
                <w:rFonts w:ascii="Times New Roman" w:hAnsi="Times New Roman" w:cs="Times New Roman"/>
              </w:rPr>
            </w:pPr>
            <w:r w:rsidRPr="006233C3">
              <w:rPr>
                <w:rFonts w:ascii="Times New Roman" w:hAnsi="Times New Roman" w:cs="Times New Roman"/>
              </w:rPr>
              <w:t xml:space="preserve">Требования к потребительским свойствам (в том числе качеству) и иным </w:t>
            </w:r>
            <w:r>
              <w:rPr>
                <w:rFonts w:ascii="Times New Roman" w:hAnsi="Times New Roman" w:cs="Times New Roman"/>
              </w:rPr>
              <w:t>харак</w:t>
            </w:r>
            <w:r w:rsidRPr="006233C3">
              <w:rPr>
                <w:rFonts w:ascii="Times New Roman" w:hAnsi="Times New Roman" w:cs="Times New Roman"/>
              </w:rPr>
              <w:t>теристикам, утвержденные</w:t>
            </w:r>
          </w:p>
          <w:p w:rsidR="000D2CEA" w:rsidRDefault="000D2CEA" w:rsidP="001D683F">
            <w:pPr>
              <w:jc w:val="center"/>
            </w:pPr>
            <w:r>
              <w:rPr>
                <w:rFonts w:ascii="Times New Roman" w:hAnsi="Times New Roman" w:cs="Times New Roman"/>
              </w:rPr>
              <w:t>Федеральной службой государственной статистики</w:t>
            </w:r>
          </w:p>
        </w:tc>
      </w:tr>
      <w:tr w:rsidR="00423B7E" w:rsidTr="00696C69">
        <w:tc>
          <w:tcPr>
            <w:tcW w:w="598" w:type="dxa"/>
            <w:vMerge/>
          </w:tcPr>
          <w:p w:rsidR="000D2CEA" w:rsidRPr="006233C3" w:rsidRDefault="000D2CEA" w:rsidP="009E402F">
            <w:pPr>
              <w:rPr>
                <w:rFonts w:ascii="Times New Roman" w:hAnsi="Times New Roman" w:cs="Times New Roman"/>
              </w:rPr>
            </w:pPr>
          </w:p>
        </w:tc>
        <w:tc>
          <w:tcPr>
            <w:tcW w:w="986" w:type="dxa"/>
            <w:vMerge/>
          </w:tcPr>
          <w:p w:rsidR="000D2CEA" w:rsidRPr="006233C3" w:rsidRDefault="000D2CEA" w:rsidP="009E402F">
            <w:pPr>
              <w:rPr>
                <w:rFonts w:ascii="Times New Roman" w:hAnsi="Times New Roman" w:cs="Times New Roman"/>
              </w:rPr>
            </w:pPr>
          </w:p>
        </w:tc>
        <w:tc>
          <w:tcPr>
            <w:tcW w:w="1924" w:type="dxa"/>
            <w:vMerge/>
          </w:tcPr>
          <w:p w:rsidR="000D2CEA" w:rsidRDefault="000D2CEA" w:rsidP="009E402F"/>
        </w:tc>
        <w:tc>
          <w:tcPr>
            <w:tcW w:w="835" w:type="dxa"/>
            <w:vMerge w:val="restart"/>
          </w:tcPr>
          <w:p w:rsidR="000D2CEA" w:rsidRDefault="000D2CEA" w:rsidP="009E402F">
            <w:pPr>
              <w:rPr>
                <w:rFonts w:ascii="Times New Roman" w:hAnsi="Times New Roman" w:cs="Times New Roman"/>
              </w:rPr>
            </w:pPr>
          </w:p>
          <w:p w:rsidR="000D2CEA" w:rsidRDefault="000D2CEA" w:rsidP="009E402F">
            <w:r w:rsidRPr="006233C3">
              <w:rPr>
                <w:rFonts w:ascii="Times New Roman" w:hAnsi="Times New Roman" w:cs="Times New Roman"/>
              </w:rPr>
              <w:t xml:space="preserve">код по </w:t>
            </w:r>
            <w:hyperlink r:id="rId12" w:history="1">
              <w:r w:rsidRPr="00C3700E">
                <w:rPr>
                  <w:rFonts w:ascii="Times New Roman" w:hAnsi="Times New Roman" w:cs="Times New Roman"/>
                </w:rPr>
                <w:t>ОКЕИ</w:t>
              </w:r>
            </w:hyperlink>
          </w:p>
        </w:tc>
        <w:tc>
          <w:tcPr>
            <w:tcW w:w="1289" w:type="dxa"/>
            <w:vMerge w:val="restart"/>
          </w:tcPr>
          <w:p w:rsidR="000D2CEA" w:rsidRDefault="000D2CEA" w:rsidP="009E402F">
            <w:pPr>
              <w:pStyle w:val="ConsPlusNormal"/>
              <w:jc w:val="center"/>
              <w:rPr>
                <w:rFonts w:ascii="Times New Roman" w:hAnsi="Times New Roman" w:cs="Times New Roman"/>
                <w:szCs w:val="22"/>
              </w:rPr>
            </w:pPr>
          </w:p>
          <w:p w:rsidR="000D2CEA" w:rsidRPr="006233C3" w:rsidRDefault="000D2CEA" w:rsidP="009E402F">
            <w:pPr>
              <w:pStyle w:val="ConsPlusNormal"/>
              <w:jc w:val="center"/>
              <w:rPr>
                <w:rFonts w:ascii="Times New Roman" w:hAnsi="Times New Roman" w:cs="Times New Roman"/>
                <w:szCs w:val="22"/>
              </w:rPr>
            </w:pPr>
            <w:proofErr w:type="spellStart"/>
            <w:r>
              <w:rPr>
                <w:rFonts w:ascii="Times New Roman" w:hAnsi="Times New Roman" w:cs="Times New Roman"/>
                <w:szCs w:val="22"/>
              </w:rPr>
              <w:t>н</w:t>
            </w:r>
            <w:r w:rsidRPr="006233C3">
              <w:rPr>
                <w:rFonts w:ascii="Times New Roman" w:hAnsi="Times New Roman" w:cs="Times New Roman"/>
                <w:szCs w:val="22"/>
              </w:rPr>
              <w:t>аименова</w:t>
            </w:r>
            <w:r>
              <w:rPr>
                <w:rFonts w:ascii="Times New Roman" w:hAnsi="Times New Roman" w:cs="Times New Roman"/>
                <w:szCs w:val="22"/>
              </w:rPr>
              <w:t>-</w:t>
            </w:r>
            <w:r w:rsidRPr="006233C3">
              <w:rPr>
                <w:rFonts w:ascii="Times New Roman" w:hAnsi="Times New Roman" w:cs="Times New Roman"/>
                <w:szCs w:val="22"/>
              </w:rPr>
              <w:t>ние</w:t>
            </w:r>
            <w:proofErr w:type="spellEnd"/>
          </w:p>
        </w:tc>
        <w:tc>
          <w:tcPr>
            <w:tcW w:w="1988" w:type="dxa"/>
            <w:vMerge w:val="restart"/>
          </w:tcPr>
          <w:p w:rsidR="000D2CEA" w:rsidRDefault="000D2CEA" w:rsidP="000D2CEA">
            <w:pPr>
              <w:jc w:val="center"/>
              <w:rPr>
                <w:rFonts w:ascii="Times New Roman" w:hAnsi="Times New Roman" w:cs="Times New Roman"/>
              </w:rPr>
            </w:pPr>
          </w:p>
          <w:p w:rsidR="000D2CEA" w:rsidRDefault="000D2CEA" w:rsidP="000D2CEA">
            <w:pPr>
              <w:jc w:val="center"/>
            </w:pPr>
            <w:r w:rsidRPr="006233C3">
              <w:rPr>
                <w:rFonts w:ascii="Times New Roman" w:hAnsi="Times New Roman" w:cs="Times New Roman"/>
              </w:rPr>
              <w:t>характеристика</w:t>
            </w:r>
          </w:p>
        </w:tc>
        <w:tc>
          <w:tcPr>
            <w:tcW w:w="2222" w:type="dxa"/>
            <w:vMerge w:val="restart"/>
          </w:tcPr>
          <w:p w:rsidR="000D2CEA" w:rsidRDefault="000D2CEA" w:rsidP="008C1DD2">
            <w:pPr>
              <w:jc w:val="center"/>
              <w:rPr>
                <w:rFonts w:ascii="Times New Roman" w:hAnsi="Times New Roman" w:cs="Times New Roman"/>
              </w:rPr>
            </w:pPr>
          </w:p>
          <w:p w:rsidR="000D2CEA" w:rsidRDefault="000D2CEA" w:rsidP="008C1DD2">
            <w:pPr>
              <w:jc w:val="center"/>
            </w:pPr>
            <w:r w:rsidRPr="006233C3">
              <w:rPr>
                <w:rFonts w:ascii="Times New Roman" w:hAnsi="Times New Roman" w:cs="Times New Roman"/>
              </w:rPr>
              <w:t>значение характеристики</w:t>
            </w:r>
          </w:p>
        </w:tc>
        <w:tc>
          <w:tcPr>
            <w:tcW w:w="1889" w:type="dxa"/>
            <w:vMerge w:val="restart"/>
          </w:tcPr>
          <w:p w:rsidR="000D2CEA" w:rsidRDefault="000D2CEA" w:rsidP="000D2CEA">
            <w:pPr>
              <w:jc w:val="center"/>
              <w:rPr>
                <w:rFonts w:ascii="Times New Roman" w:hAnsi="Times New Roman" w:cs="Times New Roman"/>
              </w:rPr>
            </w:pPr>
          </w:p>
          <w:p w:rsidR="000D2CEA" w:rsidRDefault="000D2CEA" w:rsidP="000D2CEA">
            <w:pPr>
              <w:jc w:val="center"/>
            </w:pPr>
            <w:r w:rsidRPr="006233C3">
              <w:rPr>
                <w:rFonts w:ascii="Times New Roman" w:hAnsi="Times New Roman" w:cs="Times New Roman"/>
              </w:rPr>
              <w:t>характеристика</w:t>
            </w:r>
          </w:p>
        </w:tc>
        <w:tc>
          <w:tcPr>
            <w:tcW w:w="9366" w:type="dxa"/>
            <w:gridSpan w:val="5"/>
            <w:vAlign w:val="center"/>
          </w:tcPr>
          <w:p w:rsidR="000D2CEA" w:rsidRDefault="000D2CEA" w:rsidP="008C1DD2">
            <w:pPr>
              <w:jc w:val="center"/>
              <w:rPr>
                <w:rFonts w:ascii="Times New Roman" w:hAnsi="Times New Roman" w:cs="Times New Roman"/>
              </w:rPr>
            </w:pPr>
          </w:p>
          <w:p w:rsidR="000D2CEA" w:rsidRDefault="000D2CEA" w:rsidP="008C1DD2">
            <w:pPr>
              <w:jc w:val="center"/>
              <w:rPr>
                <w:rFonts w:ascii="Times New Roman" w:hAnsi="Times New Roman" w:cs="Times New Roman"/>
              </w:rPr>
            </w:pPr>
            <w:r w:rsidRPr="006233C3">
              <w:rPr>
                <w:rFonts w:ascii="Times New Roman" w:hAnsi="Times New Roman" w:cs="Times New Roman"/>
              </w:rPr>
              <w:t>значение характеристики</w:t>
            </w:r>
          </w:p>
          <w:p w:rsidR="000D2CEA" w:rsidRDefault="000D2CEA" w:rsidP="008C1DD2">
            <w:pPr>
              <w:jc w:val="center"/>
              <w:rPr>
                <w:rFonts w:ascii="Times New Roman" w:hAnsi="Times New Roman" w:cs="Times New Roman"/>
              </w:rPr>
            </w:pPr>
          </w:p>
          <w:p w:rsidR="000D2CEA" w:rsidRDefault="000D2CEA" w:rsidP="008C1DD2">
            <w:pPr>
              <w:jc w:val="center"/>
              <w:rPr>
                <w:rFonts w:ascii="Times New Roman" w:hAnsi="Times New Roman" w:cs="Times New Roman"/>
              </w:rPr>
            </w:pPr>
          </w:p>
          <w:p w:rsidR="000D2CEA" w:rsidRDefault="000D2CEA" w:rsidP="008C1DD2">
            <w:pPr>
              <w:jc w:val="center"/>
            </w:pPr>
          </w:p>
        </w:tc>
        <w:tc>
          <w:tcPr>
            <w:tcW w:w="1176" w:type="dxa"/>
            <w:vMerge w:val="restart"/>
            <w:textDirection w:val="btLr"/>
          </w:tcPr>
          <w:p w:rsidR="000D2CEA" w:rsidRDefault="000D2CEA" w:rsidP="008C1DD2">
            <w:pPr>
              <w:ind w:left="113" w:right="113"/>
              <w:jc w:val="center"/>
            </w:pPr>
            <w:r w:rsidRPr="006233C3">
              <w:rPr>
                <w:rFonts w:ascii="Times New Roman" w:hAnsi="Times New Roman" w:cs="Times New Roman"/>
              </w:rPr>
              <w:t>обоснование отклонения значения характеристики от утвержденной Правительством Российской Федерации</w:t>
            </w:r>
          </w:p>
        </w:tc>
        <w:tc>
          <w:tcPr>
            <w:tcW w:w="624" w:type="dxa"/>
            <w:vMerge w:val="restart"/>
            <w:textDirection w:val="btLr"/>
          </w:tcPr>
          <w:p w:rsidR="000D2CEA" w:rsidRDefault="000D2CEA" w:rsidP="000D2CEA">
            <w:pPr>
              <w:ind w:left="113" w:right="113"/>
            </w:pPr>
            <w:r w:rsidRPr="006233C3">
              <w:rPr>
                <w:rFonts w:ascii="Times New Roman" w:hAnsi="Times New Roman" w:cs="Times New Roman"/>
              </w:rPr>
              <w:t>функциональное назначение</w:t>
            </w:r>
          </w:p>
        </w:tc>
      </w:tr>
      <w:tr w:rsidR="00375770" w:rsidTr="00696C69">
        <w:tc>
          <w:tcPr>
            <w:tcW w:w="598" w:type="dxa"/>
            <w:vMerge/>
          </w:tcPr>
          <w:p w:rsidR="000D2CEA" w:rsidRPr="006233C3" w:rsidRDefault="000D2CEA" w:rsidP="008C1DD2">
            <w:pPr>
              <w:rPr>
                <w:rFonts w:ascii="Times New Roman" w:hAnsi="Times New Roman" w:cs="Times New Roman"/>
              </w:rPr>
            </w:pPr>
          </w:p>
        </w:tc>
        <w:tc>
          <w:tcPr>
            <w:tcW w:w="986" w:type="dxa"/>
            <w:vMerge/>
          </w:tcPr>
          <w:p w:rsidR="000D2CEA" w:rsidRPr="006233C3" w:rsidRDefault="000D2CEA" w:rsidP="008C1DD2">
            <w:pPr>
              <w:rPr>
                <w:rFonts w:ascii="Times New Roman" w:hAnsi="Times New Roman" w:cs="Times New Roman"/>
              </w:rPr>
            </w:pPr>
          </w:p>
        </w:tc>
        <w:tc>
          <w:tcPr>
            <w:tcW w:w="1924" w:type="dxa"/>
            <w:vMerge/>
          </w:tcPr>
          <w:p w:rsidR="000D2CEA" w:rsidRDefault="000D2CEA" w:rsidP="008C1DD2"/>
        </w:tc>
        <w:tc>
          <w:tcPr>
            <w:tcW w:w="835" w:type="dxa"/>
            <w:vMerge/>
          </w:tcPr>
          <w:p w:rsidR="000D2CEA" w:rsidRDefault="000D2CEA" w:rsidP="008C1DD2"/>
        </w:tc>
        <w:tc>
          <w:tcPr>
            <w:tcW w:w="1289" w:type="dxa"/>
            <w:vMerge/>
          </w:tcPr>
          <w:p w:rsidR="000D2CEA" w:rsidRDefault="000D2CEA" w:rsidP="008C1DD2"/>
        </w:tc>
        <w:tc>
          <w:tcPr>
            <w:tcW w:w="1988" w:type="dxa"/>
            <w:vMerge/>
          </w:tcPr>
          <w:p w:rsidR="000D2CEA" w:rsidRDefault="000D2CEA" w:rsidP="008C1DD2"/>
        </w:tc>
        <w:tc>
          <w:tcPr>
            <w:tcW w:w="2222" w:type="dxa"/>
            <w:vMerge/>
          </w:tcPr>
          <w:p w:rsidR="000D2CEA" w:rsidRDefault="000D2CEA" w:rsidP="008C1DD2"/>
        </w:tc>
        <w:tc>
          <w:tcPr>
            <w:tcW w:w="1889" w:type="dxa"/>
            <w:vMerge/>
          </w:tcPr>
          <w:p w:rsidR="000D2CEA" w:rsidRDefault="000D2CEA" w:rsidP="008C1DD2"/>
        </w:tc>
        <w:tc>
          <w:tcPr>
            <w:tcW w:w="1844" w:type="dxa"/>
            <w:vAlign w:val="center"/>
          </w:tcPr>
          <w:p w:rsidR="000D2CEA" w:rsidRDefault="000D2CEA" w:rsidP="008C1DD2">
            <w:pPr>
              <w:jc w:val="center"/>
              <w:rPr>
                <w:rFonts w:ascii="Times New Roman" w:hAnsi="Times New Roman" w:cs="Times New Roman"/>
              </w:rPr>
            </w:pPr>
            <w:r w:rsidRPr="003C2BC2">
              <w:rPr>
                <w:rFonts w:ascii="Times New Roman" w:hAnsi="Times New Roman" w:cs="Times New Roman"/>
              </w:rPr>
              <w:t xml:space="preserve">главная группа должностей </w:t>
            </w:r>
            <w:r>
              <w:rPr>
                <w:rFonts w:ascii="Times New Roman" w:hAnsi="Times New Roman" w:cs="Times New Roman"/>
              </w:rPr>
              <w:t>государственной</w:t>
            </w:r>
          </w:p>
          <w:p w:rsidR="009850B4" w:rsidRDefault="000D2CEA" w:rsidP="00C718DE">
            <w:pPr>
              <w:jc w:val="center"/>
              <w:rPr>
                <w:rFonts w:ascii="Times New Roman" w:hAnsi="Times New Roman" w:cs="Times New Roman"/>
              </w:rPr>
            </w:pPr>
            <w:r w:rsidRPr="003C2BC2">
              <w:rPr>
                <w:rFonts w:ascii="Times New Roman" w:hAnsi="Times New Roman" w:cs="Times New Roman"/>
              </w:rPr>
              <w:t>гражданской службы категории "руководители</w:t>
            </w:r>
          </w:p>
          <w:p w:rsidR="00C718DE" w:rsidRDefault="00C718DE" w:rsidP="00C718DE">
            <w:pPr>
              <w:jc w:val="center"/>
            </w:pPr>
          </w:p>
        </w:tc>
        <w:tc>
          <w:tcPr>
            <w:tcW w:w="1841" w:type="dxa"/>
          </w:tcPr>
          <w:p w:rsidR="000D2CEA" w:rsidRDefault="000D2CEA" w:rsidP="009850B4">
            <w:pPr>
              <w:jc w:val="center"/>
            </w:pPr>
            <w:r w:rsidRPr="003C2BC2">
              <w:rPr>
                <w:rFonts w:ascii="Times New Roman" w:hAnsi="Times New Roman" w:cs="Times New Roman"/>
              </w:rPr>
              <w:t xml:space="preserve">ведущая группа должностей </w:t>
            </w:r>
            <w:r>
              <w:rPr>
                <w:rFonts w:ascii="Times New Roman" w:hAnsi="Times New Roman" w:cs="Times New Roman"/>
              </w:rPr>
              <w:t>государственной</w:t>
            </w:r>
            <w:r w:rsidRPr="003C2BC2">
              <w:rPr>
                <w:rFonts w:ascii="Times New Roman" w:hAnsi="Times New Roman" w:cs="Times New Roman"/>
              </w:rPr>
              <w:t xml:space="preserve"> гражданской службы категории "руководители"</w:t>
            </w:r>
          </w:p>
        </w:tc>
        <w:tc>
          <w:tcPr>
            <w:tcW w:w="1844" w:type="dxa"/>
          </w:tcPr>
          <w:p w:rsidR="000D2CEA" w:rsidRPr="003C2BC2" w:rsidRDefault="000D2CEA" w:rsidP="008C1DD2">
            <w:pPr>
              <w:jc w:val="center"/>
              <w:rPr>
                <w:rFonts w:ascii="Times New Roman" w:hAnsi="Times New Roman" w:cs="Times New Roman"/>
              </w:rPr>
            </w:pPr>
            <w:r w:rsidRPr="003C2BC2">
              <w:rPr>
                <w:rFonts w:ascii="Times New Roman" w:hAnsi="Times New Roman" w:cs="Times New Roman"/>
              </w:rPr>
              <w:t xml:space="preserve">должности </w:t>
            </w:r>
            <w:r>
              <w:rPr>
                <w:rFonts w:ascii="Times New Roman" w:hAnsi="Times New Roman" w:cs="Times New Roman"/>
              </w:rPr>
              <w:t>государственной</w:t>
            </w:r>
            <w:r w:rsidRPr="003C2BC2">
              <w:rPr>
                <w:rFonts w:ascii="Times New Roman" w:hAnsi="Times New Roman" w:cs="Times New Roman"/>
              </w:rPr>
              <w:t xml:space="preserve"> гражданской службы категории "помощники (советники)"</w:t>
            </w:r>
          </w:p>
        </w:tc>
        <w:tc>
          <w:tcPr>
            <w:tcW w:w="1843" w:type="dxa"/>
          </w:tcPr>
          <w:p w:rsidR="000D2CEA" w:rsidRPr="003C2BC2" w:rsidRDefault="000D2CEA" w:rsidP="008C1DD2">
            <w:pPr>
              <w:jc w:val="center"/>
              <w:rPr>
                <w:rFonts w:ascii="Times New Roman" w:hAnsi="Times New Roman" w:cs="Times New Roman"/>
              </w:rPr>
            </w:pPr>
            <w:r w:rsidRPr="003C2BC2">
              <w:rPr>
                <w:rFonts w:ascii="Times New Roman" w:hAnsi="Times New Roman" w:cs="Times New Roman"/>
              </w:rPr>
              <w:t xml:space="preserve"> должности </w:t>
            </w:r>
            <w:r>
              <w:rPr>
                <w:rFonts w:ascii="Times New Roman" w:hAnsi="Times New Roman" w:cs="Times New Roman"/>
              </w:rPr>
              <w:t>государственной</w:t>
            </w:r>
            <w:r w:rsidRPr="003C2BC2">
              <w:rPr>
                <w:rFonts w:ascii="Times New Roman" w:hAnsi="Times New Roman" w:cs="Times New Roman"/>
              </w:rPr>
              <w:t xml:space="preserve"> гражданской службы категории "специалисты" </w:t>
            </w:r>
          </w:p>
        </w:tc>
        <w:tc>
          <w:tcPr>
            <w:tcW w:w="1994" w:type="dxa"/>
          </w:tcPr>
          <w:p w:rsidR="000D2CEA" w:rsidRDefault="000D2CEA" w:rsidP="008C1DD2">
            <w:pPr>
              <w:jc w:val="center"/>
              <w:rPr>
                <w:rFonts w:ascii="Times New Roman" w:hAnsi="Times New Roman" w:cs="Times New Roman"/>
              </w:rPr>
            </w:pPr>
            <w:r w:rsidRPr="003C2BC2">
              <w:rPr>
                <w:rFonts w:ascii="Times New Roman" w:hAnsi="Times New Roman" w:cs="Times New Roman"/>
              </w:rPr>
              <w:t>должности</w:t>
            </w:r>
            <w:r>
              <w:rPr>
                <w:rFonts w:ascii="Times New Roman" w:hAnsi="Times New Roman" w:cs="Times New Roman"/>
              </w:rPr>
              <w:t xml:space="preserve"> государственной</w:t>
            </w:r>
            <w:r w:rsidRPr="003C2BC2">
              <w:rPr>
                <w:rFonts w:ascii="Times New Roman" w:hAnsi="Times New Roman" w:cs="Times New Roman"/>
              </w:rPr>
              <w:t xml:space="preserve"> гражданской службы категории "обеспечивающие специалисты"</w:t>
            </w:r>
          </w:p>
          <w:p w:rsidR="000D2CEA" w:rsidRPr="003C2BC2" w:rsidRDefault="000D2CEA" w:rsidP="008C1DD2">
            <w:pPr>
              <w:jc w:val="center"/>
              <w:rPr>
                <w:rFonts w:ascii="Times New Roman" w:hAnsi="Times New Roman" w:cs="Times New Roman"/>
              </w:rPr>
            </w:pPr>
          </w:p>
        </w:tc>
        <w:tc>
          <w:tcPr>
            <w:tcW w:w="1176" w:type="dxa"/>
            <w:vMerge/>
            <w:textDirection w:val="btLr"/>
            <w:vAlign w:val="center"/>
          </w:tcPr>
          <w:p w:rsidR="000D2CEA" w:rsidRPr="006233C3" w:rsidRDefault="000D2CEA" w:rsidP="008C1DD2">
            <w:pPr>
              <w:jc w:val="center"/>
              <w:rPr>
                <w:rFonts w:ascii="Times New Roman" w:hAnsi="Times New Roman" w:cs="Times New Roman"/>
              </w:rPr>
            </w:pPr>
          </w:p>
        </w:tc>
        <w:tc>
          <w:tcPr>
            <w:tcW w:w="624" w:type="dxa"/>
            <w:vMerge/>
          </w:tcPr>
          <w:p w:rsidR="000D2CEA" w:rsidRDefault="000D2CEA" w:rsidP="008C1DD2"/>
        </w:tc>
      </w:tr>
      <w:tr w:rsidR="00423B7E" w:rsidRPr="000D2CEA" w:rsidTr="00696C69">
        <w:tc>
          <w:tcPr>
            <w:tcW w:w="598"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w:t>
            </w:r>
          </w:p>
        </w:tc>
        <w:tc>
          <w:tcPr>
            <w:tcW w:w="986"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2</w:t>
            </w:r>
          </w:p>
        </w:tc>
        <w:tc>
          <w:tcPr>
            <w:tcW w:w="1924"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3</w:t>
            </w:r>
          </w:p>
        </w:tc>
        <w:tc>
          <w:tcPr>
            <w:tcW w:w="835"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4</w:t>
            </w:r>
          </w:p>
        </w:tc>
        <w:tc>
          <w:tcPr>
            <w:tcW w:w="1289"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5</w:t>
            </w:r>
          </w:p>
        </w:tc>
        <w:tc>
          <w:tcPr>
            <w:tcW w:w="1988"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6</w:t>
            </w:r>
          </w:p>
        </w:tc>
        <w:tc>
          <w:tcPr>
            <w:tcW w:w="2222"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7</w:t>
            </w:r>
          </w:p>
        </w:tc>
        <w:tc>
          <w:tcPr>
            <w:tcW w:w="1889"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8</w:t>
            </w:r>
          </w:p>
        </w:tc>
        <w:tc>
          <w:tcPr>
            <w:tcW w:w="1844"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9</w:t>
            </w:r>
          </w:p>
        </w:tc>
        <w:tc>
          <w:tcPr>
            <w:tcW w:w="1841"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10</w:t>
            </w:r>
          </w:p>
        </w:tc>
        <w:tc>
          <w:tcPr>
            <w:tcW w:w="1844"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11</w:t>
            </w:r>
          </w:p>
        </w:tc>
        <w:tc>
          <w:tcPr>
            <w:tcW w:w="1843"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12</w:t>
            </w:r>
          </w:p>
        </w:tc>
        <w:tc>
          <w:tcPr>
            <w:tcW w:w="1994"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13</w:t>
            </w:r>
          </w:p>
        </w:tc>
        <w:tc>
          <w:tcPr>
            <w:tcW w:w="1176"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14</w:t>
            </w:r>
          </w:p>
        </w:tc>
        <w:tc>
          <w:tcPr>
            <w:tcW w:w="624" w:type="dxa"/>
          </w:tcPr>
          <w:p w:rsidR="008C1DD2" w:rsidRPr="000D2CEA" w:rsidRDefault="000D2CEA" w:rsidP="000D2CEA">
            <w:pPr>
              <w:jc w:val="center"/>
              <w:rPr>
                <w:rFonts w:ascii="Times New Roman" w:hAnsi="Times New Roman" w:cs="Times New Roman"/>
              </w:rPr>
            </w:pPr>
            <w:r w:rsidRPr="000D2CEA">
              <w:rPr>
                <w:rFonts w:ascii="Times New Roman" w:hAnsi="Times New Roman" w:cs="Times New Roman"/>
              </w:rPr>
              <w:t>15</w:t>
            </w:r>
          </w:p>
        </w:tc>
      </w:tr>
      <w:tr w:rsidR="00696C69" w:rsidTr="00696C69">
        <w:trPr>
          <w:trHeight w:val="342"/>
        </w:trPr>
        <w:tc>
          <w:tcPr>
            <w:tcW w:w="598" w:type="dxa"/>
            <w:vMerge w:val="restart"/>
          </w:tcPr>
          <w:p w:rsidR="00696C69" w:rsidRPr="006233C3" w:rsidRDefault="00696C69" w:rsidP="00B30B73">
            <w:pPr>
              <w:jc w:val="center"/>
              <w:rPr>
                <w:rFonts w:ascii="Times New Roman" w:hAnsi="Times New Roman" w:cs="Times New Roman"/>
              </w:rPr>
            </w:pPr>
            <w:r>
              <w:rPr>
                <w:rFonts w:ascii="Times New Roman" w:hAnsi="Times New Roman" w:cs="Times New Roman"/>
              </w:rPr>
              <w:t>1.1.</w:t>
            </w:r>
          </w:p>
        </w:tc>
        <w:tc>
          <w:tcPr>
            <w:tcW w:w="986" w:type="dxa"/>
            <w:vMerge w:val="restart"/>
          </w:tcPr>
          <w:p w:rsidR="00696C69" w:rsidRPr="006233C3" w:rsidRDefault="00696C69" w:rsidP="008C1DD2">
            <w:pPr>
              <w:rPr>
                <w:rFonts w:ascii="Times New Roman" w:hAnsi="Times New Roman" w:cs="Times New Roman"/>
              </w:rPr>
            </w:pPr>
            <w:r>
              <w:rPr>
                <w:rFonts w:ascii="Times New Roman" w:hAnsi="Times New Roman" w:cs="Times New Roman"/>
              </w:rPr>
              <w:t>30.02.12</w:t>
            </w:r>
          </w:p>
        </w:tc>
        <w:tc>
          <w:tcPr>
            <w:tcW w:w="1924" w:type="dxa"/>
            <w:vMerge w:val="restart"/>
          </w:tcPr>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Машины вычислительные электронные</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цифровые</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портативные</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массой не более</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10 кг для</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автоматической</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обработки</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данных</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("лэптопы",</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"ноутбуки",</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w:t>
            </w:r>
            <w:proofErr w:type="spellStart"/>
            <w:r w:rsidRPr="00F64BE9">
              <w:rPr>
                <w:rFonts w:ascii="Times New Roman" w:hAnsi="Times New Roman" w:cs="Times New Roman"/>
              </w:rPr>
              <w:t>сабноутбуки</w:t>
            </w:r>
            <w:proofErr w:type="spellEnd"/>
            <w:r w:rsidRPr="00F64BE9">
              <w:rPr>
                <w:rFonts w:ascii="Times New Roman" w:hAnsi="Times New Roman" w:cs="Times New Roman"/>
              </w:rPr>
              <w:t>").</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Пояснения по</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требуемой</w:t>
            </w:r>
          </w:p>
          <w:p w:rsidR="00696C69" w:rsidRPr="00F64BE9" w:rsidRDefault="00696C69" w:rsidP="00B30B73">
            <w:pPr>
              <w:jc w:val="center"/>
              <w:rPr>
                <w:rFonts w:ascii="Times New Roman" w:hAnsi="Times New Roman" w:cs="Times New Roman"/>
              </w:rPr>
            </w:pPr>
            <w:r w:rsidRPr="00F64BE9">
              <w:rPr>
                <w:rFonts w:ascii="Times New Roman" w:hAnsi="Times New Roman" w:cs="Times New Roman"/>
              </w:rPr>
              <w:t>продукции:</w:t>
            </w:r>
          </w:p>
          <w:p w:rsidR="00696C69" w:rsidRDefault="00696C69" w:rsidP="00B30B73">
            <w:pPr>
              <w:jc w:val="center"/>
            </w:pPr>
            <w:r w:rsidRPr="00F64BE9">
              <w:rPr>
                <w:rFonts w:ascii="Times New Roman" w:hAnsi="Times New Roman" w:cs="Times New Roman"/>
              </w:rPr>
              <w:t>ноутбуки</w:t>
            </w: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039</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Дюйм</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Размер и тип экрана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EC34B3" w:rsidRDefault="00696C69" w:rsidP="00B503CE">
            <w:pPr>
              <w:jc w:val="center"/>
              <w:rPr>
                <w:rFonts w:ascii="Times New Roman" w:hAnsi="Times New Roman" w:cs="Times New Roman"/>
              </w:rPr>
            </w:pPr>
            <w:r w:rsidRPr="00FE3602">
              <w:rPr>
                <w:rFonts w:ascii="Times New Roman" w:hAnsi="Times New Roman" w:cs="Times New Roman"/>
              </w:rPr>
              <w:t>Размер и тип экрана</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 xml:space="preserve">Не более </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17</w:t>
            </w:r>
          </w:p>
        </w:tc>
        <w:tc>
          <w:tcPr>
            <w:tcW w:w="7522" w:type="dxa"/>
            <w:gridSpan w:val="4"/>
            <w:vMerge w:val="restart"/>
            <w:vAlign w:val="center"/>
          </w:tcPr>
          <w:p w:rsidR="00696C69" w:rsidRDefault="00696C69" w:rsidP="004C0E7B">
            <w:pPr>
              <w:jc w:val="center"/>
            </w:pPr>
            <w:r w:rsidRPr="00433BA9">
              <w:rPr>
                <w:rFonts w:ascii="Times New Roman" w:hAnsi="Times New Roman" w:cs="Times New Roman"/>
              </w:rPr>
              <w:t>Закупка не предусмотрена</w:t>
            </w:r>
          </w:p>
        </w:tc>
        <w:tc>
          <w:tcPr>
            <w:tcW w:w="1176" w:type="dxa"/>
            <w:vMerge w:val="restart"/>
          </w:tcPr>
          <w:p w:rsidR="00696C69" w:rsidRDefault="00696C69" w:rsidP="008C1DD2"/>
        </w:tc>
        <w:tc>
          <w:tcPr>
            <w:tcW w:w="624" w:type="dxa"/>
            <w:vMerge w:val="restart"/>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166</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Кило</w:t>
            </w:r>
            <w:r>
              <w:rPr>
                <w:rFonts w:ascii="Times New Roman" w:hAnsi="Times New Roman" w:cs="Times New Roman"/>
              </w:rPr>
              <w:t>-</w:t>
            </w:r>
            <w:r w:rsidRPr="00FE3602">
              <w:rPr>
                <w:rFonts w:ascii="Times New Roman" w:hAnsi="Times New Roman" w:cs="Times New Roman"/>
              </w:rPr>
              <w:t>грамм</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Вес</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Вес</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 xml:space="preserve">Не более </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10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657</w:t>
            </w:r>
          </w:p>
        </w:tc>
        <w:tc>
          <w:tcPr>
            <w:tcW w:w="1289" w:type="dxa"/>
            <w:vAlign w:val="center"/>
          </w:tcPr>
          <w:p w:rsidR="00696C69" w:rsidRPr="004B4F76" w:rsidRDefault="00696C69" w:rsidP="00B503CE">
            <w:pPr>
              <w:jc w:val="center"/>
              <w:rPr>
                <w:rFonts w:ascii="Times New Roman" w:hAnsi="Times New Roman" w:cs="Times New Roman"/>
                <w:i/>
              </w:rPr>
            </w:pPr>
            <w:r w:rsidRPr="00FE3602">
              <w:rPr>
                <w:rFonts w:ascii="Times New Roman" w:hAnsi="Times New Roman" w:cs="Times New Roman"/>
              </w:rPr>
              <w:t>Изделие</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Тип процессора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Тип процессора</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 xml:space="preserve">Не более </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lang w:val="en-US"/>
              </w:rPr>
              <w:t>64</w:t>
            </w:r>
            <w:r w:rsidRPr="00EC34B3">
              <w:rPr>
                <w:rFonts w:ascii="Times New Roman" w:hAnsi="Times New Roman" w:cs="Times New Roman"/>
              </w:rPr>
              <w:t xml:space="preserve"> разрядов</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290</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Герц</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Частота процессора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Частота процессора</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 xml:space="preserve">Не более </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4</w:t>
            </w:r>
            <w:r w:rsidRPr="00EC34B3">
              <w:rPr>
                <w:rFonts w:ascii="Times New Roman" w:hAnsi="Times New Roman" w:cs="Times New Roman"/>
                <w:lang w:val="en-US"/>
              </w:rPr>
              <w:t> </w:t>
            </w:r>
            <w:r w:rsidRPr="00EC34B3">
              <w:rPr>
                <w:rFonts w:ascii="Times New Roman" w:hAnsi="Times New Roman" w:cs="Times New Roman"/>
              </w:rPr>
              <w:t>000</w:t>
            </w:r>
            <w:r w:rsidRPr="00EC34B3">
              <w:rPr>
                <w:rFonts w:ascii="Times New Roman" w:hAnsi="Times New Roman" w:cs="Times New Roman"/>
                <w:lang w:val="en-US"/>
              </w:rPr>
              <w:t> 000 000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255</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Байт</w:t>
            </w:r>
          </w:p>
          <w:p w:rsidR="00696C69" w:rsidRPr="00FE3602" w:rsidRDefault="00696C69" w:rsidP="00B503CE">
            <w:pPr>
              <w:jc w:val="center"/>
              <w:rPr>
                <w:rFonts w:ascii="Times New Roman" w:hAnsi="Times New Roman" w:cs="Times New Roman"/>
              </w:rPr>
            </w:pP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Размер оперативной памяти</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Размер оперативной памяти</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Не более</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 xml:space="preserve"> 32</w:t>
            </w:r>
            <w:r w:rsidRPr="00EC34B3">
              <w:rPr>
                <w:rFonts w:ascii="Times New Roman" w:hAnsi="Times New Roman" w:cs="Times New Roman"/>
                <w:lang w:val="en-US"/>
              </w:rPr>
              <w:t> </w:t>
            </w:r>
            <w:r w:rsidRPr="00EC34B3">
              <w:rPr>
                <w:rFonts w:ascii="Times New Roman" w:hAnsi="Times New Roman" w:cs="Times New Roman"/>
              </w:rPr>
              <w:t>000</w:t>
            </w:r>
            <w:r w:rsidRPr="00EC34B3">
              <w:rPr>
                <w:rFonts w:ascii="Times New Roman" w:hAnsi="Times New Roman" w:cs="Times New Roman"/>
                <w:lang w:val="en-US"/>
              </w:rPr>
              <w:t> 000 000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255</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Байт</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Объем накопителя</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Объем накопителя</w:t>
            </w:r>
          </w:p>
        </w:tc>
        <w:tc>
          <w:tcPr>
            <w:tcW w:w="1844" w:type="dxa"/>
            <w:vAlign w:val="center"/>
          </w:tcPr>
          <w:p w:rsidR="00696C69" w:rsidRDefault="00696C69" w:rsidP="00B503CE">
            <w:pPr>
              <w:jc w:val="center"/>
              <w:rPr>
                <w:rFonts w:ascii="Times New Roman" w:hAnsi="Times New Roman" w:cs="Times New Roman"/>
              </w:rPr>
            </w:pPr>
            <w:r w:rsidRPr="00EC34B3">
              <w:rPr>
                <w:rFonts w:ascii="Times New Roman" w:hAnsi="Times New Roman" w:cs="Times New Roman"/>
              </w:rPr>
              <w:t>Не более</w:t>
            </w:r>
          </w:p>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 xml:space="preserve"> 4</w:t>
            </w:r>
            <w:r w:rsidRPr="00EC34B3">
              <w:rPr>
                <w:rFonts w:ascii="Times New Roman" w:hAnsi="Times New Roman" w:cs="Times New Roman"/>
                <w:lang w:val="en-US"/>
              </w:rPr>
              <w:t xml:space="preserve"> </w:t>
            </w:r>
            <w:r w:rsidRPr="00EC34B3">
              <w:rPr>
                <w:rFonts w:ascii="Times New Roman" w:hAnsi="Times New Roman" w:cs="Times New Roman"/>
              </w:rPr>
              <w:t>000</w:t>
            </w:r>
            <w:r w:rsidRPr="00EC34B3">
              <w:rPr>
                <w:rFonts w:ascii="Times New Roman" w:hAnsi="Times New Roman" w:cs="Times New Roman"/>
                <w:lang w:val="en-US"/>
              </w:rPr>
              <w:t xml:space="preserve"> 000 000 000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657</w:t>
            </w:r>
          </w:p>
        </w:tc>
        <w:tc>
          <w:tcPr>
            <w:tcW w:w="12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Изделие</w:t>
            </w:r>
          </w:p>
        </w:tc>
        <w:tc>
          <w:tcPr>
            <w:tcW w:w="1988"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Тип жесткого диска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FE3602" w:rsidRDefault="00696C69" w:rsidP="00B503CE">
            <w:pPr>
              <w:jc w:val="center"/>
              <w:rPr>
                <w:rFonts w:ascii="Times New Roman" w:hAnsi="Times New Roman" w:cs="Times New Roman"/>
              </w:rPr>
            </w:pPr>
            <w:r w:rsidRPr="00FE3602">
              <w:rPr>
                <w:rFonts w:ascii="Times New Roman" w:hAnsi="Times New Roman" w:cs="Times New Roman"/>
              </w:rPr>
              <w:t>Тип жесткого диска</w:t>
            </w:r>
          </w:p>
        </w:tc>
        <w:tc>
          <w:tcPr>
            <w:tcW w:w="1844" w:type="dxa"/>
            <w:vAlign w:val="center"/>
          </w:tcPr>
          <w:p w:rsidR="00696C69" w:rsidRPr="00EC34B3" w:rsidRDefault="00696C69" w:rsidP="00B503CE">
            <w:pPr>
              <w:jc w:val="center"/>
              <w:rPr>
                <w:rFonts w:ascii="Times New Roman" w:hAnsi="Times New Roman" w:cs="Times New Roman"/>
              </w:rPr>
            </w:pPr>
            <w:r w:rsidRPr="00EC34B3">
              <w:rPr>
                <w:rFonts w:ascii="Times New Roman" w:hAnsi="Times New Roman" w:cs="Times New Roman"/>
              </w:rPr>
              <w:t>Твердотельный или на магнитных дисках</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Оптический привод</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Оптический привод</w:t>
            </w:r>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Наличие</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Наличие модулей </w:t>
            </w:r>
            <w:proofErr w:type="spellStart"/>
            <w:r w:rsidRPr="00B50A2C">
              <w:rPr>
                <w:rFonts w:ascii="Times New Roman" w:hAnsi="Times New Roman" w:cs="Times New Roman"/>
              </w:rPr>
              <w:t>Wi-Fi</w:t>
            </w:r>
            <w:proofErr w:type="spellEnd"/>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Наличие модулей </w:t>
            </w:r>
            <w:proofErr w:type="spellStart"/>
            <w:r w:rsidRPr="00B50A2C">
              <w:rPr>
                <w:rFonts w:ascii="Times New Roman" w:hAnsi="Times New Roman" w:cs="Times New Roman"/>
              </w:rPr>
              <w:t>Wi-Fi</w:t>
            </w:r>
            <w:proofErr w:type="spellEnd"/>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Наличие</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 Наличие </w:t>
            </w:r>
            <w:proofErr w:type="spellStart"/>
            <w:r w:rsidRPr="00B50A2C">
              <w:rPr>
                <w:rFonts w:ascii="Times New Roman" w:hAnsi="Times New Roman" w:cs="Times New Roman"/>
              </w:rPr>
              <w:t>Bluetooth</w:t>
            </w:r>
            <w:proofErr w:type="spellEnd"/>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Наличие</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Изделие</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Поддержки 3G (UMTS)</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Поддержки 3G (UMTS)</w:t>
            </w:r>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Наличие</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Тип видеоадаптера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Тип видеоадаптера</w:t>
            </w:r>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Дискретный или интегрирован</w:t>
            </w:r>
            <w:r>
              <w:rPr>
                <w:rFonts w:ascii="Times New Roman" w:hAnsi="Times New Roman" w:cs="Times New Roman"/>
              </w:rPr>
              <w:t>-</w:t>
            </w:r>
            <w:proofErr w:type="spellStart"/>
            <w:r w:rsidRPr="00B50A2C">
              <w:rPr>
                <w:rFonts w:ascii="Times New Roman" w:hAnsi="Times New Roman" w:cs="Times New Roman"/>
              </w:rPr>
              <w:t>ный</w:t>
            </w:r>
            <w:proofErr w:type="spellEnd"/>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355</w:t>
            </w: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Минута</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Время работы</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Время работы</w:t>
            </w:r>
          </w:p>
        </w:tc>
        <w:tc>
          <w:tcPr>
            <w:tcW w:w="1844" w:type="dxa"/>
            <w:vAlign w:val="center"/>
          </w:tcPr>
          <w:p w:rsidR="00696C69" w:rsidRDefault="00696C69" w:rsidP="00B503CE">
            <w:pPr>
              <w:jc w:val="center"/>
              <w:rPr>
                <w:rFonts w:ascii="Times New Roman" w:hAnsi="Times New Roman" w:cs="Times New Roman"/>
              </w:rPr>
            </w:pPr>
            <w:r w:rsidRPr="00B50A2C">
              <w:rPr>
                <w:rFonts w:ascii="Times New Roman" w:hAnsi="Times New Roman" w:cs="Times New Roman"/>
              </w:rPr>
              <w:t xml:space="preserve">Не менее </w:t>
            </w:r>
          </w:p>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180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p w:rsidR="00696C69" w:rsidRPr="00B50A2C" w:rsidRDefault="00696C69" w:rsidP="00B503CE">
            <w:pPr>
              <w:jc w:val="center"/>
              <w:rPr>
                <w:rFonts w:ascii="Times New Roman" w:hAnsi="Times New Roman" w:cs="Times New Roman"/>
              </w:rPr>
            </w:pP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Операционная система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Операционная система</w:t>
            </w:r>
          </w:p>
        </w:tc>
        <w:tc>
          <w:tcPr>
            <w:tcW w:w="1844"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Семейства </w:t>
            </w:r>
            <w:r w:rsidRPr="00B50A2C">
              <w:rPr>
                <w:rFonts w:ascii="Times New Roman" w:hAnsi="Times New Roman" w:cs="Times New Roman"/>
                <w:lang w:val="en-US"/>
              </w:rPr>
              <w:t>Windows</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335"/>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657</w:t>
            </w: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 xml:space="preserve">Изделие </w:t>
            </w:r>
          </w:p>
        </w:tc>
        <w:tc>
          <w:tcPr>
            <w:tcW w:w="1988" w:type="dxa"/>
            <w:vAlign w:val="center"/>
          </w:tcPr>
          <w:p w:rsidR="00696C69" w:rsidRPr="00B50A2C" w:rsidRDefault="00696C69" w:rsidP="00B503CE">
            <w:pPr>
              <w:jc w:val="center"/>
              <w:rPr>
                <w:rFonts w:ascii="Times New Roman" w:hAnsi="Times New Roman" w:cs="Times New Roman"/>
              </w:rPr>
            </w:pPr>
            <w:proofErr w:type="spellStart"/>
            <w:r w:rsidRPr="00B50A2C">
              <w:rPr>
                <w:rFonts w:ascii="Times New Roman" w:hAnsi="Times New Roman" w:cs="Times New Roman"/>
              </w:rPr>
              <w:t>Предустанов</w:t>
            </w:r>
            <w:proofErr w:type="spellEnd"/>
            <w:r>
              <w:rPr>
                <w:rFonts w:ascii="Times New Roman" w:hAnsi="Times New Roman" w:cs="Times New Roman"/>
              </w:rPr>
              <w:t>-</w:t>
            </w:r>
            <w:r w:rsidRPr="00B50A2C">
              <w:rPr>
                <w:rFonts w:ascii="Times New Roman" w:hAnsi="Times New Roman" w:cs="Times New Roman"/>
              </w:rPr>
              <w:t xml:space="preserve">ленное </w:t>
            </w:r>
            <w:r>
              <w:rPr>
                <w:rFonts w:ascii="Times New Roman" w:hAnsi="Times New Roman" w:cs="Times New Roman"/>
              </w:rPr>
              <w:t>ПО</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proofErr w:type="spellStart"/>
            <w:r w:rsidRPr="00B50A2C">
              <w:rPr>
                <w:rFonts w:ascii="Times New Roman" w:hAnsi="Times New Roman" w:cs="Times New Roman"/>
              </w:rPr>
              <w:t>Предустанов</w:t>
            </w:r>
            <w:proofErr w:type="spellEnd"/>
            <w:r>
              <w:rPr>
                <w:rFonts w:ascii="Times New Roman" w:hAnsi="Times New Roman" w:cs="Times New Roman"/>
              </w:rPr>
              <w:t>-</w:t>
            </w:r>
            <w:r w:rsidRPr="00B50A2C">
              <w:rPr>
                <w:rFonts w:ascii="Times New Roman" w:hAnsi="Times New Roman" w:cs="Times New Roman"/>
              </w:rPr>
              <w:t xml:space="preserve">ленное </w:t>
            </w:r>
            <w:r>
              <w:rPr>
                <w:rFonts w:ascii="Times New Roman" w:hAnsi="Times New Roman" w:cs="Times New Roman"/>
              </w:rPr>
              <w:t>ПО</w:t>
            </w:r>
          </w:p>
        </w:tc>
        <w:tc>
          <w:tcPr>
            <w:tcW w:w="1844" w:type="dxa"/>
            <w:vAlign w:val="center"/>
          </w:tcPr>
          <w:p w:rsidR="00696C69" w:rsidRDefault="00696C69" w:rsidP="00B503CE">
            <w:pPr>
              <w:jc w:val="center"/>
              <w:rPr>
                <w:rFonts w:ascii="Times New Roman" w:hAnsi="Times New Roman" w:cs="Times New Roman"/>
              </w:rPr>
            </w:pPr>
            <w:r w:rsidRPr="00B50A2C">
              <w:rPr>
                <w:rFonts w:ascii="Times New Roman" w:hAnsi="Times New Roman" w:cs="Times New Roman"/>
              </w:rPr>
              <w:t xml:space="preserve">Пакет офисного </w:t>
            </w:r>
          </w:p>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программного обеспечения</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Tr="00696C69">
        <w:trPr>
          <w:trHeight w:val="704"/>
        </w:trPr>
        <w:tc>
          <w:tcPr>
            <w:tcW w:w="598" w:type="dxa"/>
            <w:vMerge/>
          </w:tcPr>
          <w:p w:rsidR="00696C69" w:rsidRDefault="00696C69" w:rsidP="00B30B73">
            <w:pPr>
              <w:jc w:val="center"/>
              <w:rPr>
                <w:rFonts w:ascii="Times New Roman" w:hAnsi="Times New Roman" w:cs="Times New Roman"/>
              </w:rPr>
            </w:pPr>
          </w:p>
        </w:tc>
        <w:tc>
          <w:tcPr>
            <w:tcW w:w="986" w:type="dxa"/>
            <w:vMerge/>
          </w:tcPr>
          <w:p w:rsidR="00696C69" w:rsidRDefault="00696C69" w:rsidP="008C1DD2">
            <w:pPr>
              <w:rPr>
                <w:rFonts w:ascii="Times New Roman" w:hAnsi="Times New Roman" w:cs="Times New Roman"/>
              </w:rPr>
            </w:pPr>
          </w:p>
        </w:tc>
        <w:tc>
          <w:tcPr>
            <w:tcW w:w="1924" w:type="dxa"/>
            <w:vMerge/>
          </w:tcPr>
          <w:p w:rsidR="00696C69" w:rsidRPr="00F64BE9" w:rsidRDefault="00696C69" w:rsidP="00B30B73">
            <w:pPr>
              <w:jc w:val="center"/>
              <w:rPr>
                <w:rFonts w:ascii="Times New Roman" w:hAnsi="Times New Roman" w:cs="Times New Roman"/>
              </w:rPr>
            </w:pPr>
          </w:p>
        </w:tc>
        <w:tc>
          <w:tcPr>
            <w:tcW w:w="835"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383</w:t>
            </w:r>
          </w:p>
        </w:tc>
        <w:tc>
          <w:tcPr>
            <w:tcW w:w="12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Рубль</w:t>
            </w:r>
          </w:p>
        </w:tc>
        <w:tc>
          <w:tcPr>
            <w:tcW w:w="1988"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Предельная цена</w:t>
            </w:r>
          </w:p>
        </w:tc>
        <w:tc>
          <w:tcPr>
            <w:tcW w:w="2222" w:type="dxa"/>
            <w:vAlign w:val="center"/>
          </w:tcPr>
          <w:p w:rsidR="00696C69" w:rsidRPr="00EC34B3" w:rsidRDefault="00696C69" w:rsidP="00B503CE">
            <w:pPr>
              <w:jc w:val="center"/>
              <w:rPr>
                <w:rFonts w:ascii="Times New Roman" w:hAnsi="Times New Roman" w:cs="Times New Roman"/>
              </w:rPr>
            </w:pPr>
            <w:r>
              <w:rPr>
                <w:rFonts w:ascii="Times New Roman" w:hAnsi="Times New Roman" w:cs="Times New Roman"/>
              </w:rPr>
              <w:t>-</w:t>
            </w:r>
          </w:p>
        </w:tc>
        <w:tc>
          <w:tcPr>
            <w:tcW w:w="1889" w:type="dxa"/>
            <w:vAlign w:val="center"/>
          </w:tcPr>
          <w:p w:rsidR="00696C69" w:rsidRPr="00B50A2C" w:rsidRDefault="00696C69" w:rsidP="00B503CE">
            <w:pPr>
              <w:jc w:val="center"/>
              <w:rPr>
                <w:rFonts w:ascii="Times New Roman" w:hAnsi="Times New Roman" w:cs="Times New Roman"/>
              </w:rPr>
            </w:pPr>
            <w:r w:rsidRPr="00B50A2C">
              <w:rPr>
                <w:rFonts w:ascii="Times New Roman" w:hAnsi="Times New Roman" w:cs="Times New Roman"/>
              </w:rPr>
              <w:t>Предельная цена</w:t>
            </w:r>
          </w:p>
        </w:tc>
        <w:tc>
          <w:tcPr>
            <w:tcW w:w="1844" w:type="dxa"/>
            <w:vAlign w:val="center"/>
          </w:tcPr>
          <w:p w:rsidR="00696C69" w:rsidRPr="00077740" w:rsidRDefault="00696C69" w:rsidP="00077740">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077740">
            <w:pPr>
              <w:jc w:val="center"/>
              <w:rPr>
                <w:lang w:val="en-US"/>
              </w:rPr>
            </w:pPr>
            <w:r w:rsidRPr="00077740">
              <w:rPr>
                <w:rFonts w:ascii="Times New Roman" w:hAnsi="Times New Roman" w:cs="Times New Roman"/>
                <w:lang w:val="en-US"/>
              </w:rPr>
              <w:t>100 000</w:t>
            </w:r>
          </w:p>
        </w:tc>
        <w:tc>
          <w:tcPr>
            <w:tcW w:w="7522" w:type="dxa"/>
            <w:gridSpan w:val="4"/>
            <w:vMerge/>
            <w:vAlign w:val="center"/>
          </w:tcPr>
          <w:p w:rsidR="00696C69" w:rsidRPr="00137C61" w:rsidRDefault="00696C69" w:rsidP="004C0E7B">
            <w:pPr>
              <w:jc w:val="center"/>
              <w:rPr>
                <w:rFonts w:ascii="Times New Roman" w:hAnsi="Times New Roman" w:cs="Times New Roman"/>
                <w:highlight w:val="cyan"/>
              </w:rPr>
            </w:pPr>
          </w:p>
        </w:tc>
        <w:tc>
          <w:tcPr>
            <w:tcW w:w="1176" w:type="dxa"/>
            <w:vMerge/>
          </w:tcPr>
          <w:p w:rsidR="00696C69" w:rsidRDefault="00696C69" w:rsidP="008C1DD2"/>
        </w:tc>
        <w:tc>
          <w:tcPr>
            <w:tcW w:w="624" w:type="dxa"/>
            <w:vMerge/>
          </w:tcPr>
          <w:p w:rsidR="00696C69" w:rsidRDefault="00696C69" w:rsidP="008C1DD2"/>
        </w:tc>
      </w:tr>
      <w:tr w:rsidR="00696C69" w:rsidRPr="000D2CEA" w:rsidTr="00696C69">
        <w:tc>
          <w:tcPr>
            <w:tcW w:w="598"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2</w:t>
            </w:r>
          </w:p>
        </w:tc>
        <w:tc>
          <w:tcPr>
            <w:tcW w:w="1924"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3</w:t>
            </w:r>
          </w:p>
        </w:tc>
        <w:tc>
          <w:tcPr>
            <w:tcW w:w="835"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4</w:t>
            </w:r>
          </w:p>
        </w:tc>
        <w:tc>
          <w:tcPr>
            <w:tcW w:w="1289"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5</w:t>
            </w:r>
          </w:p>
        </w:tc>
        <w:tc>
          <w:tcPr>
            <w:tcW w:w="1988"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6</w:t>
            </w:r>
          </w:p>
        </w:tc>
        <w:tc>
          <w:tcPr>
            <w:tcW w:w="2222"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7</w:t>
            </w:r>
          </w:p>
        </w:tc>
        <w:tc>
          <w:tcPr>
            <w:tcW w:w="1889"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8</w:t>
            </w:r>
          </w:p>
        </w:tc>
        <w:tc>
          <w:tcPr>
            <w:tcW w:w="1844"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9</w:t>
            </w:r>
          </w:p>
        </w:tc>
        <w:tc>
          <w:tcPr>
            <w:tcW w:w="1841"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10</w:t>
            </w:r>
          </w:p>
        </w:tc>
        <w:tc>
          <w:tcPr>
            <w:tcW w:w="1844"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11</w:t>
            </w:r>
          </w:p>
        </w:tc>
        <w:tc>
          <w:tcPr>
            <w:tcW w:w="1843"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12</w:t>
            </w:r>
          </w:p>
        </w:tc>
        <w:tc>
          <w:tcPr>
            <w:tcW w:w="1994"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13</w:t>
            </w:r>
          </w:p>
        </w:tc>
        <w:tc>
          <w:tcPr>
            <w:tcW w:w="1176"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14</w:t>
            </w:r>
          </w:p>
        </w:tc>
        <w:tc>
          <w:tcPr>
            <w:tcW w:w="624" w:type="dxa"/>
          </w:tcPr>
          <w:p w:rsidR="00696C69" w:rsidRPr="000D2CEA" w:rsidRDefault="00696C69" w:rsidP="00696C69">
            <w:pPr>
              <w:jc w:val="center"/>
              <w:rPr>
                <w:rFonts w:ascii="Times New Roman" w:hAnsi="Times New Roman" w:cs="Times New Roman"/>
              </w:rPr>
            </w:pPr>
            <w:r w:rsidRPr="000D2CEA">
              <w:rPr>
                <w:rFonts w:ascii="Times New Roman" w:hAnsi="Times New Roman" w:cs="Times New Roman"/>
              </w:rPr>
              <w:t>15</w:t>
            </w:r>
          </w:p>
        </w:tc>
      </w:tr>
      <w:tr w:rsidR="00696C69" w:rsidTr="00696C69">
        <w:tc>
          <w:tcPr>
            <w:tcW w:w="598" w:type="dxa"/>
            <w:vMerge w:val="restart"/>
          </w:tcPr>
          <w:p w:rsidR="00696C69" w:rsidRPr="006233C3" w:rsidRDefault="00696C69" w:rsidP="009837A3">
            <w:pPr>
              <w:rPr>
                <w:rFonts w:ascii="Times New Roman" w:hAnsi="Times New Roman" w:cs="Times New Roman"/>
              </w:rPr>
            </w:pPr>
            <w:r>
              <w:rPr>
                <w:rFonts w:ascii="Times New Roman" w:hAnsi="Times New Roman" w:cs="Times New Roman"/>
              </w:rPr>
              <w:t>1.2.</w:t>
            </w:r>
          </w:p>
        </w:tc>
        <w:tc>
          <w:tcPr>
            <w:tcW w:w="986" w:type="dxa"/>
            <w:vMerge w:val="restart"/>
          </w:tcPr>
          <w:p w:rsidR="00696C69" w:rsidRPr="006233C3" w:rsidRDefault="00696C69" w:rsidP="009837A3">
            <w:pPr>
              <w:rPr>
                <w:rFonts w:ascii="Times New Roman" w:hAnsi="Times New Roman" w:cs="Times New Roman"/>
              </w:rPr>
            </w:pPr>
          </w:p>
        </w:tc>
        <w:tc>
          <w:tcPr>
            <w:tcW w:w="1924" w:type="dxa"/>
            <w:vMerge w:val="restart"/>
          </w:tcPr>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Машины вычислительные электронные</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цифровые</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портативные</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массой не более</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10 кг для</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автоматической</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обработки</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данных</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Пояснения по</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требуемой</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продукции:</w:t>
            </w:r>
          </w:p>
          <w:p w:rsidR="00696C69" w:rsidRPr="00B866FA" w:rsidRDefault="00696C69" w:rsidP="009837A3">
            <w:pPr>
              <w:jc w:val="center"/>
              <w:rPr>
                <w:rFonts w:ascii="Times New Roman" w:hAnsi="Times New Roman" w:cs="Times New Roman"/>
              </w:rPr>
            </w:pPr>
            <w:r w:rsidRPr="00B866FA">
              <w:rPr>
                <w:rFonts w:ascii="Times New Roman" w:hAnsi="Times New Roman" w:cs="Times New Roman"/>
              </w:rPr>
              <w:t>планшетные</w:t>
            </w:r>
          </w:p>
          <w:p w:rsidR="00696C69" w:rsidRDefault="00696C69" w:rsidP="009837A3">
            <w:pPr>
              <w:jc w:val="center"/>
            </w:pPr>
            <w:r w:rsidRPr="00B866FA">
              <w:rPr>
                <w:rFonts w:ascii="Times New Roman" w:hAnsi="Times New Roman" w:cs="Times New Roman"/>
              </w:rPr>
              <w:t>компьютеры</w:t>
            </w:r>
          </w:p>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039</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Дюйм</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Размер и тип экрана</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Размер и тип экрана</w:t>
            </w:r>
          </w:p>
        </w:tc>
        <w:tc>
          <w:tcPr>
            <w:tcW w:w="1844"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r>
              <w:rPr>
                <w:rFonts w:ascii="Times New Roman" w:hAnsi="Times New Roman" w:cs="Times New Roman"/>
                <w:lang w:val="en-US"/>
              </w:rPr>
              <w:t xml:space="preserve"> </w:t>
            </w:r>
            <w:r w:rsidRPr="00835416">
              <w:rPr>
                <w:rFonts w:ascii="Times New Roman" w:hAnsi="Times New Roman" w:cs="Times New Roman"/>
                <w:lang w:val="en-US"/>
              </w:rPr>
              <w:t>13</w:t>
            </w:r>
          </w:p>
        </w:tc>
        <w:tc>
          <w:tcPr>
            <w:tcW w:w="7522" w:type="dxa"/>
            <w:gridSpan w:val="4"/>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p>
          <w:p w:rsidR="00696C69" w:rsidRPr="00835416" w:rsidRDefault="00696C69" w:rsidP="009837A3">
            <w:pPr>
              <w:jc w:val="center"/>
              <w:rPr>
                <w:rFonts w:ascii="Times New Roman" w:hAnsi="Times New Roman" w:cs="Times New Roman"/>
              </w:rPr>
            </w:pPr>
            <w:r w:rsidRPr="00835416">
              <w:rPr>
                <w:rFonts w:ascii="Times New Roman" w:hAnsi="Times New Roman" w:cs="Times New Roman"/>
                <w:lang w:val="en-US"/>
              </w:rPr>
              <w:t>1</w:t>
            </w:r>
            <w:r w:rsidRPr="00835416">
              <w:rPr>
                <w:rFonts w:ascii="Times New Roman" w:hAnsi="Times New Roman" w:cs="Times New Roman"/>
              </w:rPr>
              <w:t>1</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166</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Килограмм</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Вес</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Вес</w:t>
            </w:r>
          </w:p>
        </w:tc>
        <w:tc>
          <w:tcPr>
            <w:tcW w:w="1844"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r>
              <w:rPr>
                <w:rFonts w:ascii="Times New Roman" w:hAnsi="Times New Roman" w:cs="Times New Roman"/>
                <w:lang w:val="en-US"/>
              </w:rPr>
              <w:t xml:space="preserve"> </w:t>
            </w:r>
            <w:r w:rsidRPr="00835416">
              <w:rPr>
                <w:rFonts w:ascii="Times New Roman" w:hAnsi="Times New Roman" w:cs="Times New Roman"/>
              </w:rPr>
              <w:t>2</w:t>
            </w:r>
          </w:p>
        </w:tc>
        <w:tc>
          <w:tcPr>
            <w:tcW w:w="7522" w:type="dxa"/>
            <w:gridSpan w:val="4"/>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p>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2</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Тип процессора</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Тип процессора</w:t>
            </w:r>
          </w:p>
        </w:tc>
        <w:tc>
          <w:tcPr>
            <w:tcW w:w="1844"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lang w:val="en-US"/>
              </w:rPr>
              <w:t>X86/64,ARM</w:t>
            </w:r>
          </w:p>
        </w:tc>
        <w:tc>
          <w:tcPr>
            <w:tcW w:w="7522" w:type="dxa"/>
            <w:gridSpan w:val="4"/>
            <w:vAlign w:val="center"/>
          </w:tcPr>
          <w:p w:rsidR="00696C69" w:rsidRPr="00835416" w:rsidRDefault="00696C69" w:rsidP="009837A3">
            <w:pPr>
              <w:jc w:val="center"/>
              <w:rPr>
                <w:rFonts w:ascii="Times New Roman" w:hAnsi="Times New Roman" w:cs="Times New Roman"/>
                <w:lang w:val="en-US"/>
              </w:rPr>
            </w:pPr>
            <w:r w:rsidRPr="00835416">
              <w:rPr>
                <w:rFonts w:ascii="Times New Roman" w:hAnsi="Times New Roman" w:cs="Times New Roman"/>
                <w:lang w:val="en-US"/>
              </w:rPr>
              <w:t>X86/64,ARM</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290</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Герц</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Частота процессора</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Частота процессора</w:t>
            </w:r>
          </w:p>
        </w:tc>
        <w:tc>
          <w:tcPr>
            <w:tcW w:w="1844" w:type="dxa"/>
            <w:vAlign w:val="center"/>
          </w:tcPr>
          <w:p w:rsidR="00696C69" w:rsidRPr="009B4C82" w:rsidRDefault="00696C69" w:rsidP="009837A3">
            <w:pPr>
              <w:jc w:val="center"/>
              <w:rPr>
                <w:rFonts w:ascii="Times New Roman" w:hAnsi="Times New Roman" w:cs="Times New Roman"/>
                <w:lang w:val="en-US"/>
              </w:rPr>
            </w:pPr>
            <w:r w:rsidRPr="00835416">
              <w:rPr>
                <w:rFonts w:ascii="Times New Roman" w:hAnsi="Times New Roman" w:cs="Times New Roman"/>
              </w:rPr>
              <w:t>Не более</w:t>
            </w:r>
            <w:r>
              <w:rPr>
                <w:rFonts w:ascii="Times New Roman" w:hAnsi="Times New Roman" w:cs="Times New Roman"/>
                <w:lang w:val="en-US"/>
              </w:rPr>
              <w:t xml:space="preserve">               </w:t>
            </w:r>
            <w:r w:rsidRPr="00835416">
              <w:rPr>
                <w:rFonts w:ascii="Times New Roman" w:hAnsi="Times New Roman" w:cs="Times New Roman"/>
                <w:lang w:val="en-US"/>
              </w:rPr>
              <w:t>2 5</w:t>
            </w:r>
            <w:r w:rsidRPr="00835416">
              <w:rPr>
                <w:rFonts w:ascii="Times New Roman" w:hAnsi="Times New Roman" w:cs="Times New Roman"/>
              </w:rPr>
              <w:t>00</w:t>
            </w:r>
            <w:r w:rsidRPr="00835416">
              <w:rPr>
                <w:rFonts w:ascii="Times New Roman" w:hAnsi="Times New Roman" w:cs="Times New Roman"/>
                <w:lang w:val="en-US"/>
              </w:rPr>
              <w:t xml:space="preserve"> 000 000</w:t>
            </w:r>
          </w:p>
        </w:tc>
        <w:tc>
          <w:tcPr>
            <w:tcW w:w="7522" w:type="dxa"/>
            <w:gridSpan w:val="4"/>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p>
          <w:p w:rsidR="00696C69" w:rsidRPr="00835416" w:rsidRDefault="00696C69" w:rsidP="009837A3">
            <w:pPr>
              <w:jc w:val="center"/>
              <w:rPr>
                <w:rFonts w:ascii="Times New Roman" w:hAnsi="Times New Roman" w:cs="Times New Roman"/>
              </w:rPr>
            </w:pPr>
            <w:r w:rsidRPr="00835416">
              <w:rPr>
                <w:rFonts w:ascii="Times New Roman" w:hAnsi="Times New Roman" w:cs="Times New Roman"/>
                <w:lang w:val="en-US"/>
              </w:rPr>
              <w:t>2 5</w:t>
            </w:r>
            <w:r w:rsidRPr="00835416">
              <w:rPr>
                <w:rFonts w:ascii="Times New Roman" w:hAnsi="Times New Roman" w:cs="Times New Roman"/>
              </w:rPr>
              <w:t>00</w:t>
            </w:r>
            <w:r w:rsidRPr="00835416">
              <w:rPr>
                <w:rFonts w:ascii="Times New Roman" w:hAnsi="Times New Roman" w:cs="Times New Roman"/>
                <w:lang w:val="en-US"/>
              </w:rPr>
              <w:t xml:space="preserve"> 000 000</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255</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Байт</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Размер оперативной памяти</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Размер оперативной памяти</w:t>
            </w:r>
          </w:p>
        </w:tc>
        <w:tc>
          <w:tcPr>
            <w:tcW w:w="1844" w:type="dxa"/>
            <w:vAlign w:val="center"/>
          </w:tcPr>
          <w:p w:rsidR="00696C69" w:rsidRPr="009B4C82" w:rsidRDefault="00696C69" w:rsidP="009837A3">
            <w:pPr>
              <w:jc w:val="center"/>
              <w:rPr>
                <w:rFonts w:ascii="Times New Roman" w:hAnsi="Times New Roman" w:cs="Times New Roman"/>
                <w:lang w:val="en-US"/>
              </w:rPr>
            </w:pPr>
            <w:r w:rsidRPr="00835416">
              <w:rPr>
                <w:rFonts w:ascii="Times New Roman" w:hAnsi="Times New Roman" w:cs="Times New Roman"/>
              </w:rPr>
              <w:t>Не более</w:t>
            </w:r>
            <w:r>
              <w:rPr>
                <w:rFonts w:ascii="Times New Roman" w:hAnsi="Times New Roman" w:cs="Times New Roman"/>
                <w:lang w:val="en-US"/>
              </w:rPr>
              <w:t xml:space="preserve"> </w:t>
            </w:r>
            <w:r w:rsidRPr="00835416">
              <w:rPr>
                <w:rFonts w:ascii="Times New Roman" w:hAnsi="Times New Roman" w:cs="Times New Roman"/>
                <w:lang w:val="en-US"/>
              </w:rPr>
              <w:t>8 </w:t>
            </w:r>
            <w:r w:rsidRPr="00835416">
              <w:rPr>
                <w:rFonts w:ascii="Times New Roman" w:hAnsi="Times New Roman" w:cs="Times New Roman"/>
              </w:rPr>
              <w:t>000</w:t>
            </w:r>
            <w:r w:rsidRPr="00835416">
              <w:rPr>
                <w:rFonts w:ascii="Times New Roman" w:hAnsi="Times New Roman" w:cs="Times New Roman"/>
                <w:lang w:val="en-US"/>
              </w:rPr>
              <w:t> 000 000</w:t>
            </w:r>
          </w:p>
        </w:tc>
        <w:tc>
          <w:tcPr>
            <w:tcW w:w="7522" w:type="dxa"/>
            <w:gridSpan w:val="4"/>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Не более</w:t>
            </w:r>
          </w:p>
          <w:p w:rsidR="00696C69" w:rsidRPr="00835416" w:rsidRDefault="00696C69" w:rsidP="009837A3">
            <w:pPr>
              <w:jc w:val="center"/>
              <w:rPr>
                <w:rFonts w:ascii="Times New Roman" w:hAnsi="Times New Roman" w:cs="Times New Roman"/>
              </w:rPr>
            </w:pPr>
            <w:r w:rsidRPr="00835416">
              <w:rPr>
                <w:rFonts w:ascii="Times New Roman" w:hAnsi="Times New Roman" w:cs="Times New Roman"/>
                <w:lang w:val="en-US"/>
              </w:rPr>
              <w:t>4 </w:t>
            </w:r>
            <w:r w:rsidRPr="00835416">
              <w:rPr>
                <w:rFonts w:ascii="Times New Roman" w:hAnsi="Times New Roman" w:cs="Times New Roman"/>
              </w:rPr>
              <w:t>000</w:t>
            </w:r>
            <w:r w:rsidRPr="00835416">
              <w:rPr>
                <w:rFonts w:ascii="Times New Roman" w:hAnsi="Times New Roman" w:cs="Times New Roman"/>
                <w:lang w:val="en-US"/>
              </w:rPr>
              <w:t> 000 000</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255</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Байт</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Объем накопителя</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Объем накопителя</w:t>
            </w:r>
          </w:p>
        </w:tc>
        <w:tc>
          <w:tcPr>
            <w:tcW w:w="1844" w:type="dxa"/>
            <w:vAlign w:val="center"/>
          </w:tcPr>
          <w:p w:rsidR="00696C69" w:rsidRPr="009B4C82" w:rsidRDefault="00696C69" w:rsidP="009837A3">
            <w:pPr>
              <w:jc w:val="center"/>
              <w:rPr>
                <w:rFonts w:ascii="Times New Roman" w:hAnsi="Times New Roman" w:cs="Times New Roman"/>
                <w:lang w:val="en-US"/>
              </w:rPr>
            </w:pPr>
            <w:r w:rsidRPr="00835416">
              <w:rPr>
                <w:rFonts w:ascii="Times New Roman" w:hAnsi="Times New Roman" w:cs="Times New Roman"/>
              </w:rPr>
              <w:t>Не более</w:t>
            </w:r>
            <w:r>
              <w:rPr>
                <w:rFonts w:ascii="Times New Roman" w:hAnsi="Times New Roman" w:cs="Times New Roman"/>
                <w:lang w:val="en-US"/>
              </w:rPr>
              <w:t xml:space="preserve"> </w:t>
            </w:r>
            <w:r w:rsidRPr="00835416">
              <w:rPr>
                <w:rFonts w:ascii="Times New Roman" w:hAnsi="Times New Roman" w:cs="Times New Roman"/>
                <w:lang w:val="en-US"/>
              </w:rPr>
              <w:t>256 </w:t>
            </w:r>
            <w:r w:rsidRPr="00835416">
              <w:rPr>
                <w:rFonts w:ascii="Times New Roman" w:hAnsi="Times New Roman" w:cs="Times New Roman"/>
              </w:rPr>
              <w:t>000</w:t>
            </w:r>
            <w:r w:rsidRPr="00835416">
              <w:rPr>
                <w:rFonts w:ascii="Times New Roman" w:hAnsi="Times New Roman" w:cs="Times New Roman"/>
                <w:lang w:val="en-US"/>
              </w:rPr>
              <w:t> 000 000</w:t>
            </w:r>
          </w:p>
        </w:tc>
        <w:tc>
          <w:tcPr>
            <w:tcW w:w="7522" w:type="dxa"/>
            <w:gridSpan w:val="4"/>
            <w:vAlign w:val="center"/>
          </w:tcPr>
          <w:p w:rsidR="00696C69" w:rsidRDefault="00696C69" w:rsidP="009837A3">
            <w:pPr>
              <w:jc w:val="center"/>
              <w:rPr>
                <w:rFonts w:ascii="Times New Roman" w:hAnsi="Times New Roman" w:cs="Times New Roman"/>
              </w:rPr>
            </w:pPr>
            <w:r w:rsidRPr="00835416">
              <w:rPr>
                <w:rFonts w:ascii="Times New Roman" w:hAnsi="Times New Roman" w:cs="Times New Roman"/>
              </w:rPr>
              <w:t xml:space="preserve">Не более </w:t>
            </w:r>
          </w:p>
          <w:p w:rsidR="00696C69" w:rsidRPr="00835416" w:rsidRDefault="00696C69" w:rsidP="009837A3">
            <w:pPr>
              <w:jc w:val="center"/>
              <w:rPr>
                <w:rFonts w:ascii="Times New Roman" w:hAnsi="Times New Roman" w:cs="Times New Roman"/>
              </w:rPr>
            </w:pPr>
            <w:r w:rsidRPr="00835416">
              <w:rPr>
                <w:rFonts w:ascii="Times New Roman" w:hAnsi="Times New Roman" w:cs="Times New Roman"/>
                <w:lang w:val="en-US"/>
              </w:rPr>
              <w:t>128 </w:t>
            </w:r>
            <w:r w:rsidRPr="00835416">
              <w:rPr>
                <w:rFonts w:ascii="Times New Roman" w:hAnsi="Times New Roman" w:cs="Times New Roman"/>
              </w:rPr>
              <w:t>000</w:t>
            </w:r>
            <w:r w:rsidRPr="00835416">
              <w:rPr>
                <w:rFonts w:ascii="Times New Roman" w:hAnsi="Times New Roman" w:cs="Times New Roman"/>
                <w:lang w:val="en-US"/>
              </w:rPr>
              <w:t> 000 000</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Тип жесткого диска</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Тип жесткого диска</w:t>
            </w:r>
          </w:p>
        </w:tc>
        <w:tc>
          <w:tcPr>
            <w:tcW w:w="1844" w:type="dxa"/>
            <w:vAlign w:val="center"/>
          </w:tcPr>
          <w:p w:rsidR="00696C69" w:rsidRPr="00835416" w:rsidRDefault="00696C69" w:rsidP="009837A3">
            <w:pPr>
              <w:jc w:val="center"/>
              <w:rPr>
                <w:rFonts w:ascii="Times New Roman" w:hAnsi="Times New Roman" w:cs="Times New Roman"/>
                <w:lang w:val="en-US"/>
              </w:rPr>
            </w:pPr>
            <w:r w:rsidRPr="00835416">
              <w:rPr>
                <w:rFonts w:ascii="Times New Roman" w:hAnsi="Times New Roman" w:cs="Times New Roman"/>
              </w:rPr>
              <w:t>Твердотельный</w:t>
            </w:r>
          </w:p>
        </w:tc>
        <w:tc>
          <w:tcPr>
            <w:tcW w:w="7522" w:type="dxa"/>
            <w:gridSpan w:val="4"/>
            <w:vAlign w:val="center"/>
          </w:tcPr>
          <w:p w:rsidR="00696C69" w:rsidRPr="00835416" w:rsidRDefault="00696C69" w:rsidP="009837A3">
            <w:pPr>
              <w:jc w:val="center"/>
              <w:rPr>
                <w:rFonts w:ascii="Times New Roman" w:hAnsi="Times New Roman" w:cs="Times New Roman"/>
                <w:lang w:val="en-US"/>
              </w:rPr>
            </w:pPr>
            <w:r w:rsidRPr="00835416">
              <w:rPr>
                <w:rFonts w:ascii="Times New Roman" w:hAnsi="Times New Roman" w:cs="Times New Roman"/>
              </w:rPr>
              <w:t>Твердотельный</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Оптический привод</w:t>
            </w:r>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Оптический привод</w:t>
            </w:r>
          </w:p>
        </w:tc>
        <w:tc>
          <w:tcPr>
            <w:tcW w:w="1844" w:type="dxa"/>
            <w:vAlign w:val="center"/>
          </w:tcPr>
          <w:p w:rsidR="00696C69" w:rsidRDefault="00696C69" w:rsidP="009837A3">
            <w:pPr>
              <w:jc w:val="center"/>
            </w:pPr>
            <w:r w:rsidRPr="00835416">
              <w:rPr>
                <w:rFonts w:ascii="Times New Roman" w:hAnsi="Times New Roman" w:cs="Times New Roman"/>
              </w:rPr>
              <w:t>Наличие</w:t>
            </w:r>
          </w:p>
        </w:tc>
        <w:tc>
          <w:tcPr>
            <w:tcW w:w="7522" w:type="dxa"/>
            <w:gridSpan w:val="4"/>
            <w:vAlign w:val="center"/>
          </w:tcPr>
          <w:p w:rsidR="00696C69" w:rsidRDefault="00696C69" w:rsidP="009837A3">
            <w:pPr>
              <w:jc w:val="center"/>
            </w:pPr>
            <w:r w:rsidRPr="00835416">
              <w:rPr>
                <w:rFonts w:ascii="Times New Roman" w:hAnsi="Times New Roman" w:cs="Times New Roman"/>
              </w:rPr>
              <w:t>Наличие</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9837A3">
            <w:pPr>
              <w:rPr>
                <w:rFonts w:ascii="Times New Roman" w:hAnsi="Times New Roman" w:cs="Times New Roman"/>
              </w:rPr>
            </w:pPr>
          </w:p>
        </w:tc>
        <w:tc>
          <w:tcPr>
            <w:tcW w:w="986" w:type="dxa"/>
            <w:vMerge/>
          </w:tcPr>
          <w:p w:rsidR="00696C69" w:rsidRPr="006233C3" w:rsidRDefault="00696C69" w:rsidP="009837A3">
            <w:pPr>
              <w:rPr>
                <w:rFonts w:ascii="Times New Roman" w:hAnsi="Times New Roman" w:cs="Times New Roman"/>
              </w:rPr>
            </w:pPr>
          </w:p>
        </w:tc>
        <w:tc>
          <w:tcPr>
            <w:tcW w:w="1924" w:type="dxa"/>
            <w:vMerge/>
          </w:tcPr>
          <w:p w:rsidR="00696C69" w:rsidRDefault="00696C69" w:rsidP="009837A3"/>
        </w:tc>
        <w:tc>
          <w:tcPr>
            <w:tcW w:w="835"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C718DE">
            <w:pPr>
              <w:jc w:val="center"/>
              <w:rPr>
                <w:rFonts w:ascii="Times New Roman" w:hAnsi="Times New Roman" w:cs="Times New Roman"/>
              </w:rPr>
            </w:pPr>
            <w:r w:rsidRPr="00835416">
              <w:rPr>
                <w:rFonts w:ascii="Times New Roman" w:hAnsi="Times New Roman" w:cs="Times New Roman"/>
              </w:rPr>
              <w:t xml:space="preserve">Наличие модулей </w:t>
            </w:r>
            <w:proofErr w:type="spellStart"/>
            <w:r w:rsidRPr="00835416">
              <w:rPr>
                <w:rFonts w:ascii="Times New Roman" w:hAnsi="Times New Roman" w:cs="Times New Roman"/>
              </w:rPr>
              <w:t>Wi-Fi</w:t>
            </w:r>
            <w:proofErr w:type="spellEnd"/>
          </w:p>
        </w:tc>
        <w:tc>
          <w:tcPr>
            <w:tcW w:w="2222" w:type="dxa"/>
            <w:vAlign w:val="center"/>
          </w:tcPr>
          <w:p w:rsidR="00696C69" w:rsidRDefault="00696C69" w:rsidP="009837A3">
            <w:pPr>
              <w:jc w:val="center"/>
            </w:pPr>
            <w:r>
              <w:t>-</w:t>
            </w:r>
          </w:p>
        </w:tc>
        <w:tc>
          <w:tcPr>
            <w:tcW w:w="1889" w:type="dxa"/>
            <w:vAlign w:val="center"/>
          </w:tcPr>
          <w:p w:rsidR="00696C69" w:rsidRPr="00835416" w:rsidRDefault="00696C69" w:rsidP="009837A3">
            <w:pPr>
              <w:jc w:val="center"/>
              <w:rPr>
                <w:rFonts w:ascii="Times New Roman" w:hAnsi="Times New Roman" w:cs="Times New Roman"/>
              </w:rPr>
            </w:pPr>
            <w:r w:rsidRPr="00835416">
              <w:rPr>
                <w:rFonts w:ascii="Times New Roman" w:hAnsi="Times New Roman" w:cs="Times New Roman"/>
              </w:rPr>
              <w:t xml:space="preserve">Наличие модулей </w:t>
            </w:r>
            <w:proofErr w:type="spellStart"/>
            <w:r w:rsidRPr="00835416">
              <w:rPr>
                <w:rFonts w:ascii="Times New Roman" w:hAnsi="Times New Roman" w:cs="Times New Roman"/>
              </w:rPr>
              <w:t>Wi-Fi</w:t>
            </w:r>
            <w:proofErr w:type="spellEnd"/>
          </w:p>
        </w:tc>
        <w:tc>
          <w:tcPr>
            <w:tcW w:w="1844" w:type="dxa"/>
            <w:vAlign w:val="center"/>
          </w:tcPr>
          <w:p w:rsidR="00696C69" w:rsidRDefault="00696C69" w:rsidP="009837A3">
            <w:pPr>
              <w:jc w:val="center"/>
            </w:pPr>
            <w:r w:rsidRPr="00835416">
              <w:rPr>
                <w:rFonts w:ascii="Times New Roman" w:hAnsi="Times New Roman" w:cs="Times New Roman"/>
              </w:rPr>
              <w:t>Наличие</w:t>
            </w:r>
          </w:p>
        </w:tc>
        <w:tc>
          <w:tcPr>
            <w:tcW w:w="7522" w:type="dxa"/>
            <w:gridSpan w:val="4"/>
            <w:vAlign w:val="center"/>
          </w:tcPr>
          <w:p w:rsidR="00696C69" w:rsidRDefault="00696C69" w:rsidP="009837A3">
            <w:pPr>
              <w:jc w:val="center"/>
            </w:pPr>
            <w:r w:rsidRPr="00835416">
              <w:rPr>
                <w:rFonts w:ascii="Times New Roman" w:hAnsi="Times New Roman" w:cs="Times New Roman"/>
              </w:rPr>
              <w:t>Наличие</w:t>
            </w:r>
          </w:p>
        </w:tc>
        <w:tc>
          <w:tcPr>
            <w:tcW w:w="1176" w:type="dxa"/>
          </w:tcPr>
          <w:p w:rsidR="00696C69" w:rsidRDefault="00696C69" w:rsidP="009837A3"/>
        </w:tc>
        <w:tc>
          <w:tcPr>
            <w:tcW w:w="624" w:type="dxa"/>
          </w:tcPr>
          <w:p w:rsidR="00696C69" w:rsidRDefault="00696C69" w:rsidP="009837A3"/>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 xml:space="preserve">Наличие </w:t>
            </w:r>
            <w:proofErr w:type="spellStart"/>
            <w:r w:rsidRPr="00835416">
              <w:rPr>
                <w:rFonts w:ascii="Times New Roman" w:hAnsi="Times New Roman" w:cs="Times New Roman"/>
              </w:rPr>
              <w:t>Bluetooth</w:t>
            </w:r>
            <w:proofErr w:type="spellEnd"/>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 xml:space="preserve">Наличие </w:t>
            </w:r>
            <w:proofErr w:type="spellStart"/>
            <w:r w:rsidRPr="00835416">
              <w:rPr>
                <w:rFonts w:ascii="Times New Roman" w:hAnsi="Times New Roman" w:cs="Times New Roman"/>
              </w:rPr>
              <w:t>Bluetooth</w:t>
            </w:r>
            <w:proofErr w:type="spellEnd"/>
          </w:p>
        </w:tc>
        <w:tc>
          <w:tcPr>
            <w:tcW w:w="1844" w:type="dxa"/>
            <w:vAlign w:val="center"/>
          </w:tcPr>
          <w:p w:rsidR="00696C69" w:rsidRDefault="00696C69" w:rsidP="003A6B9C">
            <w:pPr>
              <w:jc w:val="center"/>
            </w:pPr>
            <w:r w:rsidRPr="00835416">
              <w:rPr>
                <w:rFonts w:ascii="Times New Roman" w:hAnsi="Times New Roman" w:cs="Times New Roman"/>
              </w:rPr>
              <w:t>Наличие</w:t>
            </w:r>
          </w:p>
        </w:tc>
        <w:tc>
          <w:tcPr>
            <w:tcW w:w="7522" w:type="dxa"/>
            <w:gridSpan w:val="4"/>
            <w:vAlign w:val="center"/>
          </w:tcPr>
          <w:p w:rsidR="00696C69" w:rsidRDefault="00696C69" w:rsidP="003A6B9C">
            <w:pPr>
              <w:jc w:val="center"/>
            </w:pPr>
            <w:r w:rsidRPr="00835416">
              <w:rPr>
                <w:rFonts w:ascii="Times New Roman" w:hAnsi="Times New Roman" w:cs="Times New Roman"/>
              </w:rPr>
              <w:t>Наличие</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Поддержки 3G (UMTS)</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Поддержки 3G (UMTS)</w:t>
            </w:r>
          </w:p>
        </w:tc>
        <w:tc>
          <w:tcPr>
            <w:tcW w:w="1844" w:type="dxa"/>
            <w:vAlign w:val="center"/>
          </w:tcPr>
          <w:p w:rsidR="00696C69" w:rsidRDefault="00696C69" w:rsidP="003A6B9C">
            <w:pPr>
              <w:jc w:val="center"/>
            </w:pPr>
            <w:r w:rsidRPr="00835416">
              <w:rPr>
                <w:rFonts w:ascii="Times New Roman" w:hAnsi="Times New Roman" w:cs="Times New Roman"/>
              </w:rPr>
              <w:t>Наличие</w:t>
            </w:r>
          </w:p>
        </w:tc>
        <w:tc>
          <w:tcPr>
            <w:tcW w:w="7522" w:type="dxa"/>
            <w:gridSpan w:val="4"/>
            <w:vAlign w:val="center"/>
          </w:tcPr>
          <w:p w:rsidR="00696C69" w:rsidRDefault="00696C69" w:rsidP="003A6B9C">
            <w:pPr>
              <w:jc w:val="center"/>
            </w:pPr>
            <w:r w:rsidRPr="00835416">
              <w:rPr>
                <w:rFonts w:ascii="Times New Roman" w:hAnsi="Times New Roman" w:cs="Times New Roman"/>
              </w:rPr>
              <w:t>Наличие</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Тип видеоадаптера</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Тип видеоадаптера</w:t>
            </w:r>
          </w:p>
        </w:tc>
        <w:tc>
          <w:tcPr>
            <w:tcW w:w="1844" w:type="dxa"/>
            <w:vAlign w:val="center"/>
          </w:tcPr>
          <w:p w:rsidR="00696C69" w:rsidRDefault="00696C69" w:rsidP="003A6B9C">
            <w:pPr>
              <w:jc w:val="center"/>
            </w:pPr>
            <w:r w:rsidRPr="00835416">
              <w:rPr>
                <w:rFonts w:ascii="Times New Roman" w:hAnsi="Times New Roman" w:cs="Times New Roman"/>
              </w:rPr>
              <w:t>Интегрированный</w:t>
            </w:r>
          </w:p>
        </w:tc>
        <w:tc>
          <w:tcPr>
            <w:tcW w:w="7522" w:type="dxa"/>
            <w:gridSpan w:val="4"/>
            <w:vAlign w:val="center"/>
          </w:tcPr>
          <w:p w:rsidR="00696C69" w:rsidRDefault="00696C69" w:rsidP="003A6B9C">
            <w:pPr>
              <w:jc w:val="center"/>
            </w:pPr>
            <w:r w:rsidRPr="00835416">
              <w:rPr>
                <w:rFonts w:ascii="Times New Roman" w:hAnsi="Times New Roman" w:cs="Times New Roman"/>
              </w:rPr>
              <w:t>Интегрированный</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355</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Минута</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Время работы</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Время работы</w:t>
            </w:r>
          </w:p>
        </w:tc>
        <w:tc>
          <w:tcPr>
            <w:tcW w:w="1844" w:type="dxa"/>
            <w:vAlign w:val="center"/>
          </w:tcPr>
          <w:p w:rsidR="00696C69" w:rsidRPr="009B4C82" w:rsidRDefault="00696C69" w:rsidP="003A6B9C">
            <w:pPr>
              <w:jc w:val="center"/>
              <w:rPr>
                <w:rFonts w:ascii="Times New Roman" w:hAnsi="Times New Roman" w:cs="Times New Roman"/>
                <w:lang w:val="en-US"/>
              </w:rPr>
            </w:pPr>
            <w:r w:rsidRPr="00835416">
              <w:rPr>
                <w:rFonts w:ascii="Times New Roman" w:hAnsi="Times New Roman" w:cs="Times New Roman"/>
              </w:rPr>
              <w:t>Не менее</w:t>
            </w:r>
            <w:r>
              <w:rPr>
                <w:rFonts w:ascii="Times New Roman" w:hAnsi="Times New Roman" w:cs="Times New Roman"/>
                <w:lang w:val="en-US"/>
              </w:rPr>
              <w:t xml:space="preserve"> </w:t>
            </w:r>
            <w:r w:rsidRPr="00835416">
              <w:rPr>
                <w:rFonts w:ascii="Times New Roman" w:hAnsi="Times New Roman" w:cs="Times New Roman"/>
              </w:rPr>
              <w:t>180</w:t>
            </w:r>
          </w:p>
        </w:tc>
        <w:tc>
          <w:tcPr>
            <w:tcW w:w="7522" w:type="dxa"/>
            <w:gridSpan w:val="4"/>
            <w:vAlign w:val="center"/>
          </w:tcPr>
          <w:p w:rsidR="00696C69" w:rsidRDefault="00696C69" w:rsidP="003A6B9C">
            <w:pPr>
              <w:jc w:val="center"/>
              <w:rPr>
                <w:rFonts w:ascii="Times New Roman" w:hAnsi="Times New Roman" w:cs="Times New Roman"/>
              </w:rPr>
            </w:pPr>
            <w:r w:rsidRPr="00835416">
              <w:rPr>
                <w:rFonts w:ascii="Times New Roman" w:hAnsi="Times New Roman" w:cs="Times New Roman"/>
              </w:rPr>
              <w:t>Не менее</w:t>
            </w:r>
          </w:p>
          <w:p w:rsidR="00696C69" w:rsidRDefault="00696C69" w:rsidP="003A6B9C">
            <w:pPr>
              <w:jc w:val="center"/>
            </w:pPr>
            <w:r w:rsidRPr="00835416">
              <w:rPr>
                <w:rFonts w:ascii="Times New Roman" w:hAnsi="Times New Roman" w:cs="Times New Roman"/>
              </w:rPr>
              <w:t>180</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Операционная система</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Операционная система</w:t>
            </w:r>
          </w:p>
        </w:tc>
        <w:tc>
          <w:tcPr>
            <w:tcW w:w="1844" w:type="dxa"/>
            <w:vAlign w:val="center"/>
          </w:tcPr>
          <w:p w:rsidR="00696C69" w:rsidRDefault="00696C69" w:rsidP="003A6B9C">
            <w:pPr>
              <w:jc w:val="center"/>
            </w:pPr>
            <w:r w:rsidRPr="00835416">
              <w:rPr>
                <w:rFonts w:ascii="Times New Roman" w:hAnsi="Times New Roman" w:cs="Times New Roman"/>
              </w:rPr>
              <w:t xml:space="preserve">Семейства </w:t>
            </w:r>
            <w:r w:rsidRPr="00835416">
              <w:rPr>
                <w:rFonts w:ascii="Times New Roman" w:hAnsi="Times New Roman" w:cs="Times New Roman"/>
                <w:lang w:val="en-US"/>
              </w:rPr>
              <w:t>Windows</w:t>
            </w:r>
            <w:r w:rsidRPr="00835416">
              <w:rPr>
                <w:rFonts w:ascii="Times New Roman" w:hAnsi="Times New Roman" w:cs="Times New Roman"/>
              </w:rPr>
              <w:t>,</w:t>
            </w:r>
            <w:r w:rsidRPr="00835416">
              <w:rPr>
                <w:rFonts w:ascii="Times New Roman" w:hAnsi="Times New Roman" w:cs="Times New Roman"/>
                <w:lang w:val="en-US"/>
              </w:rPr>
              <w:t>Android, IOS</w:t>
            </w:r>
          </w:p>
        </w:tc>
        <w:tc>
          <w:tcPr>
            <w:tcW w:w="7522" w:type="dxa"/>
            <w:gridSpan w:val="4"/>
            <w:vAlign w:val="center"/>
          </w:tcPr>
          <w:p w:rsidR="00696C69" w:rsidRPr="00A05C97" w:rsidRDefault="00696C69" w:rsidP="00A05C97">
            <w:pPr>
              <w:jc w:val="center"/>
            </w:pPr>
            <w:r w:rsidRPr="00835416">
              <w:rPr>
                <w:rFonts w:ascii="Times New Roman" w:hAnsi="Times New Roman" w:cs="Times New Roman"/>
              </w:rPr>
              <w:t xml:space="preserve">Семейства </w:t>
            </w:r>
            <w:r w:rsidRPr="00835416">
              <w:rPr>
                <w:rFonts w:ascii="Times New Roman" w:hAnsi="Times New Roman" w:cs="Times New Roman"/>
                <w:lang w:val="en-US"/>
              </w:rPr>
              <w:t>Windows</w:t>
            </w:r>
            <w:r w:rsidRPr="00835416">
              <w:rPr>
                <w:rFonts w:ascii="Times New Roman" w:hAnsi="Times New Roman" w:cs="Times New Roman"/>
              </w:rPr>
              <w:t>,</w:t>
            </w:r>
            <w:r>
              <w:rPr>
                <w:rFonts w:ascii="Times New Roman" w:hAnsi="Times New Roman" w:cs="Times New Roman"/>
                <w:lang w:val="en-US"/>
              </w:rPr>
              <w:t>Android</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657</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Изделие</w:t>
            </w:r>
          </w:p>
        </w:tc>
        <w:tc>
          <w:tcPr>
            <w:tcW w:w="1988" w:type="dxa"/>
            <w:vAlign w:val="center"/>
          </w:tcPr>
          <w:p w:rsidR="00696C69" w:rsidRPr="00835416" w:rsidRDefault="00696C69" w:rsidP="003A6B9C">
            <w:pPr>
              <w:jc w:val="center"/>
              <w:rPr>
                <w:rFonts w:ascii="Times New Roman" w:hAnsi="Times New Roman" w:cs="Times New Roman"/>
              </w:rPr>
            </w:pPr>
            <w:proofErr w:type="spellStart"/>
            <w:r w:rsidRPr="00835416">
              <w:rPr>
                <w:rFonts w:ascii="Times New Roman" w:hAnsi="Times New Roman" w:cs="Times New Roman"/>
              </w:rPr>
              <w:t>Предустанов</w:t>
            </w:r>
            <w:proofErr w:type="spellEnd"/>
            <w:r>
              <w:rPr>
                <w:rFonts w:ascii="Times New Roman" w:hAnsi="Times New Roman" w:cs="Times New Roman"/>
              </w:rPr>
              <w:t>-</w:t>
            </w:r>
            <w:r w:rsidRPr="00835416">
              <w:rPr>
                <w:rFonts w:ascii="Times New Roman" w:hAnsi="Times New Roman" w:cs="Times New Roman"/>
              </w:rPr>
              <w:t>ленное программное обеспечение</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proofErr w:type="spellStart"/>
            <w:r w:rsidRPr="00835416">
              <w:rPr>
                <w:rFonts w:ascii="Times New Roman" w:hAnsi="Times New Roman" w:cs="Times New Roman"/>
              </w:rPr>
              <w:t>Предустанов</w:t>
            </w:r>
            <w:proofErr w:type="spellEnd"/>
            <w:r>
              <w:rPr>
                <w:rFonts w:ascii="Times New Roman" w:hAnsi="Times New Roman" w:cs="Times New Roman"/>
              </w:rPr>
              <w:t>-</w:t>
            </w:r>
            <w:r w:rsidRPr="00835416">
              <w:rPr>
                <w:rFonts w:ascii="Times New Roman" w:hAnsi="Times New Roman" w:cs="Times New Roman"/>
              </w:rPr>
              <w:t>ленное программное обеспечение</w:t>
            </w:r>
          </w:p>
        </w:tc>
        <w:tc>
          <w:tcPr>
            <w:tcW w:w="1844" w:type="dxa"/>
            <w:vAlign w:val="center"/>
          </w:tcPr>
          <w:p w:rsidR="00696C69" w:rsidRDefault="00696C69" w:rsidP="003A6B9C">
            <w:pPr>
              <w:jc w:val="center"/>
            </w:pPr>
            <w:r w:rsidRPr="00835416">
              <w:rPr>
                <w:rFonts w:ascii="Times New Roman" w:hAnsi="Times New Roman" w:cs="Times New Roman"/>
              </w:rPr>
              <w:t>Пакет офисного программного обеспечения</w:t>
            </w:r>
          </w:p>
        </w:tc>
        <w:tc>
          <w:tcPr>
            <w:tcW w:w="7522" w:type="dxa"/>
            <w:gridSpan w:val="4"/>
            <w:vAlign w:val="center"/>
          </w:tcPr>
          <w:p w:rsidR="00696C69" w:rsidRDefault="00696C69" w:rsidP="003A6B9C">
            <w:pPr>
              <w:jc w:val="center"/>
            </w:pPr>
            <w:r w:rsidRPr="00835416">
              <w:rPr>
                <w:rFonts w:ascii="Times New Roman" w:hAnsi="Times New Roman" w:cs="Times New Roman"/>
              </w:rPr>
              <w:t>Пакет офисного программного обеспечения</w:t>
            </w:r>
          </w:p>
        </w:tc>
        <w:tc>
          <w:tcPr>
            <w:tcW w:w="1176" w:type="dxa"/>
          </w:tcPr>
          <w:p w:rsidR="00696C69" w:rsidRDefault="00696C69" w:rsidP="003A6B9C"/>
        </w:tc>
        <w:tc>
          <w:tcPr>
            <w:tcW w:w="624" w:type="dxa"/>
          </w:tcPr>
          <w:p w:rsidR="00696C69" w:rsidRDefault="00696C69" w:rsidP="003A6B9C"/>
        </w:tc>
      </w:tr>
      <w:tr w:rsidR="00696C69" w:rsidTr="00696C69">
        <w:tc>
          <w:tcPr>
            <w:tcW w:w="598" w:type="dxa"/>
            <w:vMerge/>
          </w:tcPr>
          <w:p w:rsidR="00696C69" w:rsidRPr="006233C3" w:rsidRDefault="00696C69" w:rsidP="003A6B9C">
            <w:pPr>
              <w:rPr>
                <w:rFonts w:ascii="Times New Roman" w:hAnsi="Times New Roman" w:cs="Times New Roman"/>
              </w:rPr>
            </w:pPr>
          </w:p>
        </w:tc>
        <w:tc>
          <w:tcPr>
            <w:tcW w:w="986" w:type="dxa"/>
            <w:vMerge/>
          </w:tcPr>
          <w:p w:rsidR="00696C69" w:rsidRPr="006233C3" w:rsidRDefault="00696C69" w:rsidP="003A6B9C">
            <w:pPr>
              <w:rPr>
                <w:rFonts w:ascii="Times New Roman" w:hAnsi="Times New Roman" w:cs="Times New Roman"/>
              </w:rPr>
            </w:pPr>
          </w:p>
        </w:tc>
        <w:tc>
          <w:tcPr>
            <w:tcW w:w="1924" w:type="dxa"/>
            <w:vMerge/>
          </w:tcPr>
          <w:p w:rsidR="00696C69" w:rsidRDefault="00696C69" w:rsidP="003A6B9C"/>
        </w:tc>
        <w:tc>
          <w:tcPr>
            <w:tcW w:w="835"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383</w:t>
            </w:r>
          </w:p>
        </w:tc>
        <w:tc>
          <w:tcPr>
            <w:tcW w:w="12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Рубль</w:t>
            </w:r>
          </w:p>
        </w:tc>
        <w:tc>
          <w:tcPr>
            <w:tcW w:w="1988"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Предельная цена</w:t>
            </w:r>
          </w:p>
        </w:tc>
        <w:tc>
          <w:tcPr>
            <w:tcW w:w="2222" w:type="dxa"/>
            <w:vAlign w:val="center"/>
          </w:tcPr>
          <w:p w:rsidR="00696C69" w:rsidRDefault="00696C69" w:rsidP="003A6B9C">
            <w:pPr>
              <w:jc w:val="center"/>
            </w:pPr>
            <w:r>
              <w:t>-</w:t>
            </w:r>
          </w:p>
        </w:tc>
        <w:tc>
          <w:tcPr>
            <w:tcW w:w="1889" w:type="dxa"/>
            <w:vAlign w:val="center"/>
          </w:tcPr>
          <w:p w:rsidR="00696C69" w:rsidRPr="00835416" w:rsidRDefault="00696C69" w:rsidP="003A6B9C">
            <w:pPr>
              <w:jc w:val="center"/>
              <w:rPr>
                <w:rFonts w:ascii="Times New Roman" w:hAnsi="Times New Roman" w:cs="Times New Roman"/>
              </w:rPr>
            </w:pPr>
            <w:r w:rsidRPr="00835416">
              <w:rPr>
                <w:rFonts w:ascii="Times New Roman" w:hAnsi="Times New Roman" w:cs="Times New Roman"/>
              </w:rPr>
              <w:t>Предельная цена</w:t>
            </w:r>
          </w:p>
        </w:tc>
        <w:tc>
          <w:tcPr>
            <w:tcW w:w="1844" w:type="dxa"/>
            <w:vAlign w:val="center"/>
          </w:tcPr>
          <w:p w:rsidR="00696C69" w:rsidRPr="00077740" w:rsidRDefault="00696C69" w:rsidP="003A6B9C">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077740">
            <w:pPr>
              <w:jc w:val="center"/>
              <w:rPr>
                <w:rFonts w:ascii="Times New Roman" w:hAnsi="Times New Roman" w:cs="Times New Roman"/>
              </w:rPr>
            </w:pPr>
            <w:r w:rsidRPr="00077740">
              <w:rPr>
                <w:rFonts w:ascii="Times New Roman" w:hAnsi="Times New Roman" w:cs="Times New Roman"/>
              </w:rPr>
              <w:t xml:space="preserve"> </w:t>
            </w:r>
            <w:r w:rsidRPr="00077740">
              <w:rPr>
                <w:rFonts w:ascii="Times New Roman" w:hAnsi="Times New Roman" w:cs="Times New Roman"/>
                <w:lang w:val="en-US"/>
              </w:rPr>
              <w:t>5</w:t>
            </w:r>
            <w:r w:rsidRPr="00077740">
              <w:rPr>
                <w:rFonts w:ascii="Times New Roman" w:hAnsi="Times New Roman" w:cs="Times New Roman"/>
              </w:rPr>
              <w:t>0 000</w:t>
            </w:r>
          </w:p>
        </w:tc>
        <w:tc>
          <w:tcPr>
            <w:tcW w:w="1841" w:type="dxa"/>
            <w:vAlign w:val="center"/>
          </w:tcPr>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 xml:space="preserve"> </w:t>
            </w:r>
            <w:r>
              <w:rPr>
                <w:rFonts w:ascii="Times New Roman" w:hAnsi="Times New Roman" w:cs="Times New Roman"/>
                <w:lang w:val="en-US"/>
              </w:rPr>
              <w:t>4</w:t>
            </w:r>
            <w:r w:rsidRPr="00077740">
              <w:rPr>
                <w:rFonts w:ascii="Times New Roman" w:hAnsi="Times New Roman" w:cs="Times New Roman"/>
              </w:rPr>
              <w:t>0 000</w:t>
            </w:r>
          </w:p>
        </w:tc>
        <w:tc>
          <w:tcPr>
            <w:tcW w:w="1844" w:type="dxa"/>
            <w:vAlign w:val="center"/>
          </w:tcPr>
          <w:p w:rsidR="00696C69" w:rsidRPr="00077740" w:rsidRDefault="00696C69" w:rsidP="00B503CE">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 xml:space="preserve"> </w:t>
            </w:r>
            <w:r>
              <w:rPr>
                <w:rFonts w:ascii="Times New Roman" w:hAnsi="Times New Roman" w:cs="Times New Roman"/>
                <w:lang w:val="en-US"/>
              </w:rPr>
              <w:t>4</w:t>
            </w:r>
            <w:r w:rsidRPr="00077740">
              <w:rPr>
                <w:rFonts w:ascii="Times New Roman" w:hAnsi="Times New Roman" w:cs="Times New Roman"/>
              </w:rPr>
              <w:t>0 000</w:t>
            </w:r>
          </w:p>
        </w:tc>
        <w:tc>
          <w:tcPr>
            <w:tcW w:w="1843" w:type="dxa"/>
            <w:vAlign w:val="center"/>
          </w:tcPr>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 xml:space="preserve"> </w:t>
            </w:r>
            <w:r>
              <w:rPr>
                <w:rFonts w:ascii="Times New Roman" w:hAnsi="Times New Roman" w:cs="Times New Roman"/>
                <w:lang w:val="en-US"/>
              </w:rPr>
              <w:t>4</w:t>
            </w:r>
            <w:r w:rsidRPr="00077740">
              <w:rPr>
                <w:rFonts w:ascii="Times New Roman" w:hAnsi="Times New Roman" w:cs="Times New Roman"/>
              </w:rPr>
              <w:t>0 000</w:t>
            </w:r>
          </w:p>
        </w:tc>
        <w:tc>
          <w:tcPr>
            <w:tcW w:w="1994" w:type="dxa"/>
            <w:vAlign w:val="center"/>
          </w:tcPr>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Не более</w:t>
            </w:r>
          </w:p>
          <w:p w:rsidR="00696C69" w:rsidRPr="00077740" w:rsidRDefault="00696C69" w:rsidP="009B4C82">
            <w:pPr>
              <w:jc w:val="center"/>
              <w:rPr>
                <w:rFonts w:ascii="Times New Roman" w:hAnsi="Times New Roman" w:cs="Times New Roman"/>
              </w:rPr>
            </w:pPr>
            <w:r w:rsidRPr="00077740">
              <w:rPr>
                <w:rFonts w:ascii="Times New Roman" w:hAnsi="Times New Roman" w:cs="Times New Roman"/>
              </w:rPr>
              <w:t xml:space="preserve"> </w:t>
            </w:r>
            <w:r>
              <w:rPr>
                <w:rFonts w:ascii="Times New Roman" w:hAnsi="Times New Roman" w:cs="Times New Roman"/>
                <w:lang w:val="en-US"/>
              </w:rPr>
              <w:t>4</w:t>
            </w:r>
            <w:r w:rsidRPr="00077740">
              <w:rPr>
                <w:rFonts w:ascii="Times New Roman" w:hAnsi="Times New Roman" w:cs="Times New Roman"/>
              </w:rPr>
              <w:t>0 000</w:t>
            </w:r>
          </w:p>
        </w:tc>
        <w:tc>
          <w:tcPr>
            <w:tcW w:w="1176" w:type="dxa"/>
          </w:tcPr>
          <w:p w:rsidR="00696C69" w:rsidRDefault="00696C69" w:rsidP="003A6B9C"/>
        </w:tc>
        <w:tc>
          <w:tcPr>
            <w:tcW w:w="624" w:type="dxa"/>
          </w:tcPr>
          <w:p w:rsidR="00696C69" w:rsidRDefault="00696C69" w:rsidP="003A6B9C"/>
        </w:tc>
      </w:tr>
      <w:tr w:rsidR="002D55B2" w:rsidTr="00696C69">
        <w:tc>
          <w:tcPr>
            <w:tcW w:w="598" w:type="dxa"/>
            <w:vMerge w:val="restart"/>
          </w:tcPr>
          <w:p w:rsidR="002D55B2" w:rsidRPr="00835416" w:rsidRDefault="002D55B2" w:rsidP="00D84860">
            <w:pPr>
              <w:jc w:val="center"/>
              <w:rPr>
                <w:rFonts w:ascii="Times New Roman" w:hAnsi="Times New Roman" w:cs="Times New Roman"/>
              </w:rPr>
            </w:pPr>
            <w:r w:rsidRPr="00835416">
              <w:rPr>
                <w:rFonts w:ascii="Times New Roman" w:hAnsi="Times New Roman" w:cs="Times New Roman"/>
              </w:rPr>
              <w:t>2</w:t>
            </w:r>
          </w:p>
        </w:tc>
        <w:tc>
          <w:tcPr>
            <w:tcW w:w="986" w:type="dxa"/>
            <w:vMerge w:val="restart"/>
          </w:tcPr>
          <w:p w:rsidR="002D55B2" w:rsidRPr="00B866FA" w:rsidRDefault="002D55B2" w:rsidP="00D84860">
            <w:pPr>
              <w:jc w:val="center"/>
              <w:rPr>
                <w:rFonts w:ascii="Times New Roman" w:hAnsi="Times New Roman" w:cs="Times New Roman"/>
              </w:rPr>
            </w:pPr>
            <w:r w:rsidRPr="00B866FA">
              <w:rPr>
                <w:rFonts w:ascii="Times New Roman" w:hAnsi="Times New Roman" w:cs="Times New Roman"/>
                <w:color w:val="000000"/>
              </w:rPr>
              <w:t>30.02.15</w:t>
            </w:r>
          </w:p>
        </w:tc>
        <w:tc>
          <w:tcPr>
            <w:tcW w:w="1924" w:type="dxa"/>
            <w:vMerge w:val="restart"/>
          </w:tcPr>
          <w:p w:rsidR="002D55B2" w:rsidRPr="00B866FA" w:rsidRDefault="002D55B2" w:rsidP="002D55B2">
            <w:pPr>
              <w:jc w:val="center"/>
              <w:rPr>
                <w:rFonts w:ascii="Times New Roman" w:hAnsi="Times New Roman" w:cs="Times New Roman"/>
              </w:rPr>
            </w:pPr>
            <w:r w:rsidRPr="00B866FA">
              <w:rPr>
                <w:rFonts w:ascii="Times New Roman" w:hAnsi="Times New Roman" w:cs="Times New Roman"/>
                <w:color w:val="00000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B866FA">
              <w:rPr>
                <w:rFonts w:ascii="Times New Roman" w:hAnsi="Times New Roman" w:cs="Times New Roman"/>
                <w:color w:val="000000"/>
              </w:rPr>
              <w:br/>
              <w:t>Пояснения по требуемой продукции:</w:t>
            </w:r>
            <w:r w:rsidRPr="00B866FA">
              <w:rPr>
                <w:rFonts w:ascii="Times New Roman" w:hAnsi="Times New Roman" w:cs="Times New Roman"/>
                <w:color w:val="000000"/>
              </w:rPr>
              <w:br/>
              <w:t xml:space="preserve">компьютеры персональные настольные, </w:t>
            </w: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(моноблок/</w:t>
            </w:r>
          </w:p>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системный блок и монитор)</w:t>
            </w:r>
          </w:p>
        </w:tc>
        <w:tc>
          <w:tcPr>
            <w:tcW w:w="2222" w:type="dxa"/>
            <w:vAlign w:val="center"/>
          </w:tcPr>
          <w:p w:rsidR="002D55B2" w:rsidRDefault="002D55B2" w:rsidP="00D84860">
            <w:pPr>
              <w:jc w:val="center"/>
            </w:pPr>
            <w:r>
              <w:t>-</w:t>
            </w:r>
          </w:p>
        </w:tc>
        <w:tc>
          <w:tcPr>
            <w:tcW w:w="1889" w:type="dxa"/>
            <w:vAlign w:val="center"/>
          </w:tcPr>
          <w:p w:rsidR="002D55B2"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(моноблок/</w:t>
            </w:r>
          </w:p>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системный блок и монитор)</w:t>
            </w:r>
          </w:p>
        </w:tc>
        <w:tc>
          <w:tcPr>
            <w:tcW w:w="1844" w:type="dxa"/>
            <w:vAlign w:val="center"/>
          </w:tcPr>
          <w:p w:rsidR="002D55B2" w:rsidRDefault="002D55B2" w:rsidP="00D84860">
            <w:pPr>
              <w:jc w:val="center"/>
            </w:pPr>
            <w:r w:rsidRPr="00416F45">
              <w:rPr>
                <w:rFonts w:ascii="Times New Roman" w:hAnsi="Times New Roman" w:cs="Times New Roman"/>
              </w:rPr>
              <w:t>Моноблок</w:t>
            </w:r>
          </w:p>
        </w:tc>
        <w:tc>
          <w:tcPr>
            <w:tcW w:w="7522" w:type="dxa"/>
            <w:gridSpan w:val="4"/>
            <w:vAlign w:val="center"/>
          </w:tcPr>
          <w:p w:rsidR="002D55B2" w:rsidRDefault="002D55B2" w:rsidP="00D84860">
            <w:pPr>
              <w:jc w:val="center"/>
            </w:pPr>
            <w:r w:rsidRPr="00416F45">
              <w:rPr>
                <w:rFonts w:ascii="Times New Roman" w:hAnsi="Times New Roman" w:cs="Times New Roman"/>
              </w:rPr>
              <w:t>Моноблок</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039</w:t>
            </w: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Дюйм</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Размер экрана/</w:t>
            </w:r>
          </w:p>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монитора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Размер экрана/</w:t>
            </w:r>
          </w:p>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монитора</w:t>
            </w:r>
          </w:p>
        </w:tc>
        <w:tc>
          <w:tcPr>
            <w:tcW w:w="1844" w:type="dxa"/>
            <w:vAlign w:val="center"/>
          </w:tcPr>
          <w:p w:rsidR="002D55B2"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Pr="009B4C82" w:rsidRDefault="002D55B2" w:rsidP="00D84860">
            <w:pPr>
              <w:jc w:val="center"/>
              <w:rPr>
                <w:rFonts w:ascii="Times New Roman" w:hAnsi="Times New Roman" w:cs="Times New Roman"/>
                <w:lang w:val="en-US"/>
              </w:rPr>
            </w:pPr>
            <w:r>
              <w:rPr>
                <w:rFonts w:ascii="Times New Roman" w:hAnsi="Times New Roman" w:cs="Times New Roman"/>
                <w:lang w:val="en-US"/>
              </w:rPr>
              <w:t xml:space="preserve"> 30</w:t>
            </w:r>
          </w:p>
        </w:tc>
        <w:tc>
          <w:tcPr>
            <w:tcW w:w="7522" w:type="dxa"/>
            <w:gridSpan w:val="4"/>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Default="002D55B2" w:rsidP="00D84860">
            <w:pPr>
              <w:jc w:val="center"/>
            </w:pPr>
            <w:r w:rsidRPr="00416F45">
              <w:rPr>
                <w:rFonts w:ascii="Times New Roman" w:hAnsi="Times New Roman" w:cs="Times New Roman"/>
              </w:rPr>
              <w:t>25</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процессора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процессора</w:t>
            </w:r>
          </w:p>
        </w:tc>
        <w:tc>
          <w:tcPr>
            <w:tcW w:w="1844" w:type="dxa"/>
            <w:vAlign w:val="center"/>
          </w:tcPr>
          <w:p w:rsidR="002D55B2" w:rsidRDefault="002D55B2" w:rsidP="00D84860">
            <w:pPr>
              <w:jc w:val="center"/>
              <w:rPr>
                <w:rFonts w:ascii="Times New Roman" w:hAnsi="Times New Roman" w:cs="Times New Roman"/>
                <w:lang w:val="en-US"/>
              </w:rPr>
            </w:pPr>
            <w:r w:rsidRPr="00416F45">
              <w:rPr>
                <w:rFonts w:ascii="Times New Roman" w:hAnsi="Times New Roman" w:cs="Times New Roman"/>
              </w:rPr>
              <w:t>Не более</w:t>
            </w:r>
            <w:r>
              <w:rPr>
                <w:rFonts w:ascii="Times New Roman" w:hAnsi="Times New Roman" w:cs="Times New Roman"/>
                <w:lang w:val="en-US"/>
              </w:rPr>
              <w:t xml:space="preserve"> </w:t>
            </w:r>
          </w:p>
          <w:p w:rsidR="002D55B2" w:rsidRPr="009B4C82" w:rsidRDefault="002D55B2" w:rsidP="00D84860">
            <w:pPr>
              <w:jc w:val="center"/>
              <w:rPr>
                <w:rFonts w:ascii="Times New Roman" w:hAnsi="Times New Roman" w:cs="Times New Roman"/>
                <w:lang w:val="en-US"/>
              </w:rPr>
            </w:pPr>
            <w:r w:rsidRPr="00416F45">
              <w:rPr>
                <w:rFonts w:ascii="Times New Roman" w:hAnsi="Times New Roman" w:cs="Times New Roman"/>
                <w:lang w:val="en-US"/>
              </w:rPr>
              <w:t>64</w:t>
            </w:r>
            <w:r w:rsidRPr="00416F45">
              <w:rPr>
                <w:rFonts w:ascii="Times New Roman" w:hAnsi="Times New Roman" w:cs="Times New Roman"/>
              </w:rPr>
              <w:t xml:space="preserve"> разрядов</w:t>
            </w:r>
          </w:p>
        </w:tc>
        <w:tc>
          <w:tcPr>
            <w:tcW w:w="7522" w:type="dxa"/>
            <w:gridSpan w:val="4"/>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Default="002D55B2" w:rsidP="00D84860">
            <w:pPr>
              <w:jc w:val="center"/>
            </w:pPr>
            <w:r w:rsidRPr="00416F45">
              <w:rPr>
                <w:rFonts w:ascii="Times New Roman" w:hAnsi="Times New Roman" w:cs="Times New Roman"/>
                <w:lang w:val="en-US"/>
              </w:rPr>
              <w:t>64</w:t>
            </w:r>
            <w:r w:rsidRPr="00416F45">
              <w:rPr>
                <w:rFonts w:ascii="Times New Roman" w:hAnsi="Times New Roman" w:cs="Times New Roman"/>
              </w:rPr>
              <w:t xml:space="preserve"> разрядов</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290</w:t>
            </w: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Герц</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Частота процессора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Частота процессора</w:t>
            </w:r>
          </w:p>
        </w:tc>
        <w:tc>
          <w:tcPr>
            <w:tcW w:w="1844" w:type="dxa"/>
            <w:vAlign w:val="center"/>
          </w:tcPr>
          <w:p w:rsidR="002D55B2" w:rsidRPr="009B4C82" w:rsidRDefault="002D55B2" w:rsidP="00D84860">
            <w:pPr>
              <w:jc w:val="center"/>
              <w:rPr>
                <w:rFonts w:ascii="Times New Roman" w:hAnsi="Times New Roman" w:cs="Times New Roman"/>
                <w:lang w:val="en-US"/>
              </w:rPr>
            </w:pPr>
            <w:r w:rsidRPr="00416F45">
              <w:rPr>
                <w:rFonts w:ascii="Times New Roman" w:hAnsi="Times New Roman" w:cs="Times New Roman"/>
              </w:rPr>
              <w:t>Не более</w:t>
            </w:r>
            <w:r>
              <w:rPr>
                <w:rFonts w:ascii="Times New Roman" w:hAnsi="Times New Roman" w:cs="Times New Roman"/>
                <w:lang w:val="en-US"/>
              </w:rPr>
              <w:t xml:space="preserve"> </w:t>
            </w:r>
            <w:r w:rsidRPr="00416F45">
              <w:rPr>
                <w:rFonts w:ascii="Times New Roman" w:hAnsi="Times New Roman" w:cs="Times New Roman"/>
              </w:rPr>
              <w:t>4</w:t>
            </w:r>
            <w:r w:rsidRPr="00416F45">
              <w:rPr>
                <w:rFonts w:ascii="Times New Roman" w:hAnsi="Times New Roman" w:cs="Times New Roman"/>
                <w:lang w:val="en-US"/>
              </w:rPr>
              <w:t> </w:t>
            </w:r>
            <w:r w:rsidRPr="00416F45">
              <w:rPr>
                <w:rFonts w:ascii="Times New Roman" w:hAnsi="Times New Roman" w:cs="Times New Roman"/>
              </w:rPr>
              <w:t>000</w:t>
            </w:r>
            <w:r w:rsidRPr="00416F45">
              <w:rPr>
                <w:rFonts w:ascii="Times New Roman" w:hAnsi="Times New Roman" w:cs="Times New Roman"/>
                <w:lang w:val="en-US"/>
              </w:rPr>
              <w:t> 000 000</w:t>
            </w:r>
          </w:p>
        </w:tc>
        <w:tc>
          <w:tcPr>
            <w:tcW w:w="7522" w:type="dxa"/>
            <w:gridSpan w:val="4"/>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Default="002D55B2" w:rsidP="00D84860">
            <w:pPr>
              <w:jc w:val="center"/>
            </w:pPr>
            <w:r w:rsidRPr="00416F45">
              <w:rPr>
                <w:rFonts w:ascii="Times New Roman" w:hAnsi="Times New Roman" w:cs="Times New Roman"/>
              </w:rPr>
              <w:t>4</w:t>
            </w:r>
            <w:r w:rsidRPr="00416F45">
              <w:rPr>
                <w:rFonts w:ascii="Times New Roman" w:hAnsi="Times New Roman" w:cs="Times New Roman"/>
                <w:lang w:val="en-US"/>
              </w:rPr>
              <w:t> </w:t>
            </w:r>
            <w:r w:rsidRPr="00416F45">
              <w:rPr>
                <w:rFonts w:ascii="Times New Roman" w:hAnsi="Times New Roman" w:cs="Times New Roman"/>
              </w:rPr>
              <w:t>000</w:t>
            </w:r>
            <w:r w:rsidRPr="00416F45">
              <w:rPr>
                <w:rFonts w:ascii="Times New Roman" w:hAnsi="Times New Roman" w:cs="Times New Roman"/>
                <w:lang w:val="en-US"/>
              </w:rPr>
              <w:t> 000 000</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255</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Байт</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Размер оперативной памяти</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Размер оперативной памяти</w:t>
            </w:r>
          </w:p>
        </w:tc>
        <w:tc>
          <w:tcPr>
            <w:tcW w:w="1844" w:type="dxa"/>
            <w:vAlign w:val="center"/>
          </w:tcPr>
          <w:p w:rsidR="002D55B2" w:rsidRPr="009B4C82" w:rsidRDefault="002D55B2" w:rsidP="00D84860">
            <w:pPr>
              <w:jc w:val="center"/>
              <w:rPr>
                <w:rFonts w:ascii="Times New Roman" w:hAnsi="Times New Roman" w:cs="Times New Roman"/>
                <w:lang w:val="en-US"/>
              </w:rPr>
            </w:pPr>
            <w:r w:rsidRPr="00416F45">
              <w:rPr>
                <w:rFonts w:ascii="Times New Roman" w:hAnsi="Times New Roman" w:cs="Times New Roman"/>
              </w:rPr>
              <w:t>Не более</w:t>
            </w:r>
            <w:r>
              <w:rPr>
                <w:rFonts w:ascii="Times New Roman" w:hAnsi="Times New Roman" w:cs="Times New Roman"/>
                <w:lang w:val="en-US"/>
              </w:rPr>
              <w:t xml:space="preserve"> </w:t>
            </w:r>
            <w:r w:rsidRPr="00416F45">
              <w:rPr>
                <w:rFonts w:ascii="Times New Roman" w:hAnsi="Times New Roman" w:cs="Times New Roman"/>
              </w:rPr>
              <w:t>32</w:t>
            </w:r>
            <w:r w:rsidRPr="00416F45">
              <w:rPr>
                <w:rFonts w:ascii="Times New Roman" w:hAnsi="Times New Roman" w:cs="Times New Roman"/>
                <w:lang w:val="en-US"/>
              </w:rPr>
              <w:t> </w:t>
            </w:r>
            <w:r w:rsidRPr="00416F45">
              <w:rPr>
                <w:rFonts w:ascii="Times New Roman" w:hAnsi="Times New Roman" w:cs="Times New Roman"/>
              </w:rPr>
              <w:t>000</w:t>
            </w:r>
            <w:r w:rsidRPr="00416F45">
              <w:rPr>
                <w:rFonts w:ascii="Times New Roman" w:hAnsi="Times New Roman" w:cs="Times New Roman"/>
                <w:lang w:val="en-US"/>
              </w:rPr>
              <w:t> 000 000</w:t>
            </w:r>
          </w:p>
        </w:tc>
        <w:tc>
          <w:tcPr>
            <w:tcW w:w="7522" w:type="dxa"/>
            <w:gridSpan w:val="4"/>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Default="002D55B2" w:rsidP="00D84860">
            <w:pPr>
              <w:jc w:val="center"/>
            </w:pPr>
            <w:r w:rsidRPr="00416F45">
              <w:rPr>
                <w:rFonts w:ascii="Times New Roman" w:hAnsi="Times New Roman" w:cs="Times New Roman"/>
                <w:lang w:val="en-US"/>
              </w:rPr>
              <w:t>16 </w:t>
            </w:r>
            <w:r w:rsidRPr="00416F45">
              <w:rPr>
                <w:rFonts w:ascii="Times New Roman" w:hAnsi="Times New Roman" w:cs="Times New Roman"/>
              </w:rPr>
              <w:t>000</w:t>
            </w:r>
            <w:r w:rsidRPr="00416F45">
              <w:rPr>
                <w:rFonts w:ascii="Times New Roman" w:hAnsi="Times New Roman" w:cs="Times New Roman"/>
                <w:lang w:val="en-US"/>
              </w:rPr>
              <w:t> 000 000</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255</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Байт</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Объем накопителя</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Объем накопителя</w:t>
            </w:r>
          </w:p>
        </w:tc>
        <w:tc>
          <w:tcPr>
            <w:tcW w:w="1844" w:type="dxa"/>
            <w:vAlign w:val="center"/>
          </w:tcPr>
          <w:p w:rsidR="002D55B2" w:rsidRPr="009B4C82" w:rsidRDefault="002D55B2" w:rsidP="00D84860">
            <w:pPr>
              <w:jc w:val="center"/>
              <w:rPr>
                <w:rFonts w:ascii="Times New Roman" w:hAnsi="Times New Roman" w:cs="Times New Roman"/>
                <w:lang w:val="en-US"/>
              </w:rPr>
            </w:pPr>
            <w:r w:rsidRPr="00416F45">
              <w:rPr>
                <w:rFonts w:ascii="Times New Roman" w:hAnsi="Times New Roman" w:cs="Times New Roman"/>
              </w:rPr>
              <w:t>Не более</w:t>
            </w:r>
            <w:r>
              <w:rPr>
                <w:rFonts w:ascii="Times New Roman" w:hAnsi="Times New Roman" w:cs="Times New Roman"/>
                <w:lang w:val="en-US"/>
              </w:rPr>
              <w:t xml:space="preserve"> </w:t>
            </w:r>
            <w:r w:rsidRPr="00416F45">
              <w:rPr>
                <w:rFonts w:ascii="Times New Roman" w:hAnsi="Times New Roman" w:cs="Times New Roman"/>
              </w:rPr>
              <w:t>4</w:t>
            </w:r>
            <w:r w:rsidRPr="00416F45">
              <w:rPr>
                <w:rFonts w:ascii="Times New Roman" w:hAnsi="Times New Roman" w:cs="Times New Roman"/>
                <w:lang w:val="en-US"/>
              </w:rPr>
              <w:t xml:space="preserve"> </w:t>
            </w:r>
            <w:r w:rsidRPr="00416F45">
              <w:rPr>
                <w:rFonts w:ascii="Times New Roman" w:hAnsi="Times New Roman" w:cs="Times New Roman"/>
              </w:rPr>
              <w:t>000</w:t>
            </w:r>
            <w:r w:rsidRPr="00416F45">
              <w:rPr>
                <w:rFonts w:ascii="Times New Roman" w:hAnsi="Times New Roman" w:cs="Times New Roman"/>
                <w:lang w:val="en-US"/>
              </w:rPr>
              <w:t xml:space="preserve"> 000 000 000</w:t>
            </w:r>
          </w:p>
        </w:tc>
        <w:tc>
          <w:tcPr>
            <w:tcW w:w="7522" w:type="dxa"/>
            <w:gridSpan w:val="4"/>
            <w:vAlign w:val="center"/>
          </w:tcPr>
          <w:p w:rsidR="002D55B2" w:rsidRDefault="002D55B2" w:rsidP="00D84860">
            <w:pPr>
              <w:jc w:val="center"/>
              <w:rPr>
                <w:rFonts w:ascii="Times New Roman" w:hAnsi="Times New Roman" w:cs="Times New Roman"/>
              </w:rPr>
            </w:pPr>
            <w:r w:rsidRPr="00416F45">
              <w:rPr>
                <w:rFonts w:ascii="Times New Roman" w:hAnsi="Times New Roman" w:cs="Times New Roman"/>
              </w:rPr>
              <w:t>Не более</w:t>
            </w:r>
          </w:p>
          <w:p w:rsidR="002D55B2" w:rsidRDefault="002D55B2" w:rsidP="00D84860">
            <w:pPr>
              <w:jc w:val="center"/>
            </w:pPr>
            <w:r w:rsidRPr="00416F45">
              <w:rPr>
                <w:rFonts w:ascii="Times New Roman" w:hAnsi="Times New Roman" w:cs="Times New Roman"/>
              </w:rPr>
              <w:t>2</w:t>
            </w:r>
            <w:r w:rsidRPr="00416F45">
              <w:rPr>
                <w:rFonts w:ascii="Times New Roman" w:hAnsi="Times New Roman" w:cs="Times New Roman"/>
                <w:lang w:val="en-US"/>
              </w:rPr>
              <w:t> </w:t>
            </w:r>
            <w:r w:rsidRPr="00416F45">
              <w:rPr>
                <w:rFonts w:ascii="Times New Roman" w:hAnsi="Times New Roman" w:cs="Times New Roman"/>
              </w:rPr>
              <w:t>000</w:t>
            </w:r>
            <w:r w:rsidRPr="00416F45">
              <w:rPr>
                <w:rFonts w:ascii="Times New Roman" w:hAnsi="Times New Roman" w:cs="Times New Roman"/>
                <w:lang w:val="en-US"/>
              </w:rPr>
              <w:t> 000 000 000</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жесткого диска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жесткого диска</w:t>
            </w:r>
          </w:p>
        </w:tc>
        <w:tc>
          <w:tcPr>
            <w:tcW w:w="1844" w:type="dxa"/>
            <w:vAlign w:val="center"/>
          </w:tcPr>
          <w:p w:rsidR="002D55B2" w:rsidRPr="009B4C82" w:rsidRDefault="002D55B2" w:rsidP="00D84860">
            <w:pPr>
              <w:jc w:val="center"/>
              <w:rPr>
                <w:rFonts w:ascii="Times New Roman" w:hAnsi="Times New Roman" w:cs="Times New Roman"/>
              </w:rPr>
            </w:pPr>
            <w:r w:rsidRPr="00416F45">
              <w:rPr>
                <w:rFonts w:ascii="Times New Roman" w:hAnsi="Times New Roman" w:cs="Times New Roman"/>
              </w:rPr>
              <w:t>Твердотельный или</w:t>
            </w:r>
            <w:r w:rsidRPr="009B4C82">
              <w:rPr>
                <w:rFonts w:ascii="Times New Roman" w:hAnsi="Times New Roman" w:cs="Times New Roman"/>
              </w:rPr>
              <w:t xml:space="preserve"> </w:t>
            </w:r>
            <w:r w:rsidRPr="00416F45">
              <w:rPr>
                <w:rFonts w:ascii="Times New Roman" w:hAnsi="Times New Roman" w:cs="Times New Roman"/>
              </w:rPr>
              <w:t>на магнитных дисках</w:t>
            </w:r>
          </w:p>
        </w:tc>
        <w:tc>
          <w:tcPr>
            <w:tcW w:w="7522" w:type="dxa"/>
            <w:gridSpan w:val="4"/>
            <w:vAlign w:val="center"/>
          </w:tcPr>
          <w:p w:rsidR="002D55B2" w:rsidRDefault="002D55B2" w:rsidP="00D84860">
            <w:pPr>
              <w:jc w:val="center"/>
            </w:pPr>
            <w:r w:rsidRPr="00416F45">
              <w:rPr>
                <w:rFonts w:ascii="Times New Roman" w:hAnsi="Times New Roman" w:cs="Times New Roman"/>
              </w:rPr>
              <w:t>На магнитных дисках</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Оптический привод</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Оптический привод</w:t>
            </w:r>
          </w:p>
        </w:tc>
        <w:tc>
          <w:tcPr>
            <w:tcW w:w="1844" w:type="dxa"/>
            <w:vAlign w:val="center"/>
          </w:tcPr>
          <w:p w:rsidR="002D55B2" w:rsidRDefault="002D55B2" w:rsidP="00D84860">
            <w:pPr>
              <w:jc w:val="center"/>
            </w:pPr>
            <w:r w:rsidRPr="00416F45">
              <w:rPr>
                <w:rFonts w:ascii="Times New Roman" w:hAnsi="Times New Roman" w:cs="Times New Roman"/>
              </w:rPr>
              <w:t>Наличие</w:t>
            </w:r>
          </w:p>
        </w:tc>
        <w:tc>
          <w:tcPr>
            <w:tcW w:w="7522" w:type="dxa"/>
            <w:gridSpan w:val="4"/>
            <w:vAlign w:val="center"/>
          </w:tcPr>
          <w:p w:rsidR="002D55B2" w:rsidRDefault="002D55B2" w:rsidP="00D84860">
            <w:pPr>
              <w:jc w:val="center"/>
            </w:pPr>
            <w:r w:rsidRPr="00416F45">
              <w:rPr>
                <w:rFonts w:ascii="Times New Roman" w:hAnsi="Times New Roman" w:cs="Times New Roman"/>
              </w:rPr>
              <w:t>Наличие</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видеоадаптера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Тип видеоадаптера</w:t>
            </w:r>
          </w:p>
        </w:tc>
        <w:tc>
          <w:tcPr>
            <w:tcW w:w="1844" w:type="dxa"/>
            <w:vAlign w:val="center"/>
          </w:tcPr>
          <w:p w:rsidR="002D55B2" w:rsidRDefault="002D55B2" w:rsidP="00D84860">
            <w:pPr>
              <w:jc w:val="center"/>
            </w:pPr>
            <w:r w:rsidRPr="00416F45">
              <w:rPr>
                <w:rFonts w:ascii="Times New Roman" w:hAnsi="Times New Roman" w:cs="Times New Roman"/>
              </w:rPr>
              <w:t>Дискретный или интегрирован</w:t>
            </w:r>
            <w:r>
              <w:rPr>
                <w:rFonts w:ascii="Times New Roman" w:hAnsi="Times New Roman" w:cs="Times New Roman"/>
              </w:rPr>
              <w:t>-</w:t>
            </w:r>
            <w:proofErr w:type="spellStart"/>
            <w:r w:rsidRPr="00416F45">
              <w:rPr>
                <w:rFonts w:ascii="Times New Roman" w:hAnsi="Times New Roman" w:cs="Times New Roman"/>
              </w:rPr>
              <w:t>ный</w:t>
            </w:r>
            <w:proofErr w:type="spellEnd"/>
          </w:p>
        </w:tc>
        <w:tc>
          <w:tcPr>
            <w:tcW w:w="7522" w:type="dxa"/>
            <w:gridSpan w:val="4"/>
            <w:vAlign w:val="center"/>
          </w:tcPr>
          <w:p w:rsidR="002D55B2" w:rsidRDefault="002D55B2" w:rsidP="00D84860">
            <w:pPr>
              <w:jc w:val="center"/>
            </w:pPr>
            <w:r w:rsidRPr="00416F45">
              <w:rPr>
                <w:rFonts w:ascii="Times New Roman" w:hAnsi="Times New Roman" w:cs="Times New Roman"/>
              </w:rPr>
              <w:t>Дискретный или интегрированный</w:t>
            </w:r>
          </w:p>
        </w:tc>
        <w:tc>
          <w:tcPr>
            <w:tcW w:w="1176" w:type="dxa"/>
          </w:tcPr>
          <w:p w:rsidR="002D55B2" w:rsidRDefault="002D55B2" w:rsidP="00D84860"/>
        </w:tc>
        <w:tc>
          <w:tcPr>
            <w:tcW w:w="624" w:type="dxa"/>
          </w:tcPr>
          <w:p w:rsidR="002D55B2" w:rsidRDefault="002D55B2" w:rsidP="00D84860"/>
        </w:tc>
      </w:tr>
      <w:tr w:rsidR="002D55B2" w:rsidTr="00696C69">
        <w:tc>
          <w:tcPr>
            <w:tcW w:w="598" w:type="dxa"/>
            <w:vMerge/>
          </w:tcPr>
          <w:p w:rsidR="002D55B2" w:rsidRDefault="002D55B2" w:rsidP="00D84860">
            <w:pPr>
              <w:jc w:val="center"/>
            </w:pPr>
          </w:p>
        </w:tc>
        <w:tc>
          <w:tcPr>
            <w:tcW w:w="986" w:type="dxa"/>
            <w:vMerge/>
            <w:vAlign w:val="center"/>
          </w:tcPr>
          <w:p w:rsidR="002D55B2" w:rsidRDefault="002D55B2" w:rsidP="00D84860">
            <w:pPr>
              <w:jc w:val="center"/>
            </w:pPr>
          </w:p>
        </w:tc>
        <w:tc>
          <w:tcPr>
            <w:tcW w:w="1924" w:type="dxa"/>
            <w:vMerge/>
            <w:vAlign w:val="center"/>
          </w:tcPr>
          <w:p w:rsidR="002D55B2" w:rsidRDefault="002D55B2" w:rsidP="00D84860">
            <w:pPr>
              <w:jc w:val="center"/>
            </w:pPr>
          </w:p>
        </w:tc>
        <w:tc>
          <w:tcPr>
            <w:tcW w:w="835"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657</w:t>
            </w:r>
          </w:p>
          <w:p w:rsidR="002D55B2" w:rsidRPr="00416F45" w:rsidRDefault="002D55B2" w:rsidP="00D84860">
            <w:pPr>
              <w:jc w:val="center"/>
              <w:rPr>
                <w:rFonts w:ascii="Times New Roman" w:hAnsi="Times New Roman" w:cs="Times New Roman"/>
              </w:rPr>
            </w:pPr>
          </w:p>
        </w:tc>
        <w:tc>
          <w:tcPr>
            <w:tcW w:w="1289" w:type="dxa"/>
            <w:vAlign w:val="center"/>
          </w:tcPr>
          <w:p w:rsidR="002D55B2" w:rsidRPr="00416F45" w:rsidRDefault="002D55B2" w:rsidP="00D84860">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Операционная система</w:t>
            </w:r>
          </w:p>
        </w:tc>
        <w:tc>
          <w:tcPr>
            <w:tcW w:w="2222" w:type="dxa"/>
            <w:vAlign w:val="center"/>
          </w:tcPr>
          <w:p w:rsidR="002D55B2" w:rsidRDefault="002D55B2" w:rsidP="00D84860">
            <w:pPr>
              <w:jc w:val="center"/>
            </w:pPr>
            <w:r>
              <w:t>-</w:t>
            </w:r>
          </w:p>
        </w:tc>
        <w:tc>
          <w:tcPr>
            <w:tcW w:w="1889" w:type="dxa"/>
            <w:vAlign w:val="center"/>
          </w:tcPr>
          <w:p w:rsidR="002D55B2" w:rsidRPr="00416F45" w:rsidRDefault="002D55B2" w:rsidP="00D84860">
            <w:pPr>
              <w:jc w:val="center"/>
              <w:rPr>
                <w:rFonts w:ascii="Times New Roman" w:hAnsi="Times New Roman" w:cs="Times New Roman"/>
                <w:color w:val="000000"/>
              </w:rPr>
            </w:pPr>
            <w:r w:rsidRPr="00416F45">
              <w:rPr>
                <w:rFonts w:ascii="Times New Roman" w:hAnsi="Times New Roman" w:cs="Times New Roman"/>
                <w:color w:val="000000"/>
              </w:rPr>
              <w:t>Операционная система</w:t>
            </w:r>
          </w:p>
        </w:tc>
        <w:tc>
          <w:tcPr>
            <w:tcW w:w="1844" w:type="dxa"/>
            <w:vAlign w:val="center"/>
          </w:tcPr>
          <w:p w:rsidR="002D55B2" w:rsidRDefault="002D55B2" w:rsidP="00D84860">
            <w:pPr>
              <w:jc w:val="center"/>
            </w:pPr>
            <w:r w:rsidRPr="00416F45">
              <w:rPr>
                <w:rFonts w:ascii="Times New Roman" w:hAnsi="Times New Roman" w:cs="Times New Roman"/>
              </w:rPr>
              <w:t xml:space="preserve">Семейства </w:t>
            </w:r>
            <w:r w:rsidRPr="00416F45">
              <w:rPr>
                <w:rFonts w:ascii="Times New Roman" w:hAnsi="Times New Roman" w:cs="Times New Roman"/>
                <w:lang w:val="en-US"/>
              </w:rPr>
              <w:t>Windows</w:t>
            </w:r>
          </w:p>
        </w:tc>
        <w:tc>
          <w:tcPr>
            <w:tcW w:w="7522" w:type="dxa"/>
            <w:gridSpan w:val="4"/>
            <w:vAlign w:val="center"/>
          </w:tcPr>
          <w:p w:rsidR="002D55B2" w:rsidRDefault="002D55B2" w:rsidP="00D84860">
            <w:pPr>
              <w:jc w:val="center"/>
            </w:pPr>
            <w:r w:rsidRPr="00416F45">
              <w:rPr>
                <w:rFonts w:ascii="Times New Roman" w:hAnsi="Times New Roman" w:cs="Times New Roman"/>
              </w:rPr>
              <w:t xml:space="preserve">Семейства </w:t>
            </w:r>
            <w:r w:rsidRPr="00416F45">
              <w:rPr>
                <w:rFonts w:ascii="Times New Roman" w:hAnsi="Times New Roman" w:cs="Times New Roman"/>
                <w:lang w:val="en-US"/>
              </w:rPr>
              <w:t>Windows</w:t>
            </w:r>
          </w:p>
        </w:tc>
        <w:tc>
          <w:tcPr>
            <w:tcW w:w="1176" w:type="dxa"/>
          </w:tcPr>
          <w:p w:rsidR="002D55B2" w:rsidRDefault="002D55B2" w:rsidP="00D84860"/>
        </w:tc>
        <w:tc>
          <w:tcPr>
            <w:tcW w:w="624" w:type="dxa"/>
          </w:tcPr>
          <w:p w:rsidR="002D55B2" w:rsidRDefault="002D55B2" w:rsidP="00D84860"/>
        </w:tc>
      </w:tr>
      <w:tr w:rsidR="002D55B2" w:rsidRPr="000D2CEA" w:rsidTr="003B6486">
        <w:tc>
          <w:tcPr>
            <w:tcW w:w="598"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2</w:t>
            </w:r>
          </w:p>
        </w:tc>
        <w:tc>
          <w:tcPr>
            <w:tcW w:w="1924"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3</w:t>
            </w:r>
          </w:p>
        </w:tc>
        <w:tc>
          <w:tcPr>
            <w:tcW w:w="835"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4</w:t>
            </w:r>
          </w:p>
        </w:tc>
        <w:tc>
          <w:tcPr>
            <w:tcW w:w="1289"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5</w:t>
            </w:r>
          </w:p>
        </w:tc>
        <w:tc>
          <w:tcPr>
            <w:tcW w:w="1988"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6</w:t>
            </w:r>
          </w:p>
        </w:tc>
        <w:tc>
          <w:tcPr>
            <w:tcW w:w="2222"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7</w:t>
            </w:r>
          </w:p>
        </w:tc>
        <w:tc>
          <w:tcPr>
            <w:tcW w:w="1889"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8</w:t>
            </w:r>
          </w:p>
        </w:tc>
        <w:tc>
          <w:tcPr>
            <w:tcW w:w="1844"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9</w:t>
            </w:r>
          </w:p>
        </w:tc>
        <w:tc>
          <w:tcPr>
            <w:tcW w:w="1841"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10</w:t>
            </w:r>
          </w:p>
        </w:tc>
        <w:tc>
          <w:tcPr>
            <w:tcW w:w="1844"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11</w:t>
            </w:r>
          </w:p>
        </w:tc>
        <w:tc>
          <w:tcPr>
            <w:tcW w:w="1843"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12</w:t>
            </w:r>
          </w:p>
        </w:tc>
        <w:tc>
          <w:tcPr>
            <w:tcW w:w="1994"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13</w:t>
            </w:r>
          </w:p>
        </w:tc>
        <w:tc>
          <w:tcPr>
            <w:tcW w:w="1176"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14</w:t>
            </w:r>
          </w:p>
        </w:tc>
        <w:tc>
          <w:tcPr>
            <w:tcW w:w="624" w:type="dxa"/>
          </w:tcPr>
          <w:p w:rsidR="002D55B2" w:rsidRPr="000D2CEA" w:rsidRDefault="002D55B2" w:rsidP="003B6486">
            <w:pPr>
              <w:jc w:val="center"/>
              <w:rPr>
                <w:rFonts w:ascii="Times New Roman" w:hAnsi="Times New Roman" w:cs="Times New Roman"/>
              </w:rPr>
            </w:pPr>
            <w:r w:rsidRPr="000D2CEA">
              <w:rPr>
                <w:rFonts w:ascii="Times New Roman" w:hAnsi="Times New Roman" w:cs="Times New Roman"/>
              </w:rPr>
              <w:t>15</w:t>
            </w:r>
          </w:p>
        </w:tc>
      </w:tr>
      <w:tr w:rsidR="002D55B2" w:rsidTr="002D55B2">
        <w:tc>
          <w:tcPr>
            <w:tcW w:w="598" w:type="dxa"/>
            <w:vMerge w:val="restart"/>
          </w:tcPr>
          <w:p w:rsidR="002D55B2" w:rsidRDefault="002D55B2" w:rsidP="002D55B2">
            <w:pPr>
              <w:jc w:val="center"/>
            </w:pPr>
          </w:p>
        </w:tc>
        <w:tc>
          <w:tcPr>
            <w:tcW w:w="986" w:type="dxa"/>
            <w:vMerge w:val="restart"/>
            <w:vAlign w:val="center"/>
          </w:tcPr>
          <w:p w:rsidR="002D55B2" w:rsidRDefault="002D55B2" w:rsidP="002D55B2">
            <w:pPr>
              <w:jc w:val="center"/>
            </w:pPr>
          </w:p>
        </w:tc>
        <w:tc>
          <w:tcPr>
            <w:tcW w:w="1924" w:type="dxa"/>
            <w:vMerge w:val="restart"/>
          </w:tcPr>
          <w:p w:rsidR="002D55B2" w:rsidRDefault="002D55B2" w:rsidP="002D55B2">
            <w:pPr>
              <w:jc w:val="center"/>
            </w:pPr>
            <w:r w:rsidRPr="00B866FA">
              <w:rPr>
                <w:rFonts w:ascii="Times New Roman" w:hAnsi="Times New Roman" w:cs="Times New Roman"/>
                <w:color w:val="000000"/>
              </w:rPr>
              <w:t xml:space="preserve">рабочие станции </w:t>
            </w:r>
            <w:r>
              <w:rPr>
                <w:rFonts w:ascii="Times New Roman" w:hAnsi="Times New Roman" w:cs="Times New Roman"/>
                <w:color w:val="000000"/>
              </w:rPr>
              <w:t>в</w:t>
            </w:r>
            <w:r w:rsidRPr="00B866FA">
              <w:rPr>
                <w:rFonts w:ascii="Times New Roman" w:hAnsi="Times New Roman" w:cs="Times New Roman"/>
                <w:color w:val="000000"/>
              </w:rPr>
              <w:t>ывода</w:t>
            </w:r>
          </w:p>
        </w:tc>
        <w:tc>
          <w:tcPr>
            <w:tcW w:w="835" w:type="dxa"/>
            <w:vAlign w:val="center"/>
          </w:tcPr>
          <w:p w:rsidR="002D55B2" w:rsidRPr="00416F45" w:rsidRDefault="002D55B2" w:rsidP="002D55B2">
            <w:pPr>
              <w:jc w:val="center"/>
              <w:rPr>
                <w:rFonts w:ascii="Times New Roman" w:hAnsi="Times New Roman" w:cs="Times New Roman"/>
              </w:rPr>
            </w:pPr>
            <w:r w:rsidRPr="00416F45">
              <w:rPr>
                <w:rFonts w:ascii="Times New Roman" w:hAnsi="Times New Roman" w:cs="Times New Roman"/>
              </w:rPr>
              <w:t>657</w:t>
            </w:r>
          </w:p>
        </w:tc>
        <w:tc>
          <w:tcPr>
            <w:tcW w:w="1289" w:type="dxa"/>
            <w:vAlign w:val="center"/>
          </w:tcPr>
          <w:p w:rsidR="002D55B2" w:rsidRPr="00416F45" w:rsidRDefault="002D55B2" w:rsidP="002D55B2">
            <w:pPr>
              <w:jc w:val="center"/>
              <w:rPr>
                <w:rFonts w:ascii="Times New Roman" w:hAnsi="Times New Roman" w:cs="Times New Roman"/>
              </w:rPr>
            </w:pPr>
            <w:r w:rsidRPr="00416F45">
              <w:rPr>
                <w:rFonts w:ascii="Times New Roman" w:hAnsi="Times New Roman" w:cs="Times New Roman"/>
              </w:rPr>
              <w:t>Изделие</w:t>
            </w:r>
          </w:p>
        </w:tc>
        <w:tc>
          <w:tcPr>
            <w:tcW w:w="1988" w:type="dxa"/>
            <w:vAlign w:val="center"/>
          </w:tcPr>
          <w:p w:rsidR="002D55B2" w:rsidRPr="00416F45" w:rsidRDefault="002D55B2" w:rsidP="002D55B2">
            <w:pPr>
              <w:jc w:val="center"/>
              <w:rPr>
                <w:rFonts w:ascii="Times New Roman" w:hAnsi="Times New Roman" w:cs="Times New Roman"/>
                <w:color w:val="000000"/>
              </w:rPr>
            </w:pPr>
            <w:proofErr w:type="spellStart"/>
            <w:r w:rsidRPr="00416F45">
              <w:rPr>
                <w:rFonts w:ascii="Times New Roman" w:hAnsi="Times New Roman" w:cs="Times New Roman"/>
                <w:color w:val="000000"/>
              </w:rPr>
              <w:t>Предустанов</w:t>
            </w:r>
            <w:proofErr w:type="spellEnd"/>
            <w:r>
              <w:rPr>
                <w:rFonts w:ascii="Times New Roman" w:hAnsi="Times New Roman" w:cs="Times New Roman"/>
                <w:color w:val="000000"/>
              </w:rPr>
              <w:t>-</w:t>
            </w:r>
            <w:r w:rsidRPr="00416F45">
              <w:rPr>
                <w:rFonts w:ascii="Times New Roman" w:hAnsi="Times New Roman" w:cs="Times New Roman"/>
                <w:color w:val="000000"/>
              </w:rPr>
              <w:t>ленное программное обеспечение</w:t>
            </w:r>
          </w:p>
        </w:tc>
        <w:tc>
          <w:tcPr>
            <w:tcW w:w="2222" w:type="dxa"/>
            <w:vAlign w:val="center"/>
          </w:tcPr>
          <w:p w:rsidR="002D55B2" w:rsidRDefault="002D55B2" w:rsidP="002D55B2">
            <w:pPr>
              <w:jc w:val="center"/>
            </w:pPr>
            <w:r>
              <w:t>-</w:t>
            </w:r>
          </w:p>
        </w:tc>
        <w:tc>
          <w:tcPr>
            <w:tcW w:w="1889" w:type="dxa"/>
            <w:vAlign w:val="center"/>
          </w:tcPr>
          <w:p w:rsidR="002D55B2" w:rsidRPr="00416F45" w:rsidRDefault="002D55B2" w:rsidP="002D55B2">
            <w:pPr>
              <w:jc w:val="center"/>
              <w:rPr>
                <w:rFonts w:ascii="Times New Roman" w:hAnsi="Times New Roman" w:cs="Times New Roman"/>
                <w:color w:val="000000"/>
              </w:rPr>
            </w:pPr>
            <w:proofErr w:type="spellStart"/>
            <w:r w:rsidRPr="00416F45">
              <w:rPr>
                <w:rFonts w:ascii="Times New Roman" w:hAnsi="Times New Roman" w:cs="Times New Roman"/>
                <w:color w:val="000000"/>
              </w:rPr>
              <w:t>Предустанов</w:t>
            </w:r>
            <w:proofErr w:type="spellEnd"/>
            <w:r>
              <w:rPr>
                <w:rFonts w:ascii="Times New Roman" w:hAnsi="Times New Roman" w:cs="Times New Roman"/>
                <w:color w:val="000000"/>
              </w:rPr>
              <w:t>-</w:t>
            </w:r>
            <w:r w:rsidRPr="00416F45">
              <w:rPr>
                <w:rFonts w:ascii="Times New Roman" w:hAnsi="Times New Roman" w:cs="Times New Roman"/>
                <w:color w:val="000000"/>
              </w:rPr>
              <w:t>ленное программное обеспечение</w:t>
            </w:r>
          </w:p>
        </w:tc>
        <w:tc>
          <w:tcPr>
            <w:tcW w:w="1844" w:type="dxa"/>
            <w:vAlign w:val="center"/>
          </w:tcPr>
          <w:p w:rsidR="002D55B2" w:rsidRDefault="002D55B2" w:rsidP="002D55B2">
            <w:pPr>
              <w:jc w:val="center"/>
            </w:pPr>
            <w:r w:rsidRPr="00416F45">
              <w:rPr>
                <w:rFonts w:ascii="Times New Roman" w:hAnsi="Times New Roman" w:cs="Times New Roman"/>
              </w:rPr>
              <w:t>Пакет офисного программного обеспечения</w:t>
            </w:r>
          </w:p>
        </w:tc>
        <w:tc>
          <w:tcPr>
            <w:tcW w:w="7522" w:type="dxa"/>
            <w:gridSpan w:val="4"/>
            <w:vAlign w:val="center"/>
          </w:tcPr>
          <w:p w:rsidR="002D55B2" w:rsidRDefault="002D55B2" w:rsidP="002D55B2">
            <w:pPr>
              <w:jc w:val="center"/>
            </w:pPr>
            <w:r w:rsidRPr="00416F45">
              <w:rPr>
                <w:rFonts w:ascii="Times New Roman" w:hAnsi="Times New Roman" w:cs="Times New Roman"/>
              </w:rPr>
              <w:t>Пакет офисного программного обеспечения</w:t>
            </w:r>
          </w:p>
        </w:tc>
        <w:tc>
          <w:tcPr>
            <w:tcW w:w="1176" w:type="dxa"/>
          </w:tcPr>
          <w:p w:rsidR="002D55B2" w:rsidRDefault="002D55B2" w:rsidP="002D55B2"/>
        </w:tc>
        <w:tc>
          <w:tcPr>
            <w:tcW w:w="624" w:type="dxa"/>
          </w:tcPr>
          <w:p w:rsidR="002D55B2" w:rsidRDefault="002D55B2" w:rsidP="002D55B2"/>
        </w:tc>
      </w:tr>
      <w:tr w:rsidR="002D55B2" w:rsidTr="00696C69">
        <w:tc>
          <w:tcPr>
            <w:tcW w:w="598" w:type="dxa"/>
            <w:vMerge/>
          </w:tcPr>
          <w:p w:rsidR="002D55B2" w:rsidRDefault="002D55B2" w:rsidP="002D55B2">
            <w:pPr>
              <w:jc w:val="center"/>
            </w:pPr>
          </w:p>
        </w:tc>
        <w:tc>
          <w:tcPr>
            <w:tcW w:w="986" w:type="dxa"/>
            <w:vMerge/>
            <w:vAlign w:val="center"/>
          </w:tcPr>
          <w:p w:rsidR="002D55B2" w:rsidRDefault="002D55B2" w:rsidP="002D55B2">
            <w:pPr>
              <w:jc w:val="center"/>
            </w:pPr>
          </w:p>
        </w:tc>
        <w:tc>
          <w:tcPr>
            <w:tcW w:w="1924" w:type="dxa"/>
            <w:vMerge/>
            <w:vAlign w:val="center"/>
          </w:tcPr>
          <w:p w:rsidR="002D55B2" w:rsidRDefault="002D55B2" w:rsidP="002D55B2">
            <w:pPr>
              <w:jc w:val="center"/>
            </w:pPr>
          </w:p>
        </w:tc>
        <w:tc>
          <w:tcPr>
            <w:tcW w:w="835" w:type="dxa"/>
            <w:vAlign w:val="center"/>
          </w:tcPr>
          <w:p w:rsidR="002D55B2" w:rsidRPr="00416F45" w:rsidRDefault="002D55B2" w:rsidP="002D55B2">
            <w:pPr>
              <w:jc w:val="center"/>
              <w:rPr>
                <w:rFonts w:ascii="Times New Roman" w:hAnsi="Times New Roman" w:cs="Times New Roman"/>
              </w:rPr>
            </w:pPr>
            <w:r w:rsidRPr="00416F45">
              <w:rPr>
                <w:rFonts w:ascii="Times New Roman" w:hAnsi="Times New Roman" w:cs="Times New Roman"/>
              </w:rPr>
              <w:t>383</w:t>
            </w:r>
          </w:p>
        </w:tc>
        <w:tc>
          <w:tcPr>
            <w:tcW w:w="1289" w:type="dxa"/>
            <w:vAlign w:val="center"/>
          </w:tcPr>
          <w:p w:rsidR="002D55B2" w:rsidRPr="00416F45" w:rsidRDefault="002D55B2" w:rsidP="002D55B2">
            <w:pPr>
              <w:jc w:val="center"/>
              <w:rPr>
                <w:rFonts w:ascii="Times New Roman" w:hAnsi="Times New Roman" w:cs="Times New Roman"/>
              </w:rPr>
            </w:pPr>
            <w:r w:rsidRPr="00416F45">
              <w:rPr>
                <w:rFonts w:ascii="Times New Roman" w:hAnsi="Times New Roman" w:cs="Times New Roman"/>
              </w:rPr>
              <w:t>Рубль</w:t>
            </w:r>
          </w:p>
        </w:tc>
        <w:tc>
          <w:tcPr>
            <w:tcW w:w="1988" w:type="dxa"/>
            <w:vAlign w:val="center"/>
          </w:tcPr>
          <w:p w:rsidR="002D55B2" w:rsidRPr="00416F45" w:rsidRDefault="002D55B2" w:rsidP="002D55B2">
            <w:pPr>
              <w:jc w:val="center"/>
              <w:rPr>
                <w:rFonts w:ascii="Times New Roman" w:hAnsi="Times New Roman" w:cs="Times New Roman"/>
                <w:color w:val="000000"/>
              </w:rPr>
            </w:pPr>
            <w:r w:rsidRPr="00416F45">
              <w:rPr>
                <w:rFonts w:ascii="Times New Roman" w:hAnsi="Times New Roman" w:cs="Times New Roman"/>
                <w:color w:val="000000"/>
              </w:rPr>
              <w:t>Предельная цена</w:t>
            </w:r>
          </w:p>
        </w:tc>
        <w:tc>
          <w:tcPr>
            <w:tcW w:w="2222" w:type="dxa"/>
            <w:vAlign w:val="center"/>
          </w:tcPr>
          <w:p w:rsidR="002D55B2" w:rsidRDefault="002D55B2" w:rsidP="002D55B2">
            <w:pPr>
              <w:jc w:val="center"/>
            </w:pPr>
            <w:r>
              <w:t>-</w:t>
            </w:r>
          </w:p>
        </w:tc>
        <w:tc>
          <w:tcPr>
            <w:tcW w:w="1889" w:type="dxa"/>
            <w:vAlign w:val="center"/>
          </w:tcPr>
          <w:p w:rsidR="002D55B2" w:rsidRPr="00416F45" w:rsidRDefault="002D55B2" w:rsidP="002D55B2">
            <w:pPr>
              <w:jc w:val="center"/>
              <w:rPr>
                <w:rFonts w:ascii="Times New Roman" w:hAnsi="Times New Roman" w:cs="Times New Roman"/>
                <w:color w:val="000000"/>
              </w:rPr>
            </w:pPr>
            <w:r w:rsidRPr="00416F45">
              <w:rPr>
                <w:rFonts w:ascii="Times New Roman" w:hAnsi="Times New Roman" w:cs="Times New Roman"/>
                <w:color w:val="000000"/>
              </w:rPr>
              <w:t>Предельная цена</w:t>
            </w:r>
          </w:p>
        </w:tc>
        <w:tc>
          <w:tcPr>
            <w:tcW w:w="1844" w:type="dxa"/>
            <w:vAlign w:val="center"/>
          </w:tcPr>
          <w:p w:rsidR="002D55B2" w:rsidRPr="00077740" w:rsidRDefault="002D55B2" w:rsidP="002D55B2">
            <w:pPr>
              <w:jc w:val="center"/>
              <w:rPr>
                <w:rFonts w:ascii="Times New Roman" w:hAnsi="Times New Roman" w:cs="Times New Roman"/>
              </w:rPr>
            </w:pPr>
            <w:r w:rsidRPr="00077740">
              <w:rPr>
                <w:rFonts w:ascii="Times New Roman" w:hAnsi="Times New Roman" w:cs="Times New Roman"/>
              </w:rPr>
              <w:t>Не более</w:t>
            </w:r>
          </w:p>
          <w:p w:rsidR="002D55B2" w:rsidRPr="00077740" w:rsidRDefault="002D55B2" w:rsidP="002D55B2">
            <w:pPr>
              <w:jc w:val="center"/>
              <w:rPr>
                <w:rFonts w:ascii="Times New Roman" w:hAnsi="Times New Roman" w:cs="Times New Roman"/>
              </w:rPr>
            </w:pPr>
            <w:r w:rsidRPr="00077740">
              <w:rPr>
                <w:rFonts w:ascii="Times New Roman" w:hAnsi="Times New Roman" w:cs="Times New Roman"/>
                <w:lang w:val="en-US"/>
              </w:rPr>
              <w:t>100</w:t>
            </w:r>
            <w:r w:rsidRPr="00077740">
              <w:rPr>
                <w:rFonts w:ascii="Times New Roman" w:hAnsi="Times New Roman" w:cs="Times New Roman"/>
              </w:rPr>
              <w:t xml:space="preserve"> 000</w:t>
            </w:r>
          </w:p>
        </w:tc>
        <w:tc>
          <w:tcPr>
            <w:tcW w:w="1841" w:type="dxa"/>
            <w:vAlign w:val="center"/>
          </w:tcPr>
          <w:p w:rsidR="002D55B2" w:rsidRPr="00077740" w:rsidRDefault="002D55B2" w:rsidP="002D55B2">
            <w:pPr>
              <w:jc w:val="center"/>
              <w:rPr>
                <w:rFonts w:ascii="Times New Roman" w:hAnsi="Times New Roman" w:cs="Times New Roman"/>
              </w:rPr>
            </w:pPr>
            <w:r w:rsidRPr="00077740">
              <w:rPr>
                <w:rFonts w:ascii="Times New Roman" w:hAnsi="Times New Roman" w:cs="Times New Roman"/>
              </w:rPr>
              <w:t>Не более</w:t>
            </w:r>
          </w:p>
          <w:p w:rsidR="002D55B2" w:rsidRPr="00077740" w:rsidRDefault="002D55B2" w:rsidP="002D55B2">
            <w:pPr>
              <w:jc w:val="center"/>
              <w:rPr>
                <w:rFonts w:ascii="Times New Roman" w:hAnsi="Times New Roman" w:cs="Times New Roman"/>
              </w:rPr>
            </w:pPr>
            <w:r>
              <w:rPr>
                <w:rFonts w:ascii="Times New Roman" w:hAnsi="Times New Roman" w:cs="Times New Roman"/>
                <w:lang w:val="en-US"/>
              </w:rPr>
              <w:t>8</w:t>
            </w:r>
            <w:r w:rsidRPr="00077740">
              <w:rPr>
                <w:rFonts w:ascii="Times New Roman" w:hAnsi="Times New Roman" w:cs="Times New Roman"/>
                <w:lang w:val="en-US"/>
              </w:rPr>
              <w:t>0</w:t>
            </w:r>
            <w:r w:rsidRPr="00077740">
              <w:rPr>
                <w:rFonts w:ascii="Times New Roman" w:hAnsi="Times New Roman" w:cs="Times New Roman"/>
              </w:rPr>
              <w:t xml:space="preserve"> 000</w:t>
            </w:r>
          </w:p>
        </w:tc>
        <w:tc>
          <w:tcPr>
            <w:tcW w:w="1844" w:type="dxa"/>
            <w:vAlign w:val="center"/>
          </w:tcPr>
          <w:p w:rsidR="002D55B2" w:rsidRPr="00077740" w:rsidRDefault="002D55B2" w:rsidP="002D55B2">
            <w:pPr>
              <w:jc w:val="center"/>
              <w:rPr>
                <w:rFonts w:ascii="Times New Roman" w:hAnsi="Times New Roman" w:cs="Times New Roman"/>
              </w:rPr>
            </w:pPr>
            <w:r w:rsidRPr="00077740">
              <w:rPr>
                <w:rFonts w:ascii="Times New Roman" w:hAnsi="Times New Roman" w:cs="Times New Roman"/>
              </w:rPr>
              <w:t>Не более</w:t>
            </w:r>
          </w:p>
          <w:p w:rsidR="002D55B2" w:rsidRPr="00077740" w:rsidRDefault="002D55B2" w:rsidP="002D55B2">
            <w:pPr>
              <w:jc w:val="center"/>
              <w:rPr>
                <w:rFonts w:ascii="Times New Roman" w:hAnsi="Times New Roman" w:cs="Times New Roman"/>
              </w:rPr>
            </w:pPr>
            <w:r>
              <w:rPr>
                <w:rFonts w:ascii="Times New Roman" w:hAnsi="Times New Roman" w:cs="Times New Roman"/>
                <w:lang w:val="en-US"/>
              </w:rPr>
              <w:t>8</w:t>
            </w:r>
            <w:r w:rsidRPr="00077740">
              <w:rPr>
                <w:rFonts w:ascii="Times New Roman" w:hAnsi="Times New Roman" w:cs="Times New Roman"/>
                <w:lang w:val="en-US"/>
              </w:rPr>
              <w:t>0</w:t>
            </w:r>
            <w:r w:rsidRPr="00077740">
              <w:rPr>
                <w:rFonts w:ascii="Times New Roman" w:hAnsi="Times New Roman" w:cs="Times New Roman"/>
              </w:rPr>
              <w:t xml:space="preserve"> 000</w:t>
            </w:r>
          </w:p>
        </w:tc>
        <w:tc>
          <w:tcPr>
            <w:tcW w:w="1843" w:type="dxa"/>
            <w:vAlign w:val="center"/>
          </w:tcPr>
          <w:p w:rsidR="002D55B2" w:rsidRPr="00077740" w:rsidRDefault="002D55B2" w:rsidP="002D55B2">
            <w:pPr>
              <w:jc w:val="center"/>
              <w:rPr>
                <w:rFonts w:ascii="Times New Roman" w:hAnsi="Times New Roman" w:cs="Times New Roman"/>
              </w:rPr>
            </w:pPr>
            <w:r w:rsidRPr="00077740">
              <w:rPr>
                <w:rFonts w:ascii="Times New Roman" w:hAnsi="Times New Roman" w:cs="Times New Roman"/>
              </w:rPr>
              <w:t>Не более</w:t>
            </w:r>
          </w:p>
          <w:p w:rsidR="002D55B2" w:rsidRPr="00077740" w:rsidRDefault="002D55B2" w:rsidP="002D55B2">
            <w:pPr>
              <w:jc w:val="center"/>
              <w:rPr>
                <w:rFonts w:ascii="Times New Roman" w:hAnsi="Times New Roman" w:cs="Times New Roman"/>
              </w:rPr>
            </w:pPr>
            <w:r>
              <w:rPr>
                <w:rFonts w:ascii="Times New Roman" w:hAnsi="Times New Roman" w:cs="Times New Roman"/>
                <w:lang w:val="en-US"/>
              </w:rPr>
              <w:t>8</w:t>
            </w:r>
            <w:r w:rsidRPr="00077740">
              <w:rPr>
                <w:rFonts w:ascii="Times New Roman" w:hAnsi="Times New Roman" w:cs="Times New Roman"/>
                <w:lang w:val="en-US"/>
              </w:rPr>
              <w:t>0</w:t>
            </w:r>
            <w:r w:rsidRPr="00077740">
              <w:rPr>
                <w:rFonts w:ascii="Times New Roman" w:hAnsi="Times New Roman" w:cs="Times New Roman"/>
              </w:rPr>
              <w:t xml:space="preserve"> 000</w:t>
            </w:r>
          </w:p>
        </w:tc>
        <w:tc>
          <w:tcPr>
            <w:tcW w:w="1994" w:type="dxa"/>
            <w:vAlign w:val="center"/>
          </w:tcPr>
          <w:p w:rsidR="002D55B2" w:rsidRPr="00077740" w:rsidRDefault="002D55B2" w:rsidP="002D55B2">
            <w:pPr>
              <w:jc w:val="center"/>
              <w:rPr>
                <w:rFonts w:ascii="Times New Roman" w:hAnsi="Times New Roman" w:cs="Times New Roman"/>
              </w:rPr>
            </w:pPr>
            <w:r w:rsidRPr="00077740">
              <w:rPr>
                <w:rFonts w:ascii="Times New Roman" w:hAnsi="Times New Roman" w:cs="Times New Roman"/>
              </w:rPr>
              <w:t>Не более</w:t>
            </w:r>
          </w:p>
          <w:p w:rsidR="002D55B2" w:rsidRPr="00077740" w:rsidRDefault="002D55B2" w:rsidP="002D55B2">
            <w:pPr>
              <w:jc w:val="center"/>
              <w:rPr>
                <w:rFonts w:ascii="Times New Roman" w:hAnsi="Times New Roman" w:cs="Times New Roman"/>
              </w:rPr>
            </w:pPr>
            <w:r>
              <w:rPr>
                <w:rFonts w:ascii="Times New Roman" w:hAnsi="Times New Roman" w:cs="Times New Roman"/>
                <w:lang w:val="en-US"/>
              </w:rPr>
              <w:t>8</w:t>
            </w:r>
            <w:r w:rsidRPr="00077740">
              <w:rPr>
                <w:rFonts w:ascii="Times New Roman" w:hAnsi="Times New Roman" w:cs="Times New Roman"/>
                <w:lang w:val="en-US"/>
              </w:rPr>
              <w:t>0</w:t>
            </w:r>
            <w:r w:rsidRPr="00077740">
              <w:rPr>
                <w:rFonts w:ascii="Times New Roman" w:hAnsi="Times New Roman" w:cs="Times New Roman"/>
              </w:rPr>
              <w:t xml:space="preserve"> 000</w:t>
            </w:r>
          </w:p>
        </w:tc>
        <w:tc>
          <w:tcPr>
            <w:tcW w:w="1176" w:type="dxa"/>
          </w:tcPr>
          <w:p w:rsidR="002D55B2" w:rsidRDefault="002D55B2" w:rsidP="002D55B2"/>
        </w:tc>
        <w:tc>
          <w:tcPr>
            <w:tcW w:w="624" w:type="dxa"/>
          </w:tcPr>
          <w:p w:rsidR="002D55B2" w:rsidRDefault="002D55B2" w:rsidP="002D55B2"/>
        </w:tc>
      </w:tr>
      <w:tr w:rsidR="00B902C5" w:rsidTr="002D55B2">
        <w:tc>
          <w:tcPr>
            <w:tcW w:w="598" w:type="dxa"/>
            <w:vMerge w:val="restart"/>
          </w:tcPr>
          <w:p w:rsidR="00B902C5" w:rsidRDefault="00B902C5" w:rsidP="002D55B2">
            <w:pPr>
              <w:jc w:val="center"/>
            </w:pPr>
            <w:r>
              <w:t>3.1.</w:t>
            </w: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p>
          <w:p w:rsidR="00B902C5" w:rsidRDefault="00B902C5" w:rsidP="002D55B2">
            <w:pPr>
              <w:jc w:val="center"/>
            </w:pPr>
            <w:r>
              <w:t>3.2.</w:t>
            </w:r>
          </w:p>
        </w:tc>
        <w:tc>
          <w:tcPr>
            <w:tcW w:w="986" w:type="dxa"/>
            <w:vMerge w:val="restart"/>
          </w:tcPr>
          <w:p w:rsidR="00B902C5" w:rsidRDefault="00B902C5" w:rsidP="002D55B2">
            <w:pPr>
              <w:jc w:val="center"/>
            </w:pPr>
            <w:r w:rsidRPr="00416F45">
              <w:rPr>
                <w:rFonts w:ascii="Times New Roman" w:hAnsi="Times New Roman" w:cs="Times New Roman"/>
                <w:color w:val="000000"/>
              </w:rPr>
              <w:t>30.02.16</w:t>
            </w:r>
          </w:p>
        </w:tc>
        <w:tc>
          <w:tcPr>
            <w:tcW w:w="1924" w:type="dxa"/>
            <w:vMerge w:val="restart"/>
          </w:tcPr>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B902C5" w:rsidRDefault="00B902C5" w:rsidP="002D55B2">
            <w:pPr>
              <w:jc w:val="center"/>
            </w:pPr>
            <w:r w:rsidRPr="002E0FAD">
              <w:rPr>
                <w:rFonts w:ascii="Times New Roman" w:hAnsi="Times New Roman" w:cs="Times New Roman"/>
                <w:color w:val="000000"/>
              </w:rPr>
              <w:t>Пояснения по требуемой продукции: Принтер с функцией черно-</w:t>
            </w:r>
            <w:r>
              <w:rPr>
                <w:rFonts w:ascii="Times New Roman" w:hAnsi="Times New Roman" w:cs="Times New Roman"/>
                <w:color w:val="000000"/>
              </w:rPr>
              <w:t>белой печати</w:t>
            </w: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988"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Метод печати (струйный/</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лазерный - для принтера/</w:t>
            </w:r>
          </w:p>
          <w:p w:rsidR="00B902C5" w:rsidRPr="002E0FAD" w:rsidRDefault="00B902C5" w:rsidP="002D55B2">
            <w:pPr>
              <w:jc w:val="center"/>
              <w:rPr>
                <w:rFonts w:ascii="Times New Roman" w:hAnsi="Times New Roman" w:cs="Times New Roman"/>
                <w:color w:val="000000"/>
              </w:rPr>
            </w:pPr>
            <w:proofErr w:type="spellStart"/>
            <w:r w:rsidRPr="002E0FAD">
              <w:rPr>
                <w:rFonts w:ascii="Times New Roman" w:hAnsi="Times New Roman" w:cs="Times New Roman"/>
                <w:color w:val="000000"/>
              </w:rPr>
              <w:t>многофункцио</w:t>
            </w:r>
            <w:r>
              <w:rPr>
                <w:rFonts w:ascii="Times New Roman" w:hAnsi="Times New Roman" w:cs="Times New Roman"/>
                <w:color w:val="000000"/>
              </w:rPr>
              <w:t>-</w:t>
            </w:r>
            <w:r w:rsidRPr="002E0FAD">
              <w:rPr>
                <w:rFonts w:ascii="Times New Roman" w:hAnsi="Times New Roman" w:cs="Times New Roman"/>
                <w:color w:val="000000"/>
              </w:rPr>
              <w:t>нального</w:t>
            </w:r>
            <w:proofErr w:type="spellEnd"/>
            <w:r w:rsidRPr="002E0FAD">
              <w:rPr>
                <w:rFonts w:ascii="Times New Roman" w:hAnsi="Times New Roman" w:cs="Times New Roman"/>
                <w:color w:val="000000"/>
              </w:rPr>
              <w:t xml:space="preserve"> устройства)</w:t>
            </w:r>
          </w:p>
        </w:tc>
        <w:tc>
          <w:tcPr>
            <w:tcW w:w="2222" w:type="dxa"/>
            <w:vAlign w:val="center"/>
          </w:tcPr>
          <w:p w:rsidR="00B902C5" w:rsidRDefault="00B902C5" w:rsidP="002D55B2">
            <w:pPr>
              <w:jc w:val="center"/>
            </w:pPr>
            <w:r>
              <w:t>-</w:t>
            </w:r>
          </w:p>
        </w:tc>
        <w:tc>
          <w:tcPr>
            <w:tcW w:w="1889"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Метод печати (струйный/</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лазерный - для принтера/</w:t>
            </w:r>
          </w:p>
          <w:p w:rsidR="00B902C5" w:rsidRDefault="00B902C5" w:rsidP="002D55B2">
            <w:pPr>
              <w:jc w:val="center"/>
            </w:pPr>
            <w:proofErr w:type="spellStart"/>
            <w:r w:rsidRPr="002E0FAD">
              <w:rPr>
                <w:rFonts w:ascii="Times New Roman" w:hAnsi="Times New Roman" w:cs="Times New Roman"/>
                <w:color w:val="000000"/>
              </w:rPr>
              <w:t>многофункцио</w:t>
            </w:r>
            <w:r>
              <w:rPr>
                <w:rFonts w:ascii="Times New Roman" w:hAnsi="Times New Roman" w:cs="Times New Roman"/>
                <w:color w:val="000000"/>
              </w:rPr>
              <w:t>-</w:t>
            </w:r>
            <w:r w:rsidRPr="002E0FAD">
              <w:rPr>
                <w:rFonts w:ascii="Times New Roman" w:hAnsi="Times New Roman" w:cs="Times New Roman"/>
                <w:color w:val="000000"/>
              </w:rPr>
              <w:t>нального</w:t>
            </w:r>
            <w:proofErr w:type="spellEnd"/>
            <w:r w:rsidRPr="002E0FAD">
              <w:rPr>
                <w:rFonts w:ascii="Times New Roman" w:hAnsi="Times New Roman" w:cs="Times New Roman"/>
                <w:color w:val="000000"/>
              </w:rPr>
              <w:t xml:space="preserve"> устройства</w:t>
            </w:r>
          </w:p>
        </w:tc>
        <w:tc>
          <w:tcPr>
            <w:tcW w:w="3685" w:type="dxa"/>
            <w:gridSpan w:val="2"/>
            <w:vAlign w:val="center"/>
          </w:tcPr>
          <w:p w:rsidR="00B902C5" w:rsidRDefault="00B902C5" w:rsidP="002D55B2">
            <w:pPr>
              <w:jc w:val="center"/>
            </w:pPr>
            <w:r w:rsidRPr="002E0FAD">
              <w:rPr>
                <w:rFonts w:ascii="Times New Roman" w:hAnsi="Times New Roman" w:cs="Times New Roman"/>
              </w:rPr>
              <w:t>Струйный или лазерный</w:t>
            </w:r>
          </w:p>
        </w:tc>
        <w:tc>
          <w:tcPr>
            <w:tcW w:w="5681" w:type="dxa"/>
            <w:gridSpan w:val="3"/>
            <w:vAlign w:val="center"/>
          </w:tcPr>
          <w:p w:rsidR="00B902C5" w:rsidRDefault="00B902C5" w:rsidP="002D55B2">
            <w:pPr>
              <w:jc w:val="center"/>
            </w:pPr>
            <w:r w:rsidRPr="002E0FAD">
              <w:rPr>
                <w:rFonts w:ascii="Times New Roman" w:hAnsi="Times New Roman" w:cs="Times New Roman"/>
              </w:rPr>
              <w:t>Струйный или лазерный</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tcPr>
          <w:p w:rsidR="00B902C5" w:rsidRDefault="00B902C5" w:rsidP="002D55B2">
            <w:pPr>
              <w:jc w:val="center"/>
            </w:pPr>
          </w:p>
        </w:tc>
        <w:tc>
          <w:tcPr>
            <w:tcW w:w="835" w:type="dxa"/>
            <w:vAlign w:val="center"/>
          </w:tcPr>
          <w:p w:rsidR="00B902C5" w:rsidRDefault="00B902C5" w:rsidP="002D55B2">
            <w:pPr>
              <w:jc w:val="center"/>
            </w:pPr>
            <w:r>
              <w:t>-</w:t>
            </w:r>
          </w:p>
        </w:tc>
        <w:tc>
          <w:tcPr>
            <w:tcW w:w="1289" w:type="dxa"/>
            <w:vAlign w:val="center"/>
          </w:tcPr>
          <w:p w:rsidR="00B902C5" w:rsidRDefault="00B902C5" w:rsidP="002D55B2">
            <w:pPr>
              <w:jc w:val="center"/>
            </w:pPr>
            <w:r>
              <w:t>-</w:t>
            </w:r>
          </w:p>
        </w:tc>
        <w:tc>
          <w:tcPr>
            <w:tcW w:w="1988"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Разрешение</w:t>
            </w:r>
          </w:p>
          <w:p w:rsidR="00B902C5" w:rsidRDefault="00B902C5" w:rsidP="002D55B2">
            <w:pPr>
              <w:jc w:val="center"/>
              <w:rPr>
                <w:rFonts w:ascii="Times New Roman" w:hAnsi="Times New Roman" w:cs="Times New Roman"/>
                <w:color w:val="000000"/>
              </w:rPr>
            </w:pPr>
            <w:r>
              <w:rPr>
                <w:rFonts w:ascii="Times New Roman" w:hAnsi="Times New Roman" w:cs="Times New Roman"/>
                <w:color w:val="000000"/>
              </w:rPr>
              <w:t>с</w:t>
            </w:r>
            <w:r w:rsidRPr="002E0FAD">
              <w:rPr>
                <w:rFonts w:ascii="Times New Roman" w:hAnsi="Times New Roman" w:cs="Times New Roman"/>
                <w:color w:val="000000"/>
              </w:rPr>
              <w:t>канирования</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(для сканера/</w:t>
            </w:r>
          </w:p>
          <w:p w:rsidR="00B902C5" w:rsidRDefault="00B902C5" w:rsidP="002D55B2">
            <w:pPr>
              <w:jc w:val="center"/>
            </w:pPr>
            <w:proofErr w:type="spellStart"/>
            <w:r>
              <w:rPr>
                <w:rFonts w:ascii="Times New Roman" w:hAnsi="Times New Roman" w:cs="Times New Roman"/>
                <w:color w:val="000000"/>
              </w:rPr>
              <w:t>м</w:t>
            </w:r>
            <w:r w:rsidRPr="002E0FAD">
              <w:rPr>
                <w:rFonts w:ascii="Times New Roman" w:hAnsi="Times New Roman" w:cs="Times New Roman"/>
                <w:color w:val="000000"/>
              </w:rPr>
              <w:t>ногофункци</w:t>
            </w:r>
            <w:r>
              <w:rPr>
                <w:rFonts w:ascii="Times New Roman" w:hAnsi="Times New Roman" w:cs="Times New Roman"/>
                <w:color w:val="000000"/>
              </w:rPr>
              <w:t>-</w:t>
            </w:r>
            <w:r w:rsidRPr="002E0FAD">
              <w:rPr>
                <w:rFonts w:ascii="Times New Roman" w:hAnsi="Times New Roman" w:cs="Times New Roman"/>
                <w:color w:val="000000"/>
              </w:rPr>
              <w:t>онального</w:t>
            </w:r>
            <w:proofErr w:type="spellEnd"/>
            <w:r w:rsidRPr="002E0FAD">
              <w:rPr>
                <w:rFonts w:ascii="Times New Roman" w:hAnsi="Times New Roman" w:cs="Times New Roman"/>
                <w:color w:val="000000"/>
              </w:rPr>
              <w:t xml:space="preserve"> устройства)</w:t>
            </w:r>
          </w:p>
        </w:tc>
        <w:tc>
          <w:tcPr>
            <w:tcW w:w="2222" w:type="dxa"/>
            <w:vAlign w:val="center"/>
          </w:tcPr>
          <w:p w:rsidR="00B902C5" w:rsidRDefault="00B902C5" w:rsidP="002D55B2">
            <w:pPr>
              <w:jc w:val="center"/>
            </w:pPr>
            <w:r>
              <w:t>-</w:t>
            </w:r>
          </w:p>
        </w:tc>
        <w:tc>
          <w:tcPr>
            <w:tcW w:w="1889"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Разрешение</w:t>
            </w:r>
          </w:p>
          <w:p w:rsidR="00B902C5" w:rsidRDefault="00B902C5" w:rsidP="002D55B2">
            <w:pPr>
              <w:jc w:val="center"/>
              <w:rPr>
                <w:rFonts w:ascii="Times New Roman" w:hAnsi="Times New Roman" w:cs="Times New Roman"/>
                <w:color w:val="000000"/>
              </w:rPr>
            </w:pPr>
            <w:r>
              <w:rPr>
                <w:rFonts w:ascii="Times New Roman" w:hAnsi="Times New Roman" w:cs="Times New Roman"/>
                <w:color w:val="000000"/>
              </w:rPr>
              <w:t>с</w:t>
            </w:r>
            <w:r w:rsidRPr="002E0FAD">
              <w:rPr>
                <w:rFonts w:ascii="Times New Roman" w:hAnsi="Times New Roman" w:cs="Times New Roman"/>
                <w:color w:val="000000"/>
              </w:rPr>
              <w:t>канирования</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(для сканера/</w:t>
            </w:r>
          </w:p>
          <w:p w:rsidR="00B902C5" w:rsidRDefault="00B902C5" w:rsidP="002D55B2">
            <w:pPr>
              <w:jc w:val="center"/>
            </w:pPr>
            <w:proofErr w:type="spellStart"/>
            <w:r>
              <w:rPr>
                <w:rFonts w:ascii="Times New Roman" w:hAnsi="Times New Roman" w:cs="Times New Roman"/>
                <w:color w:val="000000"/>
              </w:rPr>
              <w:t>м</w:t>
            </w:r>
            <w:r w:rsidRPr="002E0FAD">
              <w:rPr>
                <w:rFonts w:ascii="Times New Roman" w:hAnsi="Times New Roman" w:cs="Times New Roman"/>
                <w:color w:val="000000"/>
              </w:rPr>
              <w:t>ногофункци</w:t>
            </w:r>
            <w:r>
              <w:rPr>
                <w:rFonts w:ascii="Times New Roman" w:hAnsi="Times New Roman" w:cs="Times New Roman"/>
                <w:color w:val="000000"/>
              </w:rPr>
              <w:t>-</w:t>
            </w:r>
            <w:r w:rsidRPr="002E0FAD">
              <w:rPr>
                <w:rFonts w:ascii="Times New Roman" w:hAnsi="Times New Roman" w:cs="Times New Roman"/>
                <w:color w:val="000000"/>
              </w:rPr>
              <w:t>онального</w:t>
            </w:r>
            <w:proofErr w:type="spellEnd"/>
            <w:r w:rsidRPr="002E0FAD">
              <w:rPr>
                <w:rFonts w:ascii="Times New Roman" w:hAnsi="Times New Roman" w:cs="Times New Roman"/>
                <w:color w:val="000000"/>
              </w:rPr>
              <w:t xml:space="preserve"> устройства</w:t>
            </w:r>
          </w:p>
        </w:tc>
        <w:tc>
          <w:tcPr>
            <w:tcW w:w="3685" w:type="dxa"/>
            <w:gridSpan w:val="2"/>
            <w:vAlign w:val="center"/>
          </w:tcPr>
          <w:p w:rsidR="00B902C5" w:rsidRDefault="00B902C5" w:rsidP="002D55B2">
            <w:pPr>
              <w:jc w:val="center"/>
            </w:pPr>
            <w:r w:rsidRPr="002E0FAD">
              <w:rPr>
                <w:rFonts w:ascii="Times New Roman" w:hAnsi="Times New Roman" w:cs="Times New Roman"/>
              </w:rPr>
              <w:t>нет</w:t>
            </w:r>
          </w:p>
        </w:tc>
        <w:tc>
          <w:tcPr>
            <w:tcW w:w="5681" w:type="dxa"/>
            <w:gridSpan w:val="3"/>
            <w:vAlign w:val="center"/>
          </w:tcPr>
          <w:p w:rsidR="00B902C5" w:rsidRDefault="00B902C5" w:rsidP="002D55B2">
            <w:pPr>
              <w:jc w:val="center"/>
            </w:pPr>
            <w:r w:rsidRPr="002E0FAD">
              <w:rPr>
                <w:rFonts w:ascii="Times New Roman" w:hAnsi="Times New Roman" w:cs="Times New Roman"/>
              </w:rPr>
              <w:t>нет</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988"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Цветность (цветной/</w:t>
            </w:r>
          </w:p>
          <w:p w:rsidR="00B902C5" w:rsidRPr="002E0FAD" w:rsidRDefault="00B902C5" w:rsidP="002D55B2">
            <w:pPr>
              <w:jc w:val="center"/>
              <w:rPr>
                <w:rFonts w:ascii="Times New Roman" w:hAnsi="Times New Roman" w:cs="Times New Roman"/>
                <w:color w:val="000000"/>
              </w:rPr>
            </w:pPr>
            <w:r>
              <w:rPr>
                <w:rFonts w:ascii="Times New Roman" w:hAnsi="Times New Roman" w:cs="Times New Roman"/>
                <w:color w:val="000000"/>
              </w:rPr>
              <w:t>ч</w:t>
            </w:r>
            <w:r w:rsidRPr="002E0FAD">
              <w:rPr>
                <w:rFonts w:ascii="Times New Roman" w:hAnsi="Times New Roman" w:cs="Times New Roman"/>
                <w:color w:val="000000"/>
              </w:rPr>
              <w:t>ерно</w:t>
            </w:r>
            <w:r>
              <w:rPr>
                <w:rFonts w:ascii="Times New Roman" w:hAnsi="Times New Roman" w:cs="Times New Roman"/>
                <w:color w:val="000000"/>
              </w:rPr>
              <w:t>-</w:t>
            </w:r>
            <w:r w:rsidRPr="002E0FAD">
              <w:rPr>
                <w:rFonts w:ascii="Times New Roman" w:hAnsi="Times New Roman" w:cs="Times New Roman"/>
                <w:color w:val="000000"/>
              </w:rPr>
              <w:t>белый)</w:t>
            </w:r>
          </w:p>
        </w:tc>
        <w:tc>
          <w:tcPr>
            <w:tcW w:w="2222"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Цветность (цветной/</w:t>
            </w:r>
          </w:p>
          <w:p w:rsidR="00B902C5" w:rsidRPr="002E0FAD" w:rsidRDefault="00B902C5" w:rsidP="002D55B2">
            <w:pPr>
              <w:jc w:val="center"/>
              <w:rPr>
                <w:rFonts w:ascii="Times New Roman" w:hAnsi="Times New Roman" w:cs="Times New Roman"/>
                <w:color w:val="000000"/>
              </w:rPr>
            </w:pPr>
            <w:r>
              <w:rPr>
                <w:rFonts w:ascii="Times New Roman" w:hAnsi="Times New Roman" w:cs="Times New Roman"/>
                <w:color w:val="000000"/>
              </w:rPr>
              <w:t>ч</w:t>
            </w:r>
            <w:r w:rsidRPr="002E0FAD">
              <w:rPr>
                <w:rFonts w:ascii="Times New Roman" w:hAnsi="Times New Roman" w:cs="Times New Roman"/>
                <w:color w:val="000000"/>
              </w:rPr>
              <w:t>ерно</w:t>
            </w:r>
            <w:r>
              <w:rPr>
                <w:rFonts w:ascii="Times New Roman" w:hAnsi="Times New Roman" w:cs="Times New Roman"/>
                <w:color w:val="000000"/>
              </w:rPr>
              <w:t>-</w:t>
            </w:r>
            <w:r w:rsidRPr="002E0FAD">
              <w:rPr>
                <w:rFonts w:ascii="Times New Roman" w:hAnsi="Times New Roman" w:cs="Times New Roman"/>
                <w:color w:val="000000"/>
              </w:rPr>
              <w:t>белый)</w:t>
            </w:r>
          </w:p>
        </w:tc>
        <w:tc>
          <w:tcPr>
            <w:tcW w:w="3685" w:type="dxa"/>
            <w:gridSpan w:val="2"/>
            <w:vAlign w:val="center"/>
          </w:tcPr>
          <w:p w:rsidR="00B902C5" w:rsidRDefault="00B902C5" w:rsidP="002D55B2">
            <w:pPr>
              <w:jc w:val="center"/>
            </w:pPr>
            <w:r>
              <w:rPr>
                <w:rFonts w:ascii="Times New Roman" w:hAnsi="Times New Roman" w:cs="Times New Roman"/>
                <w:color w:val="000000"/>
              </w:rPr>
              <w:t>ч</w:t>
            </w:r>
            <w:r w:rsidRPr="002E0FAD">
              <w:rPr>
                <w:rFonts w:ascii="Times New Roman" w:hAnsi="Times New Roman" w:cs="Times New Roman"/>
                <w:color w:val="000000"/>
              </w:rPr>
              <w:t>ерно</w:t>
            </w:r>
            <w:r>
              <w:rPr>
                <w:rFonts w:ascii="Times New Roman" w:hAnsi="Times New Roman" w:cs="Times New Roman"/>
                <w:color w:val="000000"/>
              </w:rPr>
              <w:t>-</w:t>
            </w:r>
            <w:r w:rsidRPr="002E0FAD">
              <w:rPr>
                <w:rFonts w:ascii="Times New Roman" w:hAnsi="Times New Roman" w:cs="Times New Roman"/>
                <w:color w:val="000000"/>
              </w:rPr>
              <w:t>белый</w:t>
            </w:r>
          </w:p>
        </w:tc>
        <w:tc>
          <w:tcPr>
            <w:tcW w:w="5681" w:type="dxa"/>
            <w:gridSpan w:val="3"/>
            <w:vAlign w:val="center"/>
          </w:tcPr>
          <w:p w:rsidR="00B902C5" w:rsidRDefault="00B902C5" w:rsidP="002D55B2">
            <w:pPr>
              <w:jc w:val="center"/>
            </w:pPr>
            <w:r>
              <w:rPr>
                <w:rFonts w:ascii="Times New Roman" w:hAnsi="Times New Roman" w:cs="Times New Roman"/>
                <w:color w:val="000000"/>
              </w:rPr>
              <w:t>ч</w:t>
            </w:r>
            <w:r w:rsidRPr="002E0FAD">
              <w:rPr>
                <w:rFonts w:ascii="Times New Roman" w:hAnsi="Times New Roman" w:cs="Times New Roman"/>
                <w:color w:val="000000"/>
              </w:rPr>
              <w:t>ерно</w:t>
            </w:r>
            <w:r>
              <w:rPr>
                <w:rFonts w:ascii="Times New Roman" w:hAnsi="Times New Roman" w:cs="Times New Roman"/>
                <w:color w:val="000000"/>
              </w:rPr>
              <w:t>-</w:t>
            </w:r>
            <w:r w:rsidRPr="002E0FAD">
              <w:rPr>
                <w:rFonts w:ascii="Times New Roman" w:hAnsi="Times New Roman" w:cs="Times New Roman"/>
                <w:color w:val="000000"/>
              </w:rPr>
              <w:t>белый</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625</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Лист</w:t>
            </w:r>
          </w:p>
        </w:tc>
        <w:tc>
          <w:tcPr>
            <w:tcW w:w="1988" w:type="dxa"/>
            <w:vAlign w:val="center"/>
          </w:tcPr>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Максимальный формат</w:t>
            </w:r>
          </w:p>
        </w:tc>
        <w:tc>
          <w:tcPr>
            <w:tcW w:w="2222" w:type="dxa"/>
            <w:vAlign w:val="center"/>
          </w:tcPr>
          <w:p w:rsidR="00B902C5" w:rsidRDefault="00B902C5" w:rsidP="002D55B2">
            <w:pPr>
              <w:jc w:val="center"/>
            </w:pPr>
            <w:r>
              <w:t>-</w:t>
            </w:r>
          </w:p>
        </w:tc>
        <w:tc>
          <w:tcPr>
            <w:tcW w:w="1889" w:type="dxa"/>
            <w:vAlign w:val="center"/>
          </w:tcPr>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Максимальный формат</w:t>
            </w:r>
          </w:p>
        </w:tc>
        <w:tc>
          <w:tcPr>
            <w:tcW w:w="3685" w:type="dxa"/>
            <w:gridSpan w:val="2"/>
            <w:vAlign w:val="center"/>
          </w:tcPr>
          <w:p w:rsidR="00B902C5" w:rsidRDefault="00B902C5" w:rsidP="002D55B2">
            <w:pPr>
              <w:jc w:val="center"/>
            </w:pPr>
            <w:r w:rsidRPr="002E0FAD">
              <w:rPr>
                <w:rFonts w:ascii="Times New Roman" w:hAnsi="Times New Roman" w:cs="Times New Roman"/>
              </w:rPr>
              <w:t>А3</w:t>
            </w:r>
          </w:p>
        </w:tc>
        <w:tc>
          <w:tcPr>
            <w:tcW w:w="5681" w:type="dxa"/>
            <w:gridSpan w:val="3"/>
            <w:vAlign w:val="center"/>
          </w:tcPr>
          <w:p w:rsidR="00B902C5" w:rsidRDefault="00B902C5" w:rsidP="002D55B2">
            <w:pPr>
              <w:jc w:val="center"/>
            </w:pPr>
            <w:r w:rsidRPr="002E0FAD">
              <w:rPr>
                <w:rFonts w:ascii="Times New Roman" w:hAnsi="Times New Roman" w:cs="Times New Roman"/>
              </w:rPr>
              <w:t>А3</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625</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Лист</w:t>
            </w:r>
          </w:p>
        </w:tc>
        <w:tc>
          <w:tcPr>
            <w:tcW w:w="1988"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Скорость печати/</w:t>
            </w:r>
          </w:p>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сканирования</w:t>
            </w:r>
          </w:p>
        </w:tc>
        <w:tc>
          <w:tcPr>
            <w:tcW w:w="2222"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Скорость печати/</w:t>
            </w:r>
          </w:p>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сканирования</w:t>
            </w:r>
          </w:p>
        </w:tc>
        <w:tc>
          <w:tcPr>
            <w:tcW w:w="3685" w:type="dxa"/>
            <w:gridSpan w:val="2"/>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Не более</w:t>
            </w:r>
          </w:p>
          <w:p w:rsidR="00B902C5" w:rsidRDefault="00B902C5" w:rsidP="002D55B2">
            <w:pPr>
              <w:jc w:val="center"/>
            </w:pPr>
            <w:r w:rsidRPr="002E0FAD">
              <w:rPr>
                <w:rFonts w:ascii="Times New Roman" w:hAnsi="Times New Roman" w:cs="Times New Roman"/>
              </w:rPr>
              <w:t>60 стр</w:t>
            </w:r>
            <w:r>
              <w:rPr>
                <w:rFonts w:ascii="Times New Roman" w:hAnsi="Times New Roman" w:cs="Times New Roman"/>
              </w:rPr>
              <w:t>.</w:t>
            </w:r>
            <w:r w:rsidRPr="002E0FAD">
              <w:rPr>
                <w:rFonts w:ascii="Times New Roman" w:hAnsi="Times New Roman" w:cs="Times New Roman"/>
              </w:rPr>
              <w:t>/мин</w:t>
            </w:r>
          </w:p>
        </w:tc>
        <w:tc>
          <w:tcPr>
            <w:tcW w:w="5681" w:type="dxa"/>
            <w:gridSpan w:val="3"/>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Не более</w:t>
            </w:r>
          </w:p>
          <w:p w:rsidR="00B902C5" w:rsidRDefault="00B902C5" w:rsidP="002D55B2">
            <w:pPr>
              <w:jc w:val="center"/>
            </w:pPr>
            <w:r w:rsidRPr="002E0FAD">
              <w:rPr>
                <w:rFonts w:ascii="Times New Roman" w:hAnsi="Times New Roman" w:cs="Times New Roman"/>
              </w:rPr>
              <w:t>60 стр</w:t>
            </w:r>
            <w:r>
              <w:rPr>
                <w:rFonts w:ascii="Times New Roman" w:hAnsi="Times New Roman" w:cs="Times New Roman"/>
              </w:rPr>
              <w:t>.</w:t>
            </w:r>
            <w:r w:rsidRPr="002E0FAD">
              <w:rPr>
                <w:rFonts w:ascii="Times New Roman" w:hAnsi="Times New Roman" w:cs="Times New Roman"/>
              </w:rPr>
              <w:t>/мин</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657</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Изделие</w:t>
            </w:r>
          </w:p>
        </w:tc>
        <w:tc>
          <w:tcPr>
            <w:tcW w:w="1988"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Наличие </w:t>
            </w:r>
            <w:proofErr w:type="spellStart"/>
            <w:r w:rsidRPr="002E0FAD">
              <w:rPr>
                <w:rFonts w:ascii="Times New Roman" w:hAnsi="Times New Roman" w:cs="Times New Roman"/>
                <w:color w:val="000000"/>
              </w:rPr>
              <w:t>дополнитель</w:t>
            </w:r>
            <w:proofErr w:type="spellEnd"/>
            <w:r>
              <w:rPr>
                <w:rFonts w:ascii="Times New Roman" w:hAnsi="Times New Roman" w:cs="Times New Roman"/>
                <w:color w:val="000000"/>
              </w:rPr>
              <w:t>-</w:t>
            </w:r>
          </w:p>
          <w:p w:rsidR="00B902C5" w:rsidRDefault="00B902C5" w:rsidP="002D55B2">
            <w:pPr>
              <w:jc w:val="center"/>
              <w:rPr>
                <w:rFonts w:ascii="Times New Roman" w:hAnsi="Times New Roman" w:cs="Times New Roman"/>
                <w:color w:val="000000"/>
              </w:rPr>
            </w:pPr>
            <w:proofErr w:type="spellStart"/>
            <w:r w:rsidRPr="002E0FAD">
              <w:rPr>
                <w:rFonts w:ascii="Times New Roman" w:hAnsi="Times New Roman" w:cs="Times New Roman"/>
                <w:color w:val="000000"/>
              </w:rPr>
              <w:t>ных</w:t>
            </w:r>
            <w:proofErr w:type="spellEnd"/>
            <w:r w:rsidRPr="002E0FAD">
              <w:rPr>
                <w:rFonts w:ascii="Times New Roman" w:hAnsi="Times New Roman" w:cs="Times New Roman"/>
                <w:color w:val="000000"/>
              </w:rPr>
              <w:t xml:space="preserve"> модулей и интерфейсов (сетевой </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интерфейс, устройства </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чтения карт</w:t>
            </w:r>
          </w:p>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 памяти и т.д.)</w:t>
            </w:r>
          </w:p>
        </w:tc>
        <w:tc>
          <w:tcPr>
            <w:tcW w:w="2222" w:type="dxa"/>
            <w:vAlign w:val="center"/>
          </w:tcPr>
          <w:p w:rsidR="00B902C5" w:rsidRDefault="00B902C5" w:rsidP="002D55B2">
            <w:pPr>
              <w:jc w:val="center"/>
            </w:pPr>
            <w:r w:rsidRPr="002E0FAD">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Наличие </w:t>
            </w:r>
            <w:proofErr w:type="spellStart"/>
            <w:r w:rsidRPr="002E0FAD">
              <w:rPr>
                <w:rFonts w:ascii="Times New Roman" w:hAnsi="Times New Roman" w:cs="Times New Roman"/>
                <w:color w:val="000000"/>
              </w:rPr>
              <w:t>дополнитель</w:t>
            </w:r>
            <w:proofErr w:type="spellEnd"/>
            <w:r>
              <w:rPr>
                <w:rFonts w:ascii="Times New Roman" w:hAnsi="Times New Roman" w:cs="Times New Roman"/>
                <w:color w:val="000000"/>
              </w:rPr>
              <w:t>-</w:t>
            </w:r>
          </w:p>
          <w:p w:rsidR="00B902C5" w:rsidRDefault="00B902C5" w:rsidP="002D55B2">
            <w:pPr>
              <w:jc w:val="center"/>
              <w:rPr>
                <w:rFonts w:ascii="Times New Roman" w:hAnsi="Times New Roman" w:cs="Times New Roman"/>
                <w:color w:val="000000"/>
              </w:rPr>
            </w:pPr>
            <w:proofErr w:type="spellStart"/>
            <w:r w:rsidRPr="002E0FAD">
              <w:rPr>
                <w:rFonts w:ascii="Times New Roman" w:hAnsi="Times New Roman" w:cs="Times New Roman"/>
                <w:color w:val="000000"/>
              </w:rPr>
              <w:t>ных</w:t>
            </w:r>
            <w:proofErr w:type="spellEnd"/>
            <w:r w:rsidRPr="002E0FAD">
              <w:rPr>
                <w:rFonts w:ascii="Times New Roman" w:hAnsi="Times New Roman" w:cs="Times New Roman"/>
                <w:color w:val="000000"/>
              </w:rPr>
              <w:t xml:space="preserve"> модулей и интерфейсов (сетевой </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интерфейс, устройства </w:t>
            </w:r>
          </w:p>
          <w:p w:rsidR="00B902C5"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чтения карт</w:t>
            </w:r>
          </w:p>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 xml:space="preserve"> памяти и т.д.)</w:t>
            </w:r>
          </w:p>
        </w:tc>
        <w:tc>
          <w:tcPr>
            <w:tcW w:w="3685" w:type="dxa"/>
            <w:gridSpan w:val="2"/>
            <w:vAlign w:val="center"/>
          </w:tcPr>
          <w:p w:rsidR="00B902C5" w:rsidRDefault="00B902C5" w:rsidP="002D55B2">
            <w:pPr>
              <w:jc w:val="center"/>
              <w:rPr>
                <w:rFonts w:ascii="Times New Roman" w:hAnsi="Times New Roman" w:cs="Times New Roman"/>
              </w:rPr>
            </w:pPr>
            <w:r w:rsidRPr="002E0FAD">
              <w:rPr>
                <w:rFonts w:ascii="Times New Roman" w:hAnsi="Times New Roman" w:cs="Times New Roman"/>
              </w:rPr>
              <w:t>Сетевой модуль,</w:t>
            </w:r>
          </w:p>
          <w:p w:rsidR="00B902C5" w:rsidRDefault="00B902C5" w:rsidP="002D55B2">
            <w:pPr>
              <w:jc w:val="center"/>
            </w:pPr>
            <w:r w:rsidRPr="002E0FAD">
              <w:rPr>
                <w:rFonts w:ascii="Times New Roman" w:hAnsi="Times New Roman" w:cs="Times New Roman"/>
              </w:rPr>
              <w:t>устройство чтения карт</w:t>
            </w:r>
          </w:p>
        </w:tc>
        <w:tc>
          <w:tcPr>
            <w:tcW w:w="5681" w:type="dxa"/>
            <w:gridSpan w:val="3"/>
            <w:vAlign w:val="center"/>
          </w:tcPr>
          <w:p w:rsidR="00B902C5" w:rsidRDefault="00B902C5" w:rsidP="002D55B2">
            <w:pPr>
              <w:jc w:val="center"/>
              <w:rPr>
                <w:rFonts w:ascii="Times New Roman" w:hAnsi="Times New Roman" w:cs="Times New Roman"/>
              </w:rPr>
            </w:pPr>
            <w:r w:rsidRPr="002E0FAD">
              <w:rPr>
                <w:rFonts w:ascii="Times New Roman" w:hAnsi="Times New Roman" w:cs="Times New Roman"/>
              </w:rPr>
              <w:t>Сетевой модуль,</w:t>
            </w:r>
          </w:p>
          <w:p w:rsidR="00B902C5" w:rsidRDefault="00B902C5" w:rsidP="002D55B2">
            <w:pPr>
              <w:jc w:val="center"/>
            </w:pPr>
            <w:r w:rsidRPr="002E0FAD">
              <w:rPr>
                <w:rFonts w:ascii="Times New Roman" w:hAnsi="Times New Roman" w:cs="Times New Roman"/>
              </w:rPr>
              <w:t>устройство чтения карт</w:t>
            </w:r>
          </w:p>
        </w:tc>
        <w:tc>
          <w:tcPr>
            <w:tcW w:w="1176" w:type="dxa"/>
          </w:tcPr>
          <w:p w:rsidR="00B902C5" w:rsidRDefault="00B902C5" w:rsidP="002D55B2"/>
        </w:tc>
        <w:tc>
          <w:tcPr>
            <w:tcW w:w="624" w:type="dxa"/>
          </w:tcPr>
          <w:p w:rsidR="00B902C5" w:rsidRDefault="00B902C5" w:rsidP="002D55B2"/>
        </w:tc>
      </w:tr>
      <w:tr w:rsidR="00B902C5" w:rsidTr="00B902C5">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383</w:t>
            </w:r>
          </w:p>
        </w:tc>
        <w:tc>
          <w:tcPr>
            <w:tcW w:w="1289" w:type="dxa"/>
            <w:vAlign w:val="center"/>
          </w:tcPr>
          <w:p w:rsidR="00B902C5" w:rsidRPr="002E0FAD" w:rsidRDefault="00B902C5" w:rsidP="002D55B2">
            <w:pPr>
              <w:jc w:val="center"/>
              <w:rPr>
                <w:rFonts w:ascii="Times New Roman" w:hAnsi="Times New Roman" w:cs="Times New Roman"/>
              </w:rPr>
            </w:pPr>
            <w:r w:rsidRPr="002E0FAD">
              <w:rPr>
                <w:rFonts w:ascii="Times New Roman" w:hAnsi="Times New Roman" w:cs="Times New Roman"/>
              </w:rPr>
              <w:t>Рубль</w:t>
            </w:r>
          </w:p>
        </w:tc>
        <w:tc>
          <w:tcPr>
            <w:tcW w:w="1988" w:type="dxa"/>
            <w:vAlign w:val="center"/>
          </w:tcPr>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Предельная цена</w:t>
            </w:r>
          </w:p>
        </w:tc>
        <w:tc>
          <w:tcPr>
            <w:tcW w:w="2222" w:type="dxa"/>
            <w:vAlign w:val="center"/>
          </w:tcPr>
          <w:p w:rsidR="00B902C5" w:rsidRDefault="00B902C5" w:rsidP="002D55B2">
            <w:pPr>
              <w:jc w:val="center"/>
            </w:pPr>
            <w:r>
              <w:t>-</w:t>
            </w:r>
          </w:p>
        </w:tc>
        <w:tc>
          <w:tcPr>
            <w:tcW w:w="1889" w:type="dxa"/>
            <w:vAlign w:val="center"/>
          </w:tcPr>
          <w:p w:rsidR="00B902C5" w:rsidRPr="002E0FAD" w:rsidRDefault="00B902C5" w:rsidP="002D55B2">
            <w:pPr>
              <w:jc w:val="center"/>
              <w:rPr>
                <w:rFonts w:ascii="Times New Roman" w:hAnsi="Times New Roman" w:cs="Times New Roman"/>
                <w:color w:val="000000"/>
              </w:rPr>
            </w:pPr>
            <w:r w:rsidRPr="002E0FAD">
              <w:rPr>
                <w:rFonts w:ascii="Times New Roman" w:hAnsi="Times New Roman" w:cs="Times New Roman"/>
                <w:color w:val="000000"/>
              </w:rPr>
              <w:t>Предельная цена</w:t>
            </w:r>
          </w:p>
        </w:tc>
        <w:tc>
          <w:tcPr>
            <w:tcW w:w="1844" w:type="dxa"/>
            <w:vAlign w:val="center"/>
          </w:tcPr>
          <w:p w:rsidR="00B902C5" w:rsidRPr="00B13ED4" w:rsidRDefault="00B902C5" w:rsidP="002D55B2">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2D55B2">
            <w:pPr>
              <w:jc w:val="center"/>
              <w:rPr>
                <w:rFonts w:ascii="Times New Roman" w:hAnsi="Times New Roman" w:cs="Times New Roman"/>
              </w:rPr>
            </w:pPr>
            <w:r w:rsidRPr="00B13ED4">
              <w:rPr>
                <w:rFonts w:ascii="Times New Roman" w:hAnsi="Times New Roman" w:cs="Times New Roman"/>
                <w:lang w:val="en-US"/>
              </w:rPr>
              <w:t>80</w:t>
            </w:r>
            <w:r w:rsidRPr="00B13ED4">
              <w:rPr>
                <w:rFonts w:ascii="Times New Roman" w:hAnsi="Times New Roman" w:cs="Times New Roman"/>
              </w:rPr>
              <w:t xml:space="preserve"> 000</w:t>
            </w:r>
          </w:p>
        </w:tc>
        <w:tc>
          <w:tcPr>
            <w:tcW w:w="1841" w:type="dxa"/>
            <w:vAlign w:val="center"/>
          </w:tcPr>
          <w:p w:rsidR="00B902C5" w:rsidRPr="00B13ED4" w:rsidRDefault="00B902C5" w:rsidP="002D55B2">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2D55B2">
            <w:pPr>
              <w:jc w:val="center"/>
              <w:rPr>
                <w:rFonts w:ascii="Times New Roman" w:hAnsi="Times New Roman" w:cs="Times New Roman"/>
              </w:rPr>
            </w:pPr>
            <w:r w:rsidRPr="00B13ED4">
              <w:rPr>
                <w:rFonts w:ascii="Times New Roman" w:hAnsi="Times New Roman" w:cs="Times New Roman"/>
                <w:lang w:val="en-US"/>
              </w:rPr>
              <w:t>80</w:t>
            </w:r>
            <w:r w:rsidRPr="00B13ED4">
              <w:rPr>
                <w:rFonts w:ascii="Times New Roman" w:hAnsi="Times New Roman" w:cs="Times New Roman"/>
              </w:rPr>
              <w:t xml:space="preserve"> 000</w:t>
            </w:r>
          </w:p>
        </w:tc>
        <w:tc>
          <w:tcPr>
            <w:tcW w:w="1844" w:type="dxa"/>
            <w:vAlign w:val="center"/>
          </w:tcPr>
          <w:p w:rsidR="00B902C5" w:rsidRPr="00B13ED4" w:rsidRDefault="00B902C5" w:rsidP="002D55B2">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2D55B2">
            <w:pPr>
              <w:jc w:val="center"/>
              <w:rPr>
                <w:rFonts w:ascii="Times New Roman" w:hAnsi="Times New Roman" w:cs="Times New Roman"/>
              </w:rPr>
            </w:pPr>
            <w:r w:rsidRPr="00B13ED4">
              <w:rPr>
                <w:rFonts w:ascii="Times New Roman" w:hAnsi="Times New Roman" w:cs="Times New Roman"/>
                <w:lang w:val="en-US"/>
              </w:rPr>
              <w:t>80</w:t>
            </w:r>
            <w:r w:rsidRPr="00B13ED4">
              <w:rPr>
                <w:rFonts w:ascii="Times New Roman" w:hAnsi="Times New Roman" w:cs="Times New Roman"/>
              </w:rPr>
              <w:t xml:space="preserve"> 000</w:t>
            </w:r>
          </w:p>
        </w:tc>
        <w:tc>
          <w:tcPr>
            <w:tcW w:w="1843" w:type="dxa"/>
            <w:vAlign w:val="center"/>
          </w:tcPr>
          <w:p w:rsidR="00B902C5" w:rsidRPr="00B13ED4" w:rsidRDefault="00B902C5" w:rsidP="002D55B2">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2D55B2">
            <w:pPr>
              <w:jc w:val="center"/>
              <w:rPr>
                <w:rFonts w:ascii="Times New Roman" w:hAnsi="Times New Roman" w:cs="Times New Roman"/>
              </w:rPr>
            </w:pPr>
            <w:r w:rsidRPr="00B13ED4">
              <w:rPr>
                <w:rFonts w:ascii="Times New Roman" w:hAnsi="Times New Roman" w:cs="Times New Roman"/>
                <w:lang w:val="en-US"/>
              </w:rPr>
              <w:t>80</w:t>
            </w:r>
            <w:r w:rsidRPr="00B13ED4">
              <w:rPr>
                <w:rFonts w:ascii="Times New Roman" w:hAnsi="Times New Roman" w:cs="Times New Roman"/>
              </w:rPr>
              <w:t xml:space="preserve"> 000</w:t>
            </w:r>
          </w:p>
        </w:tc>
        <w:tc>
          <w:tcPr>
            <w:tcW w:w="1994" w:type="dxa"/>
            <w:vAlign w:val="center"/>
          </w:tcPr>
          <w:p w:rsidR="00B902C5" w:rsidRPr="00B13ED4" w:rsidRDefault="00B902C5" w:rsidP="002D55B2">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2D55B2">
            <w:pPr>
              <w:jc w:val="center"/>
              <w:rPr>
                <w:rFonts w:ascii="Times New Roman" w:hAnsi="Times New Roman" w:cs="Times New Roman"/>
              </w:rPr>
            </w:pPr>
            <w:r w:rsidRPr="00B13ED4">
              <w:rPr>
                <w:rFonts w:ascii="Times New Roman" w:hAnsi="Times New Roman" w:cs="Times New Roman"/>
                <w:lang w:val="en-US"/>
              </w:rPr>
              <w:t>80</w:t>
            </w:r>
            <w:r w:rsidRPr="00B13ED4">
              <w:rPr>
                <w:rFonts w:ascii="Times New Roman" w:hAnsi="Times New Roman" w:cs="Times New Roman"/>
              </w:rPr>
              <w:t xml:space="preserve"> 000</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restart"/>
          </w:tcPr>
          <w:p w:rsidR="00B902C5" w:rsidRPr="00C67A21" w:rsidRDefault="00B902C5" w:rsidP="002D55B2">
            <w:pPr>
              <w:jc w:val="center"/>
              <w:rPr>
                <w:rFonts w:ascii="Times New Roman" w:hAnsi="Times New Roman" w:cs="Times New Roman"/>
                <w:color w:val="000000"/>
              </w:rPr>
            </w:pPr>
            <w:r w:rsidRPr="00C67A21">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B902C5" w:rsidRPr="00C67A21" w:rsidRDefault="00B902C5" w:rsidP="002D55B2">
            <w:pPr>
              <w:jc w:val="center"/>
              <w:rPr>
                <w:rFonts w:ascii="Times New Roman" w:hAnsi="Times New Roman" w:cs="Times New Roman"/>
                <w:color w:val="000000"/>
              </w:rPr>
            </w:pPr>
            <w:r w:rsidRPr="00C67A21">
              <w:rPr>
                <w:rFonts w:ascii="Times New Roman" w:hAnsi="Times New Roman" w:cs="Times New Roman"/>
                <w:color w:val="000000"/>
              </w:rPr>
              <w:t>Пояснения по требуемой продукции: Принтер с функцией цветной печати</w:t>
            </w:r>
          </w:p>
          <w:p w:rsidR="00B902C5" w:rsidRDefault="00B902C5" w:rsidP="002D55B2">
            <w:pPr>
              <w:jc w:val="center"/>
            </w:pPr>
          </w:p>
        </w:tc>
        <w:tc>
          <w:tcPr>
            <w:tcW w:w="835"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289"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988"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Метод печати (струйный/</w:t>
            </w:r>
          </w:p>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лазерный - для принтера/</w:t>
            </w:r>
          </w:p>
          <w:p w:rsidR="00B902C5" w:rsidRPr="00FF1A53" w:rsidRDefault="00B902C5" w:rsidP="002D55B2">
            <w:pPr>
              <w:jc w:val="center"/>
              <w:rPr>
                <w:rFonts w:ascii="Times New Roman" w:hAnsi="Times New Roman" w:cs="Times New Roman"/>
                <w:color w:val="000000"/>
              </w:rPr>
            </w:pPr>
            <w:proofErr w:type="spellStart"/>
            <w:r w:rsidRPr="00FF1A53">
              <w:rPr>
                <w:rFonts w:ascii="Times New Roman" w:hAnsi="Times New Roman" w:cs="Times New Roman"/>
                <w:color w:val="000000"/>
              </w:rPr>
              <w:t>многофункци</w:t>
            </w:r>
            <w:r>
              <w:rPr>
                <w:rFonts w:ascii="Times New Roman" w:hAnsi="Times New Roman" w:cs="Times New Roman"/>
                <w:color w:val="000000"/>
              </w:rPr>
              <w:t>-</w:t>
            </w:r>
            <w:r w:rsidRPr="00FF1A53">
              <w:rPr>
                <w:rFonts w:ascii="Times New Roman" w:hAnsi="Times New Roman" w:cs="Times New Roman"/>
                <w:color w:val="000000"/>
              </w:rPr>
              <w:t>онального</w:t>
            </w:r>
            <w:proofErr w:type="spellEnd"/>
            <w:r w:rsidRPr="00FF1A53">
              <w:rPr>
                <w:rFonts w:ascii="Times New Roman" w:hAnsi="Times New Roman" w:cs="Times New Roman"/>
                <w:color w:val="000000"/>
              </w:rPr>
              <w:t xml:space="preserve"> устройства)</w:t>
            </w:r>
          </w:p>
        </w:tc>
        <w:tc>
          <w:tcPr>
            <w:tcW w:w="2222"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Метод печати (струйный/</w:t>
            </w:r>
          </w:p>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лазерный - для принтера/</w:t>
            </w:r>
          </w:p>
          <w:p w:rsidR="00B902C5" w:rsidRPr="00FF1A53" w:rsidRDefault="00B902C5" w:rsidP="002D55B2">
            <w:pPr>
              <w:jc w:val="center"/>
              <w:rPr>
                <w:rFonts w:ascii="Times New Roman" w:hAnsi="Times New Roman" w:cs="Times New Roman"/>
                <w:color w:val="000000"/>
              </w:rPr>
            </w:pPr>
            <w:proofErr w:type="spellStart"/>
            <w:r w:rsidRPr="00FF1A53">
              <w:rPr>
                <w:rFonts w:ascii="Times New Roman" w:hAnsi="Times New Roman" w:cs="Times New Roman"/>
                <w:color w:val="000000"/>
              </w:rPr>
              <w:t>многофункци</w:t>
            </w:r>
            <w:r>
              <w:rPr>
                <w:rFonts w:ascii="Times New Roman" w:hAnsi="Times New Roman" w:cs="Times New Roman"/>
                <w:color w:val="000000"/>
              </w:rPr>
              <w:t>-</w:t>
            </w:r>
            <w:r w:rsidRPr="00FF1A53">
              <w:rPr>
                <w:rFonts w:ascii="Times New Roman" w:hAnsi="Times New Roman" w:cs="Times New Roman"/>
                <w:color w:val="000000"/>
              </w:rPr>
              <w:t>онального</w:t>
            </w:r>
            <w:proofErr w:type="spellEnd"/>
            <w:r w:rsidRPr="00FF1A53">
              <w:rPr>
                <w:rFonts w:ascii="Times New Roman" w:hAnsi="Times New Roman" w:cs="Times New Roman"/>
                <w:color w:val="000000"/>
              </w:rPr>
              <w:t xml:space="preserve"> устройства)</w:t>
            </w:r>
          </w:p>
        </w:tc>
        <w:tc>
          <w:tcPr>
            <w:tcW w:w="3685" w:type="dxa"/>
            <w:gridSpan w:val="2"/>
            <w:vAlign w:val="center"/>
          </w:tcPr>
          <w:p w:rsidR="00B902C5" w:rsidRDefault="00B902C5" w:rsidP="002D55B2">
            <w:pPr>
              <w:jc w:val="center"/>
            </w:pPr>
            <w:r w:rsidRPr="00FF1A53">
              <w:rPr>
                <w:rFonts w:ascii="Times New Roman" w:hAnsi="Times New Roman" w:cs="Times New Roman"/>
              </w:rPr>
              <w:t>Струйный или лазерный</w:t>
            </w:r>
          </w:p>
        </w:tc>
        <w:tc>
          <w:tcPr>
            <w:tcW w:w="5681" w:type="dxa"/>
            <w:gridSpan w:val="3"/>
            <w:vAlign w:val="center"/>
          </w:tcPr>
          <w:p w:rsidR="00B902C5" w:rsidRDefault="00B902C5" w:rsidP="002D55B2">
            <w:pPr>
              <w:jc w:val="center"/>
            </w:pPr>
            <w:r w:rsidRPr="00FF1A53">
              <w:rPr>
                <w:rFonts w:ascii="Times New Roman" w:hAnsi="Times New Roman" w:cs="Times New Roman"/>
              </w:rPr>
              <w:t>Струйный или лазерный</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289"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988"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Разрешение сканирования (для сканера/</w:t>
            </w:r>
          </w:p>
          <w:p w:rsidR="00B902C5" w:rsidRPr="00FF1A53" w:rsidRDefault="00B902C5" w:rsidP="002D55B2">
            <w:pPr>
              <w:jc w:val="center"/>
              <w:rPr>
                <w:rFonts w:ascii="Times New Roman" w:hAnsi="Times New Roman" w:cs="Times New Roman"/>
                <w:color w:val="000000"/>
              </w:rPr>
            </w:pPr>
            <w:proofErr w:type="spellStart"/>
            <w:r w:rsidRPr="00FF1A53">
              <w:rPr>
                <w:rFonts w:ascii="Times New Roman" w:hAnsi="Times New Roman" w:cs="Times New Roman"/>
                <w:color w:val="000000"/>
              </w:rPr>
              <w:t>многофункцио</w:t>
            </w:r>
            <w:r>
              <w:rPr>
                <w:rFonts w:ascii="Times New Roman" w:hAnsi="Times New Roman" w:cs="Times New Roman"/>
                <w:color w:val="000000"/>
              </w:rPr>
              <w:t>-</w:t>
            </w:r>
            <w:r w:rsidRPr="00FF1A53">
              <w:rPr>
                <w:rFonts w:ascii="Times New Roman" w:hAnsi="Times New Roman" w:cs="Times New Roman"/>
                <w:color w:val="000000"/>
              </w:rPr>
              <w:t>нального</w:t>
            </w:r>
            <w:proofErr w:type="spellEnd"/>
            <w:r w:rsidRPr="00FF1A53">
              <w:rPr>
                <w:rFonts w:ascii="Times New Roman" w:hAnsi="Times New Roman" w:cs="Times New Roman"/>
                <w:color w:val="000000"/>
              </w:rPr>
              <w:t xml:space="preserve"> устройства)</w:t>
            </w:r>
          </w:p>
        </w:tc>
        <w:tc>
          <w:tcPr>
            <w:tcW w:w="2222"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Разрешение сканирования (для сканера/</w:t>
            </w:r>
          </w:p>
          <w:p w:rsidR="00B902C5" w:rsidRPr="00FF1A53" w:rsidRDefault="00B902C5" w:rsidP="002D55B2">
            <w:pPr>
              <w:jc w:val="center"/>
              <w:rPr>
                <w:rFonts w:ascii="Times New Roman" w:hAnsi="Times New Roman" w:cs="Times New Roman"/>
                <w:color w:val="000000"/>
              </w:rPr>
            </w:pPr>
            <w:proofErr w:type="spellStart"/>
            <w:r w:rsidRPr="00FF1A53">
              <w:rPr>
                <w:rFonts w:ascii="Times New Roman" w:hAnsi="Times New Roman" w:cs="Times New Roman"/>
                <w:color w:val="000000"/>
              </w:rPr>
              <w:t>многофункцио</w:t>
            </w:r>
            <w:r>
              <w:rPr>
                <w:rFonts w:ascii="Times New Roman" w:hAnsi="Times New Roman" w:cs="Times New Roman"/>
                <w:color w:val="000000"/>
              </w:rPr>
              <w:t>-</w:t>
            </w:r>
            <w:r w:rsidRPr="00FF1A53">
              <w:rPr>
                <w:rFonts w:ascii="Times New Roman" w:hAnsi="Times New Roman" w:cs="Times New Roman"/>
                <w:color w:val="000000"/>
              </w:rPr>
              <w:t>нального</w:t>
            </w:r>
            <w:proofErr w:type="spellEnd"/>
            <w:r w:rsidRPr="00FF1A53">
              <w:rPr>
                <w:rFonts w:ascii="Times New Roman" w:hAnsi="Times New Roman" w:cs="Times New Roman"/>
                <w:color w:val="000000"/>
              </w:rPr>
              <w:t xml:space="preserve"> устройства)</w:t>
            </w:r>
          </w:p>
        </w:tc>
        <w:tc>
          <w:tcPr>
            <w:tcW w:w="3685" w:type="dxa"/>
            <w:gridSpan w:val="2"/>
            <w:vAlign w:val="center"/>
          </w:tcPr>
          <w:p w:rsidR="00B902C5" w:rsidRDefault="00B902C5" w:rsidP="002D55B2">
            <w:pPr>
              <w:jc w:val="center"/>
            </w:pPr>
            <w:r w:rsidRPr="00FF1A53">
              <w:rPr>
                <w:rFonts w:ascii="Times New Roman" w:hAnsi="Times New Roman" w:cs="Times New Roman"/>
              </w:rPr>
              <w:t>нет</w:t>
            </w:r>
          </w:p>
        </w:tc>
        <w:tc>
          <w:tcPr>
            <w:tcW w:w="5681" w:type="dxa"/>
            <w:gridSpan w:val="3"/>
            <w:vAlign w:val="center"/>
          </w:tcPr>
          <w:p w:rsidR="00B902C5" w:rsidRDefault="00B902C5" w:rsidP="002D55B2">
            <w:pPr>
              <w:jc w:val="center"/>
            </w:pPr>
            <w:r w:rsidRPr="00FF1A53">
              <w:rPr>
                <w:rFonts w:ascii="Times New Roman" w:hAnsi="Times New Roman" w:cs="Times New Roman"/>
              </w:rPr>
              <w:t>нет</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289"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988"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Цветность (цветной/</w:t>
            </w:r>
          </w:p>
          <w:p w:rsidR="00B902C5" w:rsidRPr="00FF1A53" w:rsidRDefault="00B902C5" w:rsidP="002D55B2">
            <w:pPr>
              <w:jc w:val="center"/>
              <w:rPr>
                <w:rFonts w:ascii="Times New Roman" w:hAnsi="Times New Roman" w:cs="Times New Roman"/>
                <w:color w:val="000000"/>
              </w:rPr>
            </w:pPr>
            <w:r>
              <w:rPr>
                <w:rFonts w:ascii="Times New Roman" w:hAnsi="Times New Roman" w:cs="Times New Roman"/>
                <w:color w:val="000000"/>
              </w:rPr>
              <w:t>ч</w:t>
            </w:r>
            <w:r w:rsidRPr="00FF1A53">
              <w:rPr>
                <w:rFonts w:ascii="Times New Roman" w:hAnsi="Times New Roman" w:cs="Times New Roman"/>
                <w:color w:val="000000"/>
              </w:rPr>
              <w:t>ерно</w:t>
            </w:r>
            <w:r>
              <w:rPr>
                <w:rFonts w:ascii="Times New Roman" w:hAnsi="Times New Roman" w:cs="Times New Roman"/>
                <w:color w:val="000000"/>
              </w:rPr>
              <w:t>-</w:t>
            </w:r>
            <w:r w:rsidRPr="00FF1A53">
              <w:rPr>
                <w:rFonts w:ascii="Times New Roman" w:hAnsi="Times New Roman" w:cs="Times New Roman"/>
                <w:color w:val="000000"/>
              </w:rPr>
              <w:t>белый)</w:t>
            </w:r>
          </w:p>
        </w:tc>
        <w:tc>
          <w:tcPr>
            <w:tcW w:w="2222"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w:t>
            </w:r>
          </w:p>
        </w:tc>
        <w:tc>
          <w:tcPr>
            <w:tcW w:w="1889"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Цветность (цветной/</w:t>
            </w:r>
          </w:p>
          <w:p w:rsidR="00B902C5" w:rsidRPr="00FF1A53" w:rsidRDefault="00B902C5" w:rsidP="002D55B2">
            <w:pPr>
              <w:jc w:val="center"/>
              <w:rPr>
                <w:rFonts w:ascii="Times New Roman" w:hAnsi="Times New Roman" w:cs="Times New Roman"/>
                <w:color w:val="000000"/>
              </w:rPr>
            </w:pPr>
            <w:r>
              <w:rPr>
                <w:rFonts w:ascii="Times New Roman" w:hAnsi="Times New Roman" w:cs="Times New Roman"/>
                <w:color w:val="000000"/>
              </w:rPr>
              <w:t>ч</w:t>
            </w:r>
            <w:r w:rsidRPr="00FF1A53">
              <w:rPr>
                <w:rFonts w:ascii="Times New Roman" w:hAnsi="Times New Roman" w:cs="Times New Roman"/>
                <w:color w:val="000000"/>
              </w:rPr>
              <w:t>ерно</w:t>
            </w:r>
            <w:r>
              <w:rPr>
                <w:rFonts w:ascii="Times New Roman" w:hAnsi="Times New Roman" w:cs="Times New Roman"/>
                <w:color w:val="000000"/>
              </w:rPr>
              <w:t>-</w:t>
            </w:r>
            <w:r w:rsidRPr="00FF1A53">
              <w:rPr>
                <w:rFonts w:ascii="Times New Roman" w:hAnsi="Times New Roman" w:cs="Times New Roman"/>
                <w:color w:val="000000"/>
              </w:rPr>
              <w:t>белый)</w:t>
            </w:r>
          </w:p>
        </w:tc>
        <w:tc>
          <w:tcPr>
            <w:tcW w:w="3685" w:type="dxa"/>
            <w:gridSpan w:val="2"/>
            <w:vAlign w:val="center"/>
          </w:tcPr>
          <w:p w:rsidR="00B902C5" w:rsidRDefault="00B902C5" w:rsidP="002D55B2">
            <w:pPr>
              <w:jc w:val="center"/>
            </w:pPr>
            <w:r w:rsidRPr="00FF1A53">
              <w:rPr>
                <w:rFonts w:ascii="Times New Roman" w:hAnsi="Times New Roman" w:cs="Times New Roman"/>
                <w:color w:val="000000"/>
              </w:rPr>
              <w:t>цветной</w:t>
            </w:r>
          </w:p>
        </w:tc>
        <w:tc>
          <w:tcPr>
            <w:tcW w:w="5681" w:type="dxa"/>
            <w:gridSpan w:val="3"/>
            <w:vAlign w:val="center"/>
          </w:tcPr>
          <w:p w:rsidR="00B902C5" w:rsidRDefault="00B902C5" w:rsidP="002D55B2">
            <w:pPr>
              <w:jc w:val="center"/>
            </w:pPr>
            <w:r w:rsidRPr="00FF1A53">
              <w:rPr>
                <w:rFonts w:ascii="Times New Roman" w:hAnsi="Times New Roman" w:cs="Times New Roman"/>
                <w:color w:val="000000"/>
              </w:rPr>
              <w:t>цветной</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625</w:t>
            </w:r>
          </w:p>
        </w:tc>
        <w:tc>
          <w:tcPr>
            <w:tcW w:w="1289"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Лист</w:t>
            </w:r>
          </w:p>
        </w:tc>
        <w:tc>
          <w:tcPr>
            <w:tcW w:w="1988" w:type="dxa"/>
            <w:vAlign w:val="center"/>
          </w:tcPr>
          <w:p w:rsidR="00B902C5" w:rsidRPr="00FF1A53"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Максимальный формат</w:t>
            </w:r>
          </w:p>
        </w:tc>
        <w:tc>
          <w:tcPr>
            <w:tcW w:w="2222" w:type="dxa"/>
            <w:vAlign w:val="center"/>
          </w:tcPr>
          <w:p w:rsidR="00B902C5" w:rsidRDefault="00B902C5" w:rsidP="002D55B2">
            <w:pPr>
              <w:jc w:val="center"/>
            </w:pPr>
            <w:r>
              <w:t>-</w:t>
            </w:r>
          </w:p>
        </w:tc>
        <w:tc>
          <w:tcPr>
            <w:tcW w:w="1889" w:type="dxa"/>
            <w:vAlign w:val="center"/>
          </w:tcPr>
          <w:p w:rsidR="00B902C5" w:rsidRPr="00FF1A53"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Максимальный формат</w:t>
            </w:r>
          </w:p>
        </w:tc>
        <w:tc>
          <w:tcPr>
            <w:tcW w:w="3685" w:type="dxa"/>
            <w:gridSpan w:val="2"/>
            <w:vAlign w:val="center"/>
          </w:tcPr>
          <w:p w:rsidR="00B902C5" w:rsidRDefault="00B902C5" w:rsidP="002D55B2">
            <w:pPr>
              <w:jc w:val="center"/>
            </w:pPr>
            <w:r w:rsidRPr="00FF1A53">
              <w:rPr>
                <w:rFonts w:ascii="Times New Roman" w:hAnsi="Times New Roman" w:cs="Times New Roman"/>
              </w:rPr>
              <w:t>А3</w:t>
            </w:r>
          </w:p>
        </w:tc>
        <w:tc>
          <w:tcPr>
            <w:tcW w:w="5681" w:type="dxa"/>
            <w:gridSpan w:val="3"/>
            <w:vAlign w:val="center"/>
          </w:tcPr>
          <w:p w:rsidR="00B902C5" w:rsidRDefault="00B902C5" w:rsidP="002D55B2">
            <w:pPr>
              <w:jc w:val="center"/>
            </w:pPr>
            <w:r w:rsidRPr="00FF1A53">
              <w:rPr>
                <w:rFonts w:ascii="Times New Roman" w:hAnsi="Times New Roman" w:cs="Times New Roman"/>
              </w:rPr>
              <w:t>А3</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2D55B2">
            <w:pPr>
              <w:jc w:val="center"/>
            </w:pPr>
          </w:p>
        </w:tc>
        <w:tc>
          <w:tcPr>
            <w:tcW w:w="986" w:type="dxa"/>
            <w:vMerge/>
            <w:vAlign w:val="center"/>
          </w:tcPr>
          <w:p w:rsidR="00B902C5" w:rsidRDefault="00B902C5" w:rsidP="002D55B2">
            <w:pPr>
              <w:jc w:val="center"/>
            </w:pPr>
          </w:p>
        </w:tc>
        <w:tc>
          <w:tcPr>
            <w:tcW w:w="1924" w:type="dxa"/>
            <w:vMerge/>
            <w:vAlign w:val="center"/>
          </w:tcPr>
          <w:p w:rsidR="00B902C5" w:rsidRDefault="00B902C5" w:rsidP="002D55B2">
            <w:pPr>
              <w:jc w:val="center"/>
            </w:pPr>
          </w:p>
        </w:tc>
        <w:tc>
          <w:tcPr>
            <w:tcW w:w="835"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625</w:t>
            </w:r>
          </w:p>
        </w:tc>
        <w:tc>
          <w:tcPr>
            <w:tcW w:w="1289" w:type="dxa"/>
            <w:vAlign w:val="center"/>
          </w:tcPr>
          <w:p w:rsidR="00B902C5" w:rsidRPr="00FF1A53" w:rsidRDefault="00B902C5" w:rsidP="002D55B2">
            <w:pPr>
              <w:jc w:val="center"/>
              <w:rPr>
                <w:rFonts w:ascii="Times New Roman" w:hAnsi="Times New Roman" w:cs="Times New Roman"/>
              </w:rPr>
            </w:pPr>
            <w:r w:rsidRPr="00FF1A53">
              <w:rPr>
                <w:rFonts w:ascii="Times New Roman" w:hAnsi="Times New Roman" w:cs="Times New Roman"/>
              </w:rPr>
              <w:t>Лист</w:t>
            </w:r>
          </w:p>
        </w:tc>
        <w:tc>
          <w:tcPr>
            <w:tcW w:w="1988"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Скорость печати/</w:t>
            </w:r>
          </w:p>
          <w:p w:rsidR="00B902C5" w:rsidRPr="00FF1A53"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сканирования</w:t>
            </w:r>
          </w:p>
        </w:tc>
        <w:tc>
          <w:tcPr>
            <w:tcW w:w="2222" w:type="dxa"/>
            <w:vAlign w:val="center"/>
          </w:tcPr>
          <w:p w:rsidR="00B902C5" w:rsidRDefault="00B902C5" w:rsidP="002D55B2">
            <w:pPr>
              <w:jc w:val="center"/>
            </w:pPr>
            <w:r>
              <w:t>-</w:t>
            </w:r>
          </w:p>
        </w:tc>
        <w:tc>
          <w:tcPr>
            <w:tcW w:w="1889" w:type="dxa"/>
            <w:vAlign w:val="center"/>
          </w:tcPr>
          <w:p w:rsidR="00B902C5"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Скорость печати/</w:t>
            </w:r>
          </w:p>
          <w:p w:rsidR="00B902C5" w:rsidRPr="00FF1A53" w:rsidRDefault="00B902C5" w:rsidP="002D55B2">
            <w:pPr>
              <w:jc w:val="center"/>
              <w:rPr>
                <w:rFonts w:ascii="Times New Roman" w:hAnsi="Times New Roman" w:cs="Times New Roman"/>
                <w:color w:val="000000"/>
              </w:rPr>
            </w:pPr>
            <w:r w:rsidRPr="00FF1A53">
              <w:rPr>
                <w:rFonts w:ascii="Times New Roman" w:hAnsi="Times New Roman" w:cs="Times New Roman"/>
                <w:color w:val="000000"/>
              </w:rPr>
              <w:t>сканирования</w:t>
            </w:r>
          </w:p>
        </w:tc>
        <w:tc>
          <w:tcPr>
            <w:tcW w:w="3685" w:type="dxa"/>
            <w:gridSpan w:val="2"/>
            <w:vAlign w:val="center"/>
          </w:tcPr>
          <w:p w:rsidR="00B902C5" w:rsidRDefault="00B902C5" w:rsidP="002D55B2">
            <w:pPr>
              <w:jc w:val="center"/>
              <w:rPr>
                <w:rFonts w:ascii="Times New Roman" w:hAnsi="Times New Roman" w:cs="Times New Roman"/>
              </w:rPr>
            </w:pPr>
            <w:r w:rsidRPr="00FF1A53">
              <w:rPr>
                <w:rFonts w:ascii="Times New Roman" w:hAnsi="Times New Roman" w:cs="Times New Roman"/>
              </w:rPr>
              <w:t>Не более</w:t>
            </w:r>
          </w:p>
          <w:p w:rsidR="00B902C5" w:rsidRDefault="00B902C5" w:rsidP="002D55B2">
            <w:pPr>
              <w:jc w:val="center"/>
            </w:pPr>
            <w:r w:rsidRPr="00FF1A53">
              <w:rPr>
                <w:rFonts w:ascii="Times New Roman" w:hAnsi="Times New Roman" w:cs="Times New Roman"/>
              </w:rPr>
              <w:t>60 стр</w:t>
            </w:r>
            <w:r>
              <w:rPr>
                <w:rFonts w:ascii="Times New Roman" w:hAnsi="Times New Roman" w:cs="Times New Roman"/>
              </w:rPr>
              <w:t>.</w:t>
            </w:r>
            <w:r w:rsidRPr="00FF1A53">
              <w:rPr>
                <w:rFonts w:ascii="Times New Roman" w:hAnsi="Times New Roman" w:cs="Times New Roman"/>
              </w:rPr>
              <w:t>/мин</w:t>
            </w:r>
          </w:p>
        </w:tc>
        <w:tc>
          <w:tcPr>
            <w:tcW w:w="5681" w:type="dxa"/>
            <w:gridSpan w:val="3"/>
            <w:vAlign w:val="center"/>
          </w:tcPr>
          <w:p w:rsidR="00B902C5" w:rsidRDefault="00B902C5" w:rsidP="002D55B2">
            <w:pPr>
              <w:jc w:val="center"/>
              <w:rPr>
                <w:rFonts w:ascii="Times New Roman" w:hAnsi="Times New Roman" w:cs="Times New Roman"/>
              </w:rPr>
            </w:pPr>
            <w:r w:rsidRPr="00FF1A53">
              <w:rPr>
                <w:rFonts w:ascii="Times New Roman" w:hAnsi="Times New Roman" w:cs="Times New Roman"/>
              </w:rPr>
              <w:t>Не более</w:t>
            </w:r>
          </w:p>
          <w:p w:rsidR="00B902C5" w:rsidRDefault="00B902C5" w:rsidP="002D55B2">
            <w:pPr>
              <w:jc w:val="center"/>
            </w:pPr>
            <w:r w:rsidRPr="00FF1A53">
              <w:rPr>
                <w:rFonts w:ascii="Times New Roman" w:hAnsi="Times New Roman" w:cs="Times New Roman"/>
              </w:rPr>
              <w:t>60 стр</w:t>
            </w:r>
            <w:r>
              <w:rPr>
                <w:rFonts w:ascii="Times New Roman" w:hAnsi="Times New Roman" w:cs="Times New Roman"/>
              </w:rPr>
              <w:t>.</w:t>
            </w:r>
            <w:r w:rsidRPr="00FF1A53">
              <w:rPr>
                <w:rFonts w:ascii="Times New Roman" w:hAnsi="Times New Roman" w:cs="Times New Roman"/>
              </w:rPr>
              <w:t>/мин</w:t>
            </w:r>
          </w:p>
        </w:tc>
        <w:tc>
          <w:tcPr>
            <w:tcW w:w="1176" w:type="dxa"/>
          </w:tcPr>
          <w:p w:rsidR="00B902C5" w:rsidRDefault="00B902C5" w:rsidP="002D55B2"/>
        </w:tc>
        <w:tc>
          <w:tcPr>
            <w:tcW w:w="624" w:type="dxa"/>
          </w:tcPr>
          <w:p w:rsidR="00B902C5" w:rsidRDefault="00B902C5" w:rsidP="002D55B2"/>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FF1A53" w:rsidRDefault="00B902C5" w:rsidP="00B902C5">
            <w:pPr>
              <w:jc w:val="center"/>
              <w:rPr>
                <w:rFonts w:ascii="Times New Roman" w:hAnsi="Times New Roman" w:cs="Times New Roman"/>
              </w:rPr>
            </w:pPr>
            <w:r w:rsidRPr="00FF1A53">
              <w:rPr>
                <w:rFonts w:ascii="Times New Roman" w:hAnsi="Times New Roman" w:cs="Times New Roman"/>
              </w:rPr>
              <w:t>657</w:t>
            </w:r>
          </w:p>
        </w:tc>
        <w:tc>
          <w:tcPr>
            <w:tcW w:w="1289" w:type="dxa"/>
            <w:vAlign w:val="center"/>
          </w:tcPr>
          <w:p w:rsidR="00B902C5" w:rsidRPr="00FF1A53" w:rsidRDefault="00B902C5" w:rsidP="00B902C5">
            <w:pPr>
              <w:jc w:val="center"/>
              <w:rPr>
                <w:rFonts w:ascii="Times New Roman" w:hAnsi="Times New Roman" w:cs="Times New Roman"/>
              </w:rPr>
            </w:pPr>
            <w:r w:rsidRPr="00FF1A53">
              <w:rPr>
                <w:rFonts w:ascii="Times New Roman" w:hAnsi="Times New Roman" w:cs="Times New Roman"/>
              </w:rPr>
              <w:t>Изделие</w:t>
            </w:r>
          </w:p>
        </w:tc>
        <w:tc>
          <w:tcPr>
            <w:tcW w:w="1988" w:type="dxa"/>
            <w:vAlign w:val="center"/>
          </w:tcPr>
          <w:p w:rsidR="00B902C5" w:rsidRPr="00FF1A53" w:rsidRDefault="00B902C5" w:rsidP="00B902C5">
            <w:pPr>
              <w:jc w:val="center"/>
              <w:rPr>
                <w:rFonts w:ascii="Times New Roman" w:hAnsi="Times New Roman" w:cs="Times New Roman"/>
                <w:color w:val="000000"/>
              </w:rPr>
            </w:pPr>
            <w:r w:rsidRPr="00FF1A53">
              <w:rPr>
                <w:rFonts w:ascii="Times New Roman" w:hAnsi="Times New Roman" w:cs="Times New Roman"/>
                <w:color w:val="000000"/>
              </w:rPr>
              <w:t>Наличие дополнительных модулей и</w:t>
            </w:r>
          </w:p>
        </w:tc>
        <w:tc>
          <w:tcPr>
            <w:tcW w:w="2222" w:type="dxa"/>
            <w:vAlign w:val="center"/>
          </w:tcPr>
          <w:p w:rsidR="00B902C5" w:rsidRDefault="00B902C5" w:rsidP="00B902C5">
            <w:pPr>
              <w:jc w:val="center"/>
            </w:pPr>
            <w:r>
              <w:t>-</w:t>
            </w:r>
          </w:p>
        </w:tc>
        <w:tc>
          <w:tcPr>
            <w:tcW w:w="1889" w:type="dxa"/>
            <w:vAlign w:val="center"/>
          </w:tcPr>
          <w:p w:rsidR="00B902C5" w:rsidRPr="00FF1A53" w:rsidRDefault="00B902C5" w:rsidP="00B902C5">
            <w:pPr>
              <w:jc w:val="center"/>
              <w:rPr>
                <w:rFonts w:ascii="Times New Roman" w:hAnsi="Times New Roman" w:cs="Times New Roman"/>
                <w:color w:val="000000"/>
              </w:rPr>
            </w:pPr>
            <w:r w:rsidRPr="00FF1A53">
              <w:rPr>
                <w:rFonts w:ascii="Times New Roman" w:hAnsi="Times New Roman" w:cs="Times New Roman"/>
                <w:color w:val="000000"/>
              </w:rPr>
              <w:t>Наличие дополнительных модулей и</w:t>
            </w:r>
          </w:p>
        </w:tc>
        <w:tc>
          <w:tcPr>
            <w:tcW w:w="3685" w:type="dxa"/>
            <w:gridSpan w:val="2"/>
            <w:vAlign w:val="center"/>
          </w:tcPr>
          <w:p w:rsidR="00B902C5" w:rsidRDefault="00B902C5" w:rsidP="00B902C5">
            <w:pPr>
              <w:jc w:val="center"/>
              <w:rPr>
                <w:rFonts w:ascii="Times New Roman" w:hAnsi="Times New Roman" w:cs="Times New Roman"/>
              </w:rPr>
            </w:pPr>
            <w:r w:rsidRPr="00FF1A53">
              <w:rPr>
                <w:rFonts w:ascii="Times New Roman" w:hAnsi="Times New Roman" w:cs="Times New Roman"/>
              </w:rPr>
              <w:t>Сетевой модуль,</w:t>
            </w:r>
          </w:p>
          <w:p w:rsidR="00B902C5" w:rsidRDefault="00B902C5" w:rsidP="00B902C5">
            <w:pPr>
              <w:jc w:val="center"/>
            </w:pPr>
            <w:r w:rsidRPr="00FF1A53">
              <w:rPr>
                <w:rFonts w:ascii="Times New Roman" w:hAnsi="Times New Roman" w:cs="Times New Roman"/>
              </w:rPr>
              <w:t>устройство чтения карт</w:t>
            </w:r>
          </w:p>
        </w:tc>
        <w:tc>
          <w:tcPr>
            <w:tcW w:w="5681" w:type="dxa"/>
            <w:gridSpan w:val="3"/>
            <w:vAlign w:val="center"/>
          </w:tcPr>
          <w:p w:rsidR="00B902C5" w:rsidRDefault="00B902C5" w:rsidP="00B902C5">
            <w:pPr>
              <w:jc w:val="center"/>
              <w:rPr>
                <w:rFonts w:ascii="Times New Roman" w:hAnsi="Times New Roman" w:cs="Times New Roman"/>
              </w:rPr>
            </w:pPr>
            <w:r w:rsidRPr="00FF1A53">
              <w:rPr>
                <w:rFonts w:ascii="Times New Roman" w:hAnsi="Times New Roman" w:cs="Times New Roman"/>
              </w:rPr>
              <w:t>Сетевой модуль,</w:t>
            </w:r>
          </w:p>
          <w:p w:rsidR="00B902C5" w:rsidRDefault="00B902C5" w:rsidP="00B902C5">
            <w:pPr>
              <w:jc w:val="center"/>
            </w:pPr>
            <w:r w:rsidRPr="00FF1A53">
              <w:rPr>
                <w:rFonts w:ascii="Times New Roman" w:hAnsi="Times New Roman" w:cs="Times New Roman"/>
              </w:rPr>
              <w:t>устройство чтения карт</w:t>
            </w:r>
          </w:p>
        </w:tc>
        <w:tc>
          <w:tcPr>
            <w:tcW w:w="1176" w:type="dxa"/>
          </w:tcPr>
          <w:p w:rsidR="00B902C5" w:rsidRDefault="00B902C5" w:rsidP="00B902C5"/>
        </w:tc>
        <w:tc>
          <w:tcPr>
            <w:tcW w:w="624" w:type="dxa"/>
          </w:tcPr>
          <w:p w:rsidR="00B902C5" w:rsidRDefault="00B902C5" w:rsidP="00B902C5"/>
        </w:tc>
      </w:tr>
      <w:tr w:rsidR="00B902C5" w:rsidRPr="000D2CEA" w:rsidTr="003B6486">
        <w:tc>
          <w:tcPr>
            <w:tcW w:w="598"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2</w:t>
            </w:r>
          </w:p>
        </w:tc>
        <w:tc>
          <w:tcPr>
            <w:tcW w:w="192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3</w:t>
            </w:r>
          </w:p>
        </w:tc>
        <w:tc>
          <w:tcPr>
            <w:tcW w:w="835"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4</w:t>
            </w:r>
          </w:p>
        </w:tc>
        <w:tc>
          <w:tcPr>
            <w:tcW w:w="1289"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5</w:t>
            </w:r>
          </w:p>
        </w:tc>
        <w:tc>
          <w:tcPr>
            <w:tcW w:w="1988"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6</w:t>
            </w:r>
          </w:p>
        </w:tc>
        <w:tc>
          <w:tcPr>
            <w:tcW w:w="2222"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7</w:t>
            </w:r>
          </w:p>
        </w:tc>
        <w:tc>
          <w:tcPr>
            <w:tcW w:w="1889"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8</w:t>
            </w:r>
          </w:p>
        </w:tc>
        <w:tc>
          <w:tcPr>
            <w:tcW w:w="184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9</w:t>
            </w:r>
          </w:p>
        </w:tc>
        <w:tc>
          <w:tcPr>
            <w:tcW w:w="1841"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10</w:t>
            </w:r>
          </w:p>
        </w:tc>
        <w:tc>
          <w:tcPr>
            <w:tcW w:w="184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11</w:t>
            </w:r>
          </w:p>
        </w:tc>
        <w:tc>
          <w:tcPr>
            <w:tcW w:w="1843"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12</w:t>
            </w:r>
          </w:p>
        </w:tc>
        <w:tc>
          <w:tcPr>
            <w:tcW w:w="199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13</w:t>
            </w:r>
          </w:p>
        </w:tc>
        <w:tc>
          <w:tcPr>
            <w:tcW w:w="1176"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14</w:t>
            </w:r>
          </w:p>
        </w:tc>
        <w:tc>
          <w:tcPr>
            <w:tcW w:w="62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15</w:t>
            </w:r>
          </w:p>
        </w:tc>
      </w:tr>
      <w:tr w:rsidR="00B902C5" w:rsidTr="00B902C5">
        <w:tc>
          <w:tcPr>
            <w:tcW w:w="598" w:type="dxa"/>
            <w:vMerge w:val="restart"/>
          </w:tcPr>
          <w:p w:rsidR="00B902C5" w:rsidRDefault="00B902C5"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r>
              <w:t>3.3.</w:t>
            </w: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B902C5">
            <w:pPr>
              <w:jc w:val="center"/>
            </w:pPr>
          </w:p>
          <w:p w:rsidR="003E1E29" w:rsidRDefault="003E1E29" w:rsidP="003E1E29">
            <w:pPr>
              <w:jc w:val="center"/>
            </w:pPr>
            <w:r>
              <w:t>3.4.</w:t>
            </w:r>
          </w:p>
        </w:tc>
        <w:tc>
          <w:tcPr>
            <w:tcW w:w="986" w:type="dxa"/>
            <w:vMerge w:val="restart"/>
            <w:vAlign w:val="center"/>
          </w:tcPr>
          <w:p w:rsidR="00B902C5" w:rsidRDefault="00B902C5" w:rsidP="00B902C5">
            <w:pPr>
              <w:jc w:val="center"/>
            </w:pPr>
          </w:p>
        </w:tc>
        <w:tc>
          <w:tcPr>
            <w:tcW w:w="1924" w:type="dxa"/>
            <w:vMerge w:val="restart"/>
            <w:vAlign w:val="center"/>
          </w:tcPr>
          <w:p w:rsidR="00B902C5" w:rsidRDefault="00B902C5" w:rsidP="00B902C5">
            <w:pPr>
              <w:jc w:val="center"/>
            </w:pPr>
          </w:p>
        </w:tc>
        <w:tc>
          <w:tcPr>
            <w:tcW w:w="835" w:type="dxa"/>
            <w:vAlign w:val="center"/>
          </w:tcPr>
          <w:p w:rsidR="00B902C5" w:rsidRPr="00FF1A53" w:rsidRDefault="00B902C5" w:rsidP="00B902C5">
            <w:pPr>
              <w:jc w:val="center"/>
              <w:rPr>
                <w:rFonts w:ascii="Times New Roman" w:hAnsi="Times New Roman" w:cs="Times New Roman"/>
              </w:rPr>
            </w:pPr>
          </w:p>
        </w:tc>
        <w:tc>
          <w:tcPr>
            <w:tcW w:w="1289" w:type="dxa"/>
            <w:vAlign w:val="center"/>
          </w:tcPr>
          <w:p w:rsidR="00B902C5" w:rsidRPr="00FF1A53" w:rsidRDefault="00B902C5" w:rsidP="00B902C5">
            <w:pPr>
              <w:jc w:val="center"/>
              <w:rPr>
                <w:rFonts w:ascii="Times New Roman" w:hAnsi="Times New Roman" w:cs="Times New Roman"/>
              </w:rPr>
            </w:pPr>
          </w:p>
        </w:tc>
        <w:tc>
          <w:tcPr>
            <w:tcW w:w="1988" w:type="dxa"/>
          </w:tcPr>
          <w:p w:rsidR="00B902C5" w:rsidRDefault="00B902C5" w:rsidP="00B902C5">
            <w:pPr>
              <w:jc w:val="center"/>
            </w:pPr>
            <w:r w:rsidRPr="00FF1A53">
              <w:rPr>
                <w:rFonts w:ascii="Times New Roman" w:hAnsi="Times New Roman" w:cs="Times New Roman"/>
                <w:color w:val="000000"/>
              </w:rPr>
              <w:t>интерфейсов (сетевой интерфейс, устройства чтения карт памяти и т.д.)</w:t>
            </w:r>
          </w:p>
        </w:tc>
        <w:tc>
          <w:tcPr>
            <w:tcW w:w="2222" w:type="dxa"/>
            <w:vAlign w:val="center"/>
          </w:tcPr>
          <w:p w:rsidR="00B902C5" w:rsidRDefault="00B902C5" w:rsidP="00B902C5">
            <w:pPr>
              <w:jc w:val="center"/>
            </w:pPr>
          </w:p>
        </w:tc>
        <w:tc>
          <w:tcPr>
            <w:tcW w:w="1889" w:type="dxa"/>
            <w:vAlign w:val="center"/>
          </w:tcPr>
          <w:p w:rsidR="00B902C5" w:rsidRDefault="00B902C5" w:rsidP="00B902C5">
            <w:pPr>
              <w:jc w:val="center"/>
            </w:pPr>
            <w:r w:rsidRPr="00FF1A53">
              <w:rPr>
                <w:rFonts w:ascii="Times New Roman" w:hAnsi="Times New Roman" w:cs="Times New Roman"/>
                <w:color w:val="000000"/>
              </w:rPr>
              <w:t>интерфейсов (сетевой интерфейс, устройства чтения карт памяти и т.д.)</w:t>
            </w:r>
          </w:p>
        </w:tc>
        <w:tc>
          <w:tcPr>
            <w:tcW w:w="3685" w:type="dxa"/>
            <w:gridSpan w:val="2"/>
            <w:vAlign w:val="center"/>
          </w:tcPr>
          <w:p w:rsidR="00B902C5" w:rsidRDefault="00B902C5" w:rsidP="00B902C5">
            <w:pPr>
              <w:jc w:val="center"/>
            </w:pPr>
          </w:p>
        </w:tc>
        <w:tc>
          <w:tcPr>
            <w:tcW w:w="5681" w:type="dxa"/>
            <w:gridSpan w:val="3"/>
            <w:vAlign w:val="center"/>
          </w:tcPr>
          <w:p w:rsidR="00B902C5" w:rsidRDefault="00B902C5" w:rsidP="00B902C5">
            <w:pPr>
              <w:jc w:val="center"/>
            </w:pPr>
          </w:p>
        </w:tc>
        <w:tc>
          <w:tcPr>
            <w:tcW w:w="1176" w:type="dxa"/>
          </w:tcPr>
          <w:p w:rsidR="00B902C5" w:rsidRDefault="00B902C5" w:rsidP="00B902C5"/>
        </w:tc>
        <w:tc>
          <w:tcPr>
            <w:tcW w:w="624" w:type="dxa"/>
          </w:tcPr>
          <w:p w:rsidR="00B902C5" w:rsidRDefault="00B902C5" w:rsidP="00B902C5"/>
        </w:tc>
      </w:tr>
      <w:tr w:rsidR="00B902C5" w:rsidTr="00B902C5">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FF1A53" w:rsidRDefault="00B902C5" w:rsidP="00B902C5">
            <w:pPr>
              <w:jc w:val="center"/>
              <w:rPr>
                <w:rFonts w:ascii="Times New Roman" w:hAnsi="Times New Roman" w:cs="Times New Roman"/>
              </w:rPr>
            </w:pPr>
            <w:r w:rsidRPr="00FF1A53">
              <w:rPr>
                <w:rFonts w:ascii="Times New Roman" w:hAnsi="Times New Roman" w:cs="Times New Roman"/>
              </w:rPr>
              <w:t>383</w:t>
            </w:r>
          </w:p>
        </w:tc>
        <w:tc>
          <w:tcPr>
            <w:tcW w:w="1289" w:type="dxa"/>
            <w:vAlign w:val="center"/>
          </w:tcPr>
          <w:p w:rsidR="00B902C5" w:rsidRPr="00FF1A53" w:rsidRDefault="00B902C5" w:rsidP="00B902C5">
            <w:pPr>
              <w:jc w:val="center"/>
              <w:rPr>
                <w:rFonts w:ascii="Times New Roman" w:hAnsi="Times New Roman" w:cs="Times New Roman"/>
              </w:rPr>
            </w:pPr>
            <w:r w:rsidRPr="00FF1A53">
              <w:rPr>
                <w:rFonts w:ascii="Times New Roman" w:hAnsi="Times New Roman" w:cs="Times New Roman"/>
              </w:rPr>
              <w:t>Рубль</w:t>
            </w:r>
          </w:p>
        </w:tc>
        <w:tc>
          <w:tcPr>
            <w:tcW w:w="1988" w:type="dxa"/>
          </w:tcPr>
          <w:p w:rsidR="00B902C5" w:rsidRDefault="00B902C5" w:rsidP="00B902C5">
            <w:r w:rsidRPr="00FF1A53">
              <w:rPr>
                <w:rFonts w:ascii="Times New Roman" w:hAnsi="Times New Roman" w:cs="Times New Roman"/>
                <w:color w:val="000000"/>
              </w:rPr>
              <w:t>Предельная цена</w:t>
            </w:r>
          </w:p>
        </w:tc>
        <w:tc>
          <w:tcPr>
            <w:tcW w:w="2222" w:type="dxa"/>
            <w:vAlign w:val="center"/>
          </w:tcPr>
          <w:p w:rsidR="00B902C5" w:rsidRDefault="00B902C5" w:rsidP="00B902C5">
            <w:pPr>
              <w:jc w:val="center"/>
            </w:pPr>
            <w:r>
              <w:t>-</w:t>
            </w:r>
          </w:p>
        </w:tc>
        <w:tc>
          <w:tcPr>
            <w:tcW w:w="1889" w:type="dxa"/>
            <w:vAlign w:val="center"/>
          </w:tcPr>
          <w:p w:rsidR="00B902C5" w:rsidRPr="00FF1A53" w:rsidRDefault="00B902C5" w:rsidP="00B902C5">
            <w:pPr>
              <w:jc w:val="center"/>
              <w:rPr>
                <w:rFonts w:ascii="Times New Roman" w:hAnsi="Times New Roman" w:cs="Times New Roman"/>
                <w:color w:val="000000"/>
              </w:rPr>
            </w:pPr>
            <w:r w:rsidRPr="00FF1A53">
              <w:rPr>
                <w:rFonts w:ascii="Times New Roman" w:hAnsi="Times New Roman" w:cs="Times New Roman"/>
                <w:color w:val="000000"/>
              </w:rPr>
              <w:t>Предельная цена</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100 000</w:t>
            </w:r>
          </w:p>
        </w:tc>
        <w:tc>
          <w:tcPr>
            <w:tcW w:w="1841" w:type="dxa"/>
          </w:tcPr>
          <w:p w:rsidR="00B902C5" w:rsidRDefault="00B902C5" w:rsidP="00B902C5">
            <w:pPr>
              <w:jc w:val="center"/>
              <w:rPr>
                <w:rFonts w:ascii="Times New Roman" w:hAnsi="Times New Roman" w:cs="Times New Roman"/>
                <w:lang w:val="en-US"/>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lang w:val="en-US"/>
              </w:rPr>
            </w:pPr>
            <w:r>
              <w:rPr>
                <w:rFonts w:ascii="Times New Roman" w:hAnsi="Times New Roman" w:cs="Times New Roman"/>
                <w:lang w:val="en-US"/>
              </w:rPr>
              <w:t>100 000</w:t>
            </w:r>
          </w:p>
        </w:tc>
        <w:tc>
          <w:tcPr>
            <w:tcW w:w="1844" w:type="dxa"/>
          </w:tcPr>
          <w:p w:rsidR="00B902C5" w:rsidRDefault="00B902C5" w:rsidP="00B902C5">
            <w:pPr>
              <w:jc w:val="center"/>
              <w:rPr>
                <w:rFonts w:ascii="Times New Roman" w:hAnsi="Times New Roman" w:cs="Times New Roman"/>
                <w:lang w:val="en-US"/>
              </w:rPr>
            </w:pPr>
            <w:r w:rsidRPr="00900458">
              <w:rPr>
                <w:rFonts w:ascii="Times New Roman" w:hAnsi="Times New Roman" w:cs="Times New Roman"/>
              </w:rPr>
              <w:t>Не более</w:t>
            </w:r>
            <w:r>
              <w:rPr>
                <w:rFonts w:ascii="Times New Roman" w:hAnsi="Times New Roman" w:cs="Times New Roman"/>
                <w:lang w:val="en-US"/>
              </w:rPr>
              <w:t xml:space="preserve"> </w:t>
            </w:r>
          </w:p>
          <w:p w:rsidR="00B902C5" w:rsidRPr="00B13ED4" w:rsidRDefault="00B902C5" w:rsidP="00B902C5">
            <w:pPr>
              <w:jc w:val="center"/>
              <w:rPr>
                <w:rFonts w:ascii="Times New Roman" w:hAnsi="Times New Roman" w:cs="Times New Roman"/>
                <w:lang w:val="en-US"/>
              </w:rPr>
            </w:pPr>
            <w:r>
              <w:rPr>
                <w:rFonts w:ascii="Times New Roman" w:hAnsi="Times New Roman" w:cs="Times New Roman"/>
                <w:lang w:val="en-US"/>
              </w:rPr>
              <w:t>100 000</w:t>
            </w:r>
          </w:p>
        </w:tc>
        <w:tc>
          <w:tcPr>
            <w:tcW w:w="1843" w:type="dxa"/>
          </w:tcPr>
          <w:p w:rsidR="00B902C5" w:rsidRDefault="00B902C5" w:rsidP="00B902C5">
            <w:pPr>
              <w:jc w:val="center"/>
              <w:rPr>
                <w:rFonts w:ascii="Times New Roman" w:hAnsi="Times New Roman" w:cs="Times New Roman"/>
                <w:lang w:val="en-US"/>
              </w:rPr>
            </w:pPr>
            <w:r w:rsidRPr="00900458">
              <w:rPr>
                <w:rFonts w:ascii="Times New Roman" w:hAnsi="Times New Roman" w:cs="Times New Roman"/>
              </w:rPr>
              <w:t>Не более</w:t>
            </w:r>
            <w:r>
              <w:rPr>
                <w:rFonts w:ascii="Times New Roman" w:hAnsi="Times New Roman" w:cs="Times New Roman"/>
                <w:lang w:val="en-US"/>
              </w:rPr>
              <w:t xml:space="preserve"> </w:t>
            </w:r>
          </w:p>
          <w:p w:rsidR="00B902C5" w:rsidRPr="00B13ED4" w:rsidRDefault="00B902C5" w:rsidP="00B902C5">
            <w:pPr>
              <w:jc w:val="center"/>
              <w:rPr>
                <w:rFonts w:ascii="Times New Roman" w:hAnsi="Times New Roman" w:cs="Times New Roman"/>
                <w:lang w:val="en-US"/>
              </w:rPr>
            </w:pPr>
            <w:r>
              <w:rPr>
                <w:rFonts w:ascii="Times New Roman" w:hAnsi="Times New Roman" w:cs="Times New Roman"/>
                <w:lang w:val="en-US"/>
              </w:rPr>
              <w:t>100 000</w:t>
            </w:r>
          </w:p>
        </w:tc>
        <w:tc>
          <w:tcPr>
            <w:tcW w:w="1994" w:type="dxa"/>
          </w:tcPr>
          <w:p w:rsidR="00B902C5" w:rsidRDefault="00B902C5" w:rsidP="00B902C5">
            <w:pPr>
              <w:jc w:val="center"/>
              <w:rPr>
                <w:rFonts w:ascii="Times New Roman" w:hAnsi="Times New Roman" w:cs="Times New Roman"/>
                <w:lang w:val="en-US"/>
              </w:rPr>
            </w:pPr>
            <w:r w:rsidRPr="00900458">
              <w:rPr>
                <w:rFonts w:ascii="Times New Roman" w:hAnsi="Times New Roman" w:cs="Times New Roman"/>
              </w:rPr>
              <w:t>Не более</w:t>
            </w:r>
          </w:p>
          <w:p w:rsidR="00B902C5" w:rsidRPr="00B13ED4" w:rsidRDefault="00B902C5" w:rsidP="00B902C5">
            <w:pPr>
              <w:jc w:val="center"/>
              <w:rPr>
                <w:rFonts w:ascii="Times New Roman" w:hAnsi="Times New Roman" w:cs="Times New Roman"/>
                <w:lang w:val="en-US"/>
              </w:rPr>
            </w:pPr>
            <w:r>
              <w:rPr>
                <w:rFonts w:ascii="Times New Roman" w:hAnsi="Times New Roman" w:cs="Times New Roman"/>
                <w:lang w:val="en-US"/>
              </w:rPr>
              <w:t>100 000</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restart"/>
          </w:tcPr>
          <w:p w:rsidR="00B902C5" w:rsidRDefault="00B902C5" w:rsidP="00B902C5">
            <w:pPr>
              <w:jc w:val="center"/>
            </w:pPr>
            <w:r w:rsidRPr="000041B7">
              <w:rPr>
                <w:rFonts w:ascii="Times New Roman" w:hAnsi="Times New Roman" w:cs="Times New Roman"/>
                <w:color w:val="000000"/>
              </w:rPr>
              <w:t>Устройства ввода/вывода данных, содержащие или не содержащие в одном корпусе</w:t>
            </w:r>
          </w:p>
          <w:p w:rsidR="00B902C5" w:rsidRPr="000041B7" w:rsidRDefault="00B902C5" w:rsidP="00B902C5">
            <w:pPr>
              <w:jc w:val="center"/>
              <w:rPr>
                <w:rFonts w:ascii="Times New Roman" w:hAnsi="Times New Roman" w:cs="Times New Roman"/>
                <w:color w:val="000000"/>
              </w:rPr>
            </w:pPr>
            <w:r w:rsidRPr="00AE0DA5">
              <w:rPr>
                <w:rFonts w:ascii="Times New Roman" w:hAnsi="Times New Roman" w:cs="Times New Roman"/>
              </w:rPr>
              <w:t>запоминающие</w:t>
            </w:r>
            <w:r w:rsidRPr="000041B7">
              <w:rPr>
                <w:rFonts w:ascii="Times New Roman" w:hAnsi="Times New Roman" w:cs="Times New Roman"/>
                <w:color w:val="000000"/>
              </w:rPr>
              <w:t xml:space="preserve"> устройства.</w:t>
            </w:r>
          </w:p>
          <w:p w:rsidR="00B902C5" w:rsidRDefault="00B902C5" w:rsidP="00B902C5">
            <w:pPr>
              <w:jc w:val="center"/>
            </w:pPr>
            <w:r w:rsidRPr="000041B7">
              <w:rPr>
                <w:rFonts w:ascii="Times New Roman" w:hAnsi="Times New Roman" w:cs="Times New Roman"/>
                <w:color w:val="000000"/>
              </w:rPr>
              <w:t>Пояснения по требуемой продукции: сканеры</w:t>
            </w: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Метод печати (струйный/</w:t>
            </w:r>
          </w:p>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лазерный - для принтера/</w:t>
            </w:r>
          </w:p>
          <w:p w:rsidR="00B902C5" w:rsidRPr="00C67A21" w:rsidRDefault="00B902C5" w:rsidP="00B902C5">
            <w:pPr>
              <w:jc w:val="center"/>
              <w:rPr>
                <w:rFonts w:ascii="Times New Roman" w:hAnsi="Times New Roman" w:cs="Times New Roman"/>
                <w:color w:val="000000"/>
              </w:rPr>
            </w:pPr>
            <w:proofErr w:type="spellStart"/>
            <w:r w:rsidRPr="00C67A21">
              <w:rPr>
                <w:rFonts w:ascii="Times New Roman" w:hAnsi="Times New Roman" w:cs="Times New Roman"/>
                <w:color w:val="000000"/>
              </w:rPr>
              <w:t>многофункцио</w:t>
            </w:r>
            <w:r>
              <w:rPr>
                <w:rFonts w:ascii="Times New Roman" w:hAnsi="Times New Roman" w:cs="Times New Roman"/>
                <w:color w:val="000000"/>
              </w:rPr>
              <w:t>-</w:t>
            </w:r>
            <w:r w:rsidRPr="00C67A21">
              <w:rPr>
                <w:rFonts w:ascii="Times New Roman" w:hAnsi="Times New Roman" w:cs="Times New Roman"/>
                <w:color w:val="000000"/>
              </w:rPr>
              <w:t>нального</w:t>
            </w:r>
            <w:proofErr w:type="spellEnd"/>
            <w:r w:rsidRPr="00C67A21">
              <w:rPr>
                <w:rFonts w:ascii="Times New Roman" w:hAnsi="Times New Roman" w:cs="Times New Roman"/>
                <w:color w:val="000000"/>
              </w:rPr>
              <w:t xml:space="preserve"> устройства)</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Метод печати (струйный/</w:t>
            </w:r>
          </w:p>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лазерный - для принтера/</w:t>
            </w:r>
          </w:p>
          <w:p w:rsidR="00B902C5" w:rsidRPr="00C67A21" w:rsidRDefault="00B902C5" w:rsidP="00B902C5">
            <w:pPr>
              <w:jc w:val="center"/>
              <w:rPr>
                <w:rFonts w:ascii="Times New Roman" w:hAnsi="Times New Roman" w:cs="Times New Roman"/>
                <w:color w:val="000000"/>
              </w:rPr>
            </w:pPr>
            <w:proofErr w:type="spellStart"/>
            <w:r w:rsidRPr="00C67A21">
              <w:rPr>
                <w:rFonts w:ascii="Times New Roman" w:hAnsi="Times New Roman" w:cs="Times New Roman"/>
                <w:color w:val="000000"/>
              </w:rPr>
              <w:t>многофункцио</w:t>
            </w:r>
            <w:r>
              <w:rPr>
                <w:rFonts w:ascii="Times New Roman" w:hAnsi="Times New Roman" w:cs="Times New Roman"/>
                <w:color w:val="000000"/>
              </w:rPr>
              <w:t>-</w:t>
            </w:r>
            <w:r w:rsidRPr="00C67A21">
              <w:rPr>
                <w:rFonts w:ascii="Times New Roman" w:hAnsi="Times New Roman" w:cs="Times New Roman"/>
                <w:color w:val="000000"/>
              </w:rPr>
              <w:t>нального</w:t>
            </w:r>
            <w:proofErr w:type="spellEnd"/>
            <w:r w:rsidRPr="00C67A21">
              <w:rPr>
                <w:rFonts w:ascii="Times New Roman" w:hAnsi="Times New Roman" w:cs="Times New Roman"/>
                <w:color w:val="000000"/>
              </w:rPr>
              <w:t xml:space="preserve"> устройства)</w:t>
            </w:r>
          </w:p>
        </w:tc>
        <w:tc>
          <w:tcPr>
            <w:tcW w:w="1844" w:type="dxa"/>
            <w:vMerge w:val="restart"/>
            <w:vAlign w:val="center"/>
          </w:tcPr>
          <w:p w:rsidR="00B902C5" w:rsidRPr="00A05C97" w:rsidRDefault="00B902C5" w:rsidP="00B902C5">
            <w:pPr>
              <w:jc w:val="center"/>
              <w:rPr>
                <w:rFonts w:ascii="Times New Roman" w:hAnsi="Times New Roman" w:cs="Times New Roman"/>
              </w:rPr>
            </w:pPr>
            <w:r w:rsidRPr="00A05C97">
              <w:rPr>
                <w:rFonts w:ascii="Times New Roman" w:hAnsi="Times New Roman" w:cs="Times New Roman"/>
              </w:rPr>
              <w:t>Закупка не предусмотрена</w:t>
            </w:r>
          </w:p>
        </w:tc>
        <w:tc>
          <w:tcPr>
            <w:tcW w:w="1841" w:type="dxa"/>
            <w:vAlign w:val="center"/>
          </w:tcPr>
          <w:p w:rsidR="00B902C5" w:rsidRDefault="00B902C5" w:rsidP="00B902C5">
            <w:pPr>
              <w:jc w:val="center"/>
            </w:pPr>
            <w:r w:rsidRPr="00A13E37">
              <w:rPr>
                <w:rFonts w:ascii="Times New Roman" w:hAnsi="Times New Roman" w:cs="Times New Roman"/>
              </w:rPr>
              <w:t>нет</w:t>
            </w:r>
          </w:p>
        </w:tc>
        <w:tc>
          <w:tcPr>
            <w:tcW w:w="5681" w:type="dxa"/>
            <w:gridSpan w:val="3"/>
            <w:vAlign w:val="center"/>
          </w:tcPr>
          <w:p w:rsidR="00B902C5" w:rsidRDefault="00B902C5" w:rsidP="00B902C5">
            <w:pPr>
              <w:jc w:val="center"/>
            </w:pPr>
            <w:r w:rsidRPr="00A13E37">
              <w:rPr>
                <w:rFonts w:ascii="Times New Roman" w:hAnsi="Times New Roman" w:cs="Times New Roman"/>
              </w:rPr>
              <w:t>нет</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Разрешение сканирования (для сканера/</w:t>
            </w:r>
          </w:p>
          <w:p w:rsidR="00B902C5" w:rsidRPr="00C67A21" w:rsidRDefault="00B902C5" w:rsidP="00B902C5">
            <w:pPr>
              <w:jc w:val="center"/>
              <w:rPr>
                <w:rFonts w:ascii="Times New Roman" w:hAnsi="Times New Roman" w:cs="Times New Roman"/>
                <w:color w:val="000000"/>
              </w:rPr>
            </w:pPr>
            <w:proofErr w:type="spellStart"/>
            <w:r w:rsidRPr="00C67A21">
              <w:rPr>
                <w:rFonts w:ascii="Times New Roman" w:hAnsi="Times New Roman" w:cs="Times New Roman"/>
                <w:color w:val="000000"/>
              </w:rPr>
              <w:t>многофункцион</w:t>
            </w:r>
            <w:r>
              <w:rPr>
                <w:rFonts w:ascii="Times New Roman" w:hAnsi="Times New Roman" w:cs="Times New Roman"/>
                <w:color w:val="000000"/>
              </w:rPr>
              <w:t>-</w:t>
            </w:r>
            <w:r w:rsidRPr="00C67A21">
              <w:rPr>
                <w:rFonts w:ascii="Times New Roman" w:hAnsi="Times New Roman" w:cs="Times New Roman"/>
                <w:color w:val="000000"/>
              </w:rPr>
              <w:t>ального</w:t>
            </w:r>
            <w:proofErr w:type="spellEnd"/>
            <w:r w:rsidRPr="00C67A21">
              <w:rPr>
                <w:rFonts w:ascii="Times New Roman" w:hAnsi="Times New Roman" w:cs="Times New Roman"/>
                <w:color w:val="000000"/>
              </w:rPr>
              <w:t xml:space="preserve"> устройства)</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Разрешение сканирования (для сканера/</w:t>
            </w:r>
          </w:p>
          <w:p w:rsidR="00B902C5" w:rsidRPr="00C67A21" w:rsidRDefault="00B902C5" w:rsidP="00B902C5">
            <w:pPr>
              <w:jc w:val="center"/>
              <w:rPr>
                <w:rFonts w:ascii="Times New Roman" w:hAnsi="Times New Roman" w:cs="Times New Roman"/>
                <w:color w:val="000000"/>
              </w:rPr>
            </w:pPr>
            <w:proofErr w:type="spellStart"/>
            <w:r w:rsidRPr="00C67A21">
              <w:rPr>
                <w:rFonts w:ascii="Times New Roman" w:hAnsi="Times New Roman" w:cs="Times New Roman"/>
                <w:color w:val="000000"/>
              </w:rPr>
              <w:t>многофункцион</w:t>
            </w:r>
            <w:r>
              <w:rPr>
                <w:rFonts w:ascii="Times New Roman" w:hAnsi="Times New Roman" w:cs="Times New Roman"/>
                <w:color w:val="000000"/>
              </w:rPr>
              <w:t>-</w:t>
            </w:r>
            <w:r w:rsidRPr="00C67A21">
              <w:rPr>
                <w:rFonts w:ascii="Times New Roman" w:hAnsi="Times New Roman" w:cs="Times New Roman"/>
                <w:color w:val="000000"/>
              </w:rPr>
              <w:t>ального</w:t>
            </w:r>
            <w:proofErr w:type="spellEnd"/>
            <w:r w:rsidRPr="00C67A21">
              <w:rPr>
                <w:rFonts w:ascii="Times New Roman" w:hAnsi="Times New Roman" w:cs="Times New Roman"/>
                <w:color w:val="000000"/>
              </w:rPr>
              <w:t xml:space="preserve"> устройства)</w:t>
            </w:r>
          </w:p>
        </w:tc>
        <w:tc>
          <w:tcPr>
            <w:tcW w:w="1844" w:type="dxa"/>
            <w:vMerge/>
            <w:vAlign w:val="center"/>
          </w:tcPr>
          <w:p w:rsidR="00B902C5" w:rsidRDefault="00B902C5" w:rsidP="00B902C5">
            <w:pPr>
              <w:jc w:val="center"/>
              <w:rPr>
                <w:rFonts w:ascii="Times New Roman" w:hAnsi="Times New Roman" w:cs="Times New Roman"/>
              </w:rPr>
            </w:pPr>
          </w:p>
        </w:tc>
        <w:tc>
          <w:tcPr>
            <w:tcW w:w="1841" w:type="dxa"/>
            <w:vAlign w:val="center"/>
          </w:tcPr>
          <w:p w:rsidR="00B902C5" w:rsidRDefault="00B902C5" w:rsidP="00B902C5">
            <w:pPr>
              <w:jc w:val="center"/>
              <w:rPr>
                <w:rFonts w:ascii="Times New Roman" w:hAnsi="Times New Roman" w:cs="Times New Roman"/>
              </w:rPr>
            </w:pPr>
            <w:r w:rsidRPr="00C67A21">
              <w:rPr>
                <w:rFonts w:ascii="Times New Roman" w:hAnsi="Times New Roman" w:cs="Times New Roman"/>
              </w:rPr>
              <w:t>Не менее</w:t>
            </w:r>
          </w:p>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 xml:space="preserve"> 600 </w:t>
            </w:r>
            <w:r w:rsidRPr="00C67A21">
              <w:rPr>
                <w:rFonts w:ascii="Times New Roman" w:hAnsi="Times New Roman" w:cs="Times New Roman"/>
                <w:lang w:val="en-US"/>
              </w:rPr>
              <w:t>dpi</w:t>
            </w:r>
            <w:r w:rsidRPr="00C67A21">
              <w:rPr>
                <w:rFonts w:ascii="Times New Roman" w:hAnsi="Times New Roman" w:cs="Times New Roman"/>
              </w:rPr>
              <w:t xml:space="preserve"> (точек на дюйм)</w:t>
            </w:r>
          </w:p>
        </w:tc>
        <w:tc>
          <w:tcPr>
            <w:tcW w:w="5681" w:type="dxa"/>
            <w:gridSpan w:val="3"/>
            <w:vAlign w:val="center"/>
          </w:tcPr>
          <w:p w:rsidR="00B902C5" w:rsidRDefault="00B902C5" w:rsidP="00B902C5">
            <w:pPr>
              <w:jc w:val="center"/>
              <w:rPr>
                <w:rFonts w:ascii="Times New Roman" w:hAnsi="Times New Roman" w:cs="Times New Roman"/>
              </w:rPr>
            </w:pPr>
            <w:r w:rsidRPr="00C67A21">
              <w:rPr>
                <w:rFonts w:ascii="Times New Roman" w:hAnsi="Times New Roman" w:cs="Times New Roman"/>
              </w:rPr>
              <w:t>Не менее</w:t>
            </w:r>
          </w:p>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 xml:space="preserve">600 </w:t>
            </w:r>
            <w:r w:rsidRPr="00C67A21">
              <w:rPr>
                <w:rFonts w:ascii="Times New Roman" w:hAnsi="Times New Roman" w:cs="Times New Roman"/>
                <w:lang w:val="en-US"/>
              </w:rPr>
              <w:t>dpi</w:t>
            </w:r>
            <w:r w:rsidRPr="00C67A21">
              <w:rPr>
                <w:rFonts w:ascii="Times New Roman" w:hAnsi="Times New Roman" w:cs="Times New Roman"/>
              </w:rPr>
              <w:t xml:space="preserve"> (точек на дюйм)</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Цветность (цветной/</w:t>
            </w:r>
          </w:p>
          <w:p w:rsidR="00B902C5" w:rsidRPr="00C67A21" w:rsidRDefault="00B902C5" w:rsidP="00B902C5">
            <w:pPr>
              <w:jc w:val="center"/>
              <w:rPr>
                <w:rFonts w:ascii="Times New Roman" w:hAnsi="Times New Roman" w:cs="Times New Roman"/>
                <w:color w:val="000000"/>
              </w:rPr>
            </w:pPr>
            <w:r>
              <w:rPr>
                <w:rFonts w:ascii="Times New Roman" w:hAnsi="Times New Roman" w:cs="Times New Roman"/>
                <w:color w:val="000000"/>
              </w:rPr>
              <w:t>ч</w:t>
            </w:r>
            <w:r w:rsidRPr="00C67A21">
              <w:rPr>
                <w:rFonts w:ascii="Times New Roman" w:hAnsi="Times New Roman" w:cs="Times New Roman"/>
                <w:color w:val="000000"/>
              </w:rPr>
              <w:t>ерно</w:t>
            </w:r>
            <w:r>
              <w:rPr>
                <w:rFonts w:ascii="Times New Roman" w:hAnsi="Times New Roman" w:cs="Times New Roman"/>
                <w:color w:val="000000"/>
              </w:rPr>
              <w:t>-</w:t>
            </w:r>
            <w:r w:rsidRPr="00C67A21">
              <w:rPr>
                <w:rFonts w:ascii="Times New Roman" w:hAnsi="Times New Roman" w:cs="Times New Roman"/>
                <w:color w:val="000000"/>
              </w:rPr>
              <w:t>белый)</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Цветность (цветной/</w:t>
            </w:r>
          </w:p>
          <w:p w:rsidR="00B902C5" w:rsidRPr="00C67A21" w:rsidRDefault="00B902C5" w:rsidP="00B902C5">
            <w:pPr>
              <w:jc w:val="center"/>
              <w:rPr>
                <w:rFonts w:ascii="Times New Roman" w:hAnsi="Times New Roman" w:cs="Times New Roman"/>
                <w:color w:val="000000"/>
              </w:rPr>
            </w:pPr>
            <w:r>
              <w:rPr>
                <w:rFonts w:ascii="Times New Roman" w:hAnsi="Times New Roman" w:cs="Times New Roman"/>
                <w:color w:val="000000"/>
              </w:rPr>
              <w:t>ч</w:t>
            </w:r>
            <w:r w:rsidRPr="00C67A21">
              <w:rPr>
                <w:rFonts w:ascii="Times New Roman" w:hAnsi="Times New Roman" w:cs="Times New Roman"/>
                <w:color w:val="000000"/>
              </w:rPr>
              <w:t>ерно</w:t>
            </w:r>
            <w:r>
              <w:rPr>
                <w:rFonts w:ascii="Times New Roman" w:hAnsi="Times New Roman" w:cs="Times New Roman"/>
                <w:color w:val="000000"/>
              </w:rPr>
              <w:t>-</w:t>
            </w:r>
            <w:r w:rsidRPr="00C67A21">
              <w:rPr>
                <w:rFonts w:ascii="Times New Roman" w:hAnsi="Times New Roman" w:cs="Times New Roman"/>
                <w:color w:val="000000"/>
              </w:rPr>
              <w:t>белый)</w:t>
            </w:r>
          </w:p>
        </w:tc>
        <w:tc>
          <w:tcPr>
            <w:tcW w:w="1844" w:type="dxa"/>
            <w:vMerge/>
            <w:vAlign w:val="center"/>
          </w:tcPr>
          <w:p w:rsidR="00B902C5" w:rsidRPr="00C67A21" w:rsidRDefault="00B902C5" w:rsidP="00B902C5">
            <w:pPr>
              <w:jc w:val="center"/>
              <w:rPr>
                <w:rFonts w:ascii="Times New Roman" w:hAnsi="Times New Roman" w:cs="Times New Roman"/>
              </w:rPr>
            </w:pPr>
          </w:p>
        </w:tc>
        <w:tc>
          <w:tcPr>
            <w:tcW w:w="1841"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color w:val="000000"/>
              </w:rPr>
              <w:t>цветной</w:t>
            </w:r>
            <w:r w:rsidRPr="00C67A21">
              <w:rPr>
                <w:rFonts w:ascii="Times New Roman" w:hAnsi="Times New Roman" w:cs="Times New Roman"/>
              </w:rPr>
              <w:t xml:space="preserve"> </w:t>
            </w:r>
          </w:p>
        </w:tc>
        <w:tc>
          <w:tcPr>
            <w:tcW w:w="5681" w:type="dxa"/>
            <w:gridSpan w:val="3"/>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color w:val="000000"/>
              </w:rPr>
              <w:t>цветной</w:t>
            </w:r>
            <w:r w:rsidRPr="00C67A21">
              <w:rPr>
                <w:rFonts w:ascii="Times New Roman" w:hAnsi="Times New Roman" w:cs="Times New Roman"/>
              </w:rPr>
              <w:t xml:space="preserve"> </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625</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Лист</w:t>
            </w:r>
          </w:p>
        </w:tc>
        <w:tc>
          <w:tcPr>
            <w:tcW w:w="1988"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Максимальный формат</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Максимальный формат</w:t>
            </w:r>
          </w:p>
        </w:tc>
        <w:tc>
          <w:tcPr>
            <w:tcW w:w="1844" w:type="dxa"/>
            <w:vMerge/>
            <w:vAlign w:val="center"/>
          </w:tcPr>
          <w:p w:rsidR="00B902C5" w:rsidRPr="00C67A21" w:rsidRDefault="00B902C5" w:rsidP="00B902C5">
            <w:pPr>
              <w:jc w:val="center"/>
              <w:rPr>
                <w:rFonts w:ascii="Times New Roman" w:hAnsi="Times New Roman" w:cs="Times New Roman"/>
              </w:rPr>
            </w:pPr>
          </w:p>
        </w:tc>
        <w:tc>
          <w:tcPr>
            <w:tcW w:w="1841"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А3</w:t>
            </w:r>
          </w:p>
        </w:tc>
        <w:tc>
          <w:tcPr>
            <w:tcW w:w="5681" w:type="dxa"/>
            <w:gridSpan w:val="3"/>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А3</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625</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Лист</w:t>
            </w:r>
          </w:p>
        </w:tc>
        <w:tc>
          <w:tcPr>
            <w:tcW w:w="1988"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Скорость печати/сканирования</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Скорость печати/сканирования</w:t>
            </w:r>
          </w:p>
        </w:tc>
        <w:tc>
          <w:tcPr>
            <w:tcW w:w="1844" w:type="dxa"/>
            <w:vMerge/>
            <w:vAlign w:val="center"/>
          </w:tcPr>
          <w:p w:rsidR="00B902C5" w:rsidRDefault="00B902C5" w:rsidP="00B902C5">
            <w:pPr>
              <w:jc w:val="center"/>
              <w:rPr>
                <w:rFonts w:ascii="Times New Roman" w:hAnsi="Times New Roman" w:cs="Times New Roman"/>
              </w:rPr>
            </w:pPr>
          </w:p>
        </w:tc>
        <w:tc>
          <w:tcPr>
            <w:tcW w:w="1841"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Не более 100 листов А3 в минуту</w:t>
            </w:r>
          </w:p>
        </w:tc>
        <w:tc>
          <w:tcPr>
            <w:tcW w:w="5681" w:type="dxa"/>
            <w:gridSpan w:val="3"/>
            <w:vAlign w:val="center"/>
          </w:tcPr>
          <w:p w:rsidR="00B902C5" w:rsidRDefault="00B902C5" w:rsidP="00B902C5">
            <w:pPr>
              <w:jc w:val="center"/>
              <w:rPr>
                <w:rFonts w:ascii="Times New Roman" w:hAnsi="Times New Roman" w:cs="Times New Roman"/>
              </w:rPr>
            </w:pPr>
            <w:r w:rsidRPr="00C67A21">
              <w:rPr>
                <w:rFonts w:ascii="Times New Roman" w:hAnsi="Times New Roman" w:cs="Times New Roman"/>
              </w:rPr>
              <w:t>Не более</w:t>
            </w:r>
          </w:p>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100 листов А3 в минуту</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657</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Изделие</w:t>
            </w:r>
          </w:p>
        </w:tc>
        <w:tc>
          <w:tcPr>
            <w:tcW w:w="1988"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Наличие дополнительных модулей и интерфейсов (сетевой интерфейс, устройства чтения карт памяти и т.д.)</w:t>
            </w:r>
          </w:p>
        </w:tc>
        <w:tc>
          <w:tcPr>
            <w:tcW w:w="2222"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w:t>
            </w:r>
          </w:p>
        </w:tc>
        <w:tc>
          <w:tcPr>
            <w:tcW w:w="1889"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Наличие дополнительных модулей и интерфейсов (сетевой интерфейс, устройства чтения карт памяти и т.д.)</w:t>
            </w:r>
          </w:p>
        </w:tc>
        <w:tc>
          <w:tcPr>
            <w:tcW w:w="1844" w:type="dxa"/>
            <w:vMerge/>
            <w:vAlign w:val="center"/>
          </w:tcPr>
          <w:p w:rsidR="00B902C5" w:rsidRDefault="00B902C5" w:rsidP="00B902C5">
            <w:pPr>
              <w:jc w:val="center"/>
              <w:rPr>
                <w:rFonts w:ascii="Times New Roman" w:hAnsi="Times New Roman" w:cs="Times New Roman"/>
                <w:color w:val="000000"/>
              </w:rPr>
            </w:pPr>
          </w:p>
        </w:tc>
        <w:tc>
          <w:tcPr>
            <w:tcW w:w="1841"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color w:val="000000"/>
              </w:rPr>
              <w:t>сетевой интерфейс, устройства чтения карт памяти</w:t>
            </w:r>
          </w:p>
        </w:tc>
        <w:tc>
          <w:tcPr>
            <w:tcW w:w="5681" w:type="dxa"/>
            <w:gridSpan w:val="3"/>
            <w:vAlign w:val="center"/>
          </w:tcPr>
          <w:p w:rsidR="00B902C5"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 xml:space="preserve">сетевой интерфейс, </w:t>
            </w:r>
          </w:p>
          <w:p w:rsidR="00B902C5" w:rsidRPr="00C67A21" w:rsidRDefault="00B902C5" w:rsidP="00B902C5">
            <w:pPr>
              <w:jc w:val="center"/>
              <w:rPr>
                <w:rFonts w:ascii="Times New Roman" w:hAnsi="Times New Roman" w:cs="Times New Roman"/>
              </w:rPr>
            </w:pPr>
            <w:r w:rsidRPr="00C67A21">
              <w:rPr>
                <w:rFonts w:ascii="Times New Roman" w:hAnsi="Times New Roman" w:cs="Times New Roman"/>
                <w:color w:val="000000"/>
              </w:rPr>
              <w:t>устройства чтения карт памяти</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383</w:t>
            </w:r>
          </w:p>
        </w:tc>
        <w:tc>
          <w:tcPr>
            <w:tcW w:w="1289" w:type="dxa"/>
            <w:vAlign w:val="center"/>
          </w:tcPr>
          <w:p w:rsidR="00B902C5" w:rsidRPr="00C67A21" w:rsidRDefault="00B902C5" w:rsidP="00B902C5">
            <w:pPr>
              <w:jc w:val="center"/>
              <w:rPr>
                <w:rFonts w:ascii="Times New Roman" w:hAnsi="Times New Roman" w:cs="Times New Roman"/>
              </w:rPr>
            </w:pPr>
            <w:r w:rsidRPr="00C67A21">
              <w:rPr>
                <w:rFonts w:ascii="Times New Roman" w:hAnsi="Times New Roman" w:cs="Times New Roman"/>
              </w:rPr>
              <w:t>Рубль</w:t>
            </w:r>
          </w:p>
        </w:tc>
        <w:tc>
          <w:tcPr>
            <w:tcW w:w="1988"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Предельная цена</w:t>
            </w:r>
          </w:p>
        </w:tc>
        <w:tc>
          <w:tcPr>
            <w:tcW w:w="2222" w:type="dxa"/>
            <w:vAlign w:val="center"/>
          </w:tcPr>
          <w:p w:rsidR="00B902C5" w:rsidRDefault="00B902C5" w:rsidP="00B902C5">
            <w:pPr>
              <w:jc w:val="center"/>
            </w:pPr>
            <w:r w:rsidRPr="00C67A21">
              <w:rPr>
                <w:rFonts w:ascii="Times New Roman" w:hAnsi="Times New Roman" w:cs="Times New Roman"/>
              </w:rPr>
              <w:t>-</w:t>
            </w:r>
          </w:p>
        </w:tc>
        <w:tc>
          <w:tcPr>
            <w:tcW w:w="1889" w:type="dxa"/>
            <w:vAlign w:val="center"/>
          </w:tcPr>
          <w:p w:rsidR="00B902C5" w:rsidRPr="00C67A21" w:rsidRDefault="00B902C5" w:rsidP="00B902C5">
            <w:pPr>
              <w:jc w:val="center"/>
              <w:rPr>
                <w:rFonts w:ascii="Times New Roman" w:hAnsi="Times New Roman" w:cs="Times New Roman"/>
                <w:color w:val="000000"/>
              </w:rPr>
            </w:pPr>
            <w:r w:rsidRPr="00C67A21">
              <w:rPr>
                <w:rFonts w:ascii="Times New Roman" w:hAnsi="Times New Roman" w:cs="Times New Roman"/>
                <w:color w:val="000000"/>
              </w:rPr>
              <w:t>Предельная цена</w:t>
            </w:r>
          </w:p>
        </w:tc>
        <w:tc>
          <w:tcPr>
            <w:tcW w:w="1844" w:type="dxa"/>
            <w:vMerge/>
            <w:vAlign w:val="center"/>
          </w:tcPr>
          <w:p w:rsidR="00B902C5" w:rsidRPr="00B13ED4" w:rsidRDefault="00B902C5" w:rsidP="00B902C5">
            <w:pPr>
              <w:jc w:val="center"/>
              <w:rPr>
                <w:rFonts w:ascii="Times New Roman" w:hAnsi="Times New Roman" w:cs="Times New Roman"/>
              </w:rPr>
            </w:pPr>
          </w:p>
        </w:tc>
        <w:tc>
          <w:tcPr>
            <w:tcW w:w="1841"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lang w:val="en-US"/>
              </w:rPr>
              <w:t>5</w:t>
            </w:r>
            <w:r w:rsidRPr="00B13ED4">
              <w:rPr>
                <w:rFonts w:ascii="Times New Roman" w:hAnsi="Times New Roman" w:cs="Times New Roman"/>
              </w:rPr>
              <w:t>00 000</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lang w:val="en-US"/>
              </w:rPr>
              <w:t>5</w:t>
            </w:r>
            <w:r w:rsidRPr="00B13ED4">
              <w:rPr>
                <w:rFonts w:ascii="Times New Roman" w:hAnsi="Times New Roman" w:cs="Times New Roman"/>
              </w:rPr>
              <w:t>00 000</w:t>
            </w:r>
          </w:p>
        </w:tc>
        <w:tc>
          <w:tcPr>
            <w:tcW w:w="1843"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lang w:val="en-US"/>
              </w:rPr>
              <w:t>5</w:t>
            </w:r>
            <w:r w:rsidRPr="00B13ED4">
              <w:rPr>
                <w:rFonts w:ascii="Times New Roman" w:hAnsi="Times New Roman" w:cs="Times New Roman"/>
              </w:rPr>
              <w:t>00 000</w:t>
            </w:r>
          </w:p>
        </w:tc>
        <w:tc>
          <w:tcPr>
            <w:tcW w:w="199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lang w:val="en-US"/>
              </w:rPr>
              <w:t>5</w:t>
            </w:r>
            <w:r w:rsidRPr="00B13ED4">
              <w:rPr>
                <w:rFonts w:ascii="Times New Roman" w:hAnsi="Times New Roman" w:cs="Times New Roman"/>
              </w:rPr>
              <w:t>00 000</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restart"/>
          </w:tcPr>
          <w:p w:rsidR="00B902C5" w:rsidRPr="003F4796" w:rsidRDefault="00B902C5" w:rsidP="00B902C5">
            <w:pPr>
              <w:jc w:val="center"/>
              <w:rPr>
                <w:rFonts w:ascii="Times New Roman" w:hAnsi="Times New Roman" w:cs="Times New Roman"/>
                <w:color w:val="000000"/>
              </w:rPr>
            </w:pPr>
            <w:r w:rsidRPr="003F4796">
              <w:rPr>
                <w:rFonts w:ascii="Times New Roman" w:hAnsi="Times New Roman" w:cs="Times New Roman"/>
                <w:color w:val="000000"/>
              </w:rPr>
              <w:t>Устройства ввода/вывода данных, содержащие или не содержащие в одном корпусе запоминающие устройства.</w:t>
            </w:r>
          </w:p>
          <w:p w:rsidR="00B902C5" w:rsidRPr="003F4796" w:rsidRDefault="00B902C5" w:rsidP="00B902C5">
            <w:pPr>
              <w:jc w:val="center"/>
              <w:rPr>
                <w:rFonts w:ascii="Times New Roman" w:hAnsi="Times New Roman" w:cs="Times New Roman"/>
                <w:color w:val="000000"/>
              </w:rPr>
            </w:pPr>
            <w:r w:rsidRPr="003F4796">
              <w:rPr>
                <w:rFonts w:ascii="Times New Roman" w:hAnsi="Times New Roman" w:cs="Times New Roman"/>
                <w:color w:val="000000"/>
              </w:rPr>
              <w:t xml:space="preserve">Пояснения по требуемой продукции: </w:t>
            </w:r>
            <w:proofErr w:type="spellStart"/>
            <w:r w:rsidRPr="003F4796">
              <w:rPr>
                <w:rFonts w:ascii="Times New Roman" w:hAnsi="Times New Roman" w:cs="Times New Roman"/>
                <w:color w:val="000000"/>
              </w:rPr>
              <w:t>многофункцио</w:t>
            </w:r>
            <w:r>
              <w:rPr>
                <w:rFonts w:ascii="Times New Roman" w:hAnsi="Times New Roman" w:cs="Times New Roman"/>
                <w:color w:val="000000"/>
              </w:rPr>
              <w:t>-</w:t>
            </w:r>
            <w:r w:rsidRPr="003F4796">
              <w:rPr>
                <w:rFonts w:ascii="Times New Roman" w:hAnsi="Times New Roman" w:cs="Times New Roman"/>
                <w:color w:val="000000"/>
              </w:rPr>
              <w:t>нальные</w:t>
            </w:r>
            <w:proofErr w:type="spellEnd"/>
            <w:r w:rsidRPr="003F4796">
              <w:rPr>
                <w:rFonts w:ascii="Times New Roman" w:hAnsi="Times New Roman" w:cs="Times New Roman"/>
                <w:color w:val="000000"/>
              </w:rPr>
              <w:t xml:space="preserve"> устройства</w:t>
            </w:r>
          </w:p>
          <w:p w:rsidR="00B902C5" w:rsidRDefault="00B902C5" w:rsidP="00B902C5">
            <w:pPr>
              <w:jc w:val="center"/>
            </w:pPr>
          </w:p>
        </w:tc>
        <w:tc>
          <w:tcPr>
            <w:tcW w:w="835" w:type="dxa"/>
            <w:vAlign w:val="center"/>
          </w:tcPr>
          <w:p w:rsidR="00B902C5" w:rsidRPr="000041B7" w:rsidRDefault="00B902C5" w:rsidP="00B902C5">
            <w:pPr>
              <w:jc w:val="center"/>
              <w:rPr>
                <w:rFonts w:ascii="Times New Roman" w:hAnsi="Times New Roman" w:cs="Times New Roman"/>
              </w:rPr>
            </w:pPr>
            <w:r w:rsidRPr="000041B7">
              <w:rPr>
                <w:rFonts w:ascii="Times New Roman" w:hAnsi="Times New Roman" w:cs="Times New Roman"/>
              </w:rPr>
              <w:t>-</w:t>
            </w:r>
          </w:p>
        </w:tc>
        <w:tc>
          <w:tcPr>
            <w:tcW w:w="1289" w:type="dxa"/>
            <w:vAlign w:val="center"/>
          </w:tcPr>
          <w:p w:rsidR="00B902C5" w:rsidRPr="000041B7" w:rsidRDefault="00B902C5" w:rsidP="00B902C5">
            <w:pPr>
              <w:jc w:val="center"/>
              <w:rPr>
                <w:rFonts w:ascii="Times New Roman" w:hAnsi="Times New Roman" w:cs="Times New Roman"/>
              </w:rPr>
            </w:pPr>
            <w:r w:rsidRPr="000041B7">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0041B7">
              <w:rPr>
                <w:rFonts w:ascii="Times New Roman" w:hAnsi="Times New Roman" w:cs="Times New Roman"/>
                <w:color w:val="000000"/>
              </w:rPr>
              <w:t>Метод печати (струйный/</w:t>
            </w:r>
          </w:p>
          <w:p w:rsidR="00B902C5" w:rsidRDefault="00B902C5" w:rsidP="00B902C5">
            <w:pPr>
              <w:jc w:val="center"/>
              <w:rPr>
                <w:rFonts w:ascii="Times New Roman" w:hAnsi="Times New Roman" w:cs="Times New Roman"/>
                <w:color w:val="000000"/>
              </w:rPr>
            </w:pPr>
            <w:r w:rsidRPr="000041B7">
              <w:rPr>
                <w:rFonts w:ascii="Times New Roman" w:hAnsi="Times New Roman" w:cs="Times New Roman"/>
                <w:color w:val="000000"/>
              </w:rPr>
              <w:t>лазерный - для принтера/</w:t>
            </w:r>
          </w:p>
          <w:p w:rsidR="00B902C5" w:rsidRPr="000041B7" w:rsidRDefault="00B902C5" w:rsidP="00B902C5">
            <w:pPr>
              <w:jc w:val="center"/>
              <w:rPr>
                <w:rFonts w:ascii="Times New Roman" w:hAnsi="Times New Roman" w:cs="Times New Roman"/>
                <w:color w:val="000000"/>
              </w:rPr>
            </w:pPr>
            <w:proofErr w:type="spellStart"/>
            <w:r w:rsidRPr="000041B7">
              <w:rPr>
                <w:rFonts w:ascii="Times New Roman" w:hAnsi="Times New Roman" w:cs="Times New Roman"/>
                <w:color w:val="000000"/>
              </w:rPr>
              <w:t>многофункцион</w:t>
            </w:r>
            <w:r>
              <w:rPr>
                <w:rFonts w:ascii="Times New Roman" w:hAnsi="Times New Roman" w:cs="Times New Roman"/>
                <w:color w:val="000000"/>
              </w:rPr>
              <w:t>-</w:t>
            </w:r>
            <w:r w:rsidRPr="000041B7">
              <w:rPr>
                <w:rFonts w:ascii="Times New Roman" w:hAnsi="Times New Roman" w:cs="Times New Roman"/>
                <w:color w:val="000000"/>
              </w:rPr>
              <w:t>ального</w:t>
            </w:r>
            <w:proofErr w:type="spellEnd"/>
            <w:r w:rsidRPr="000041B7">
              <w:rPr>
                <w:rFonts w:ascii="Times New Roman" w:hAnsi="Times New Roman" w:cs="Times New Roman"/>
                <w:color w:val="000000"/>
              </w:rPr>
              <w:t xml:space="preserve"> устройства)</w:t>
            </w:r>
          </w:p>
        </w:tc>
        <w:tc>
          <w:tcPr>
            <w:tcW w:w="2222" w:type="dxa"/>
            <w:vAlign w:val="center"/>
          </w:tcPr>
          <w:p w:rsidR="00B902C5" w:rsidRPr="000041B7" w:rsidRDefault="00B902C5" w:rsidP="00B902C5">
            <w:pPr>
              <w:jc w:val="center"/>
              <w:rPr>
                <w:rFonts w:ascii="Times New Roman" w:hAnsi="Times New Roman" w:cs="Times New Roman"/>
              </w:rPr>
            </w:pPr>
            <w:r w:rsidRPr="000041B7">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0041B7">
              <w:rPr>
                <w:rFonts w:ascii="Times New Roman" w:hAnsi="Times New Roman" w:cs="Times New Roman"/>
                <w:color w:val="000000"/>
              </w:rPr>
              <w:t>Метод печати (струйный/</w:t>
            </w:r>
          </w:p>
          <w:p w:rsidR="00B902C5" w:rsidRDefault="00B902C5" w:rsidP="00B902C5">
            <w:pPr>
              <w:jc w:val="center"/>
              <w:rPr>
                <w:rFonts w:ascii="Times New Roman" w:hAnsi="Times New Roman" w:cs="Times New Roman"/>
                <w:color w:val="000000"/>
              </w:rPr>
            </w:pPr>
            <w:r w:rsidRPr="000041B7">
              <w:rPr>
                <w:rFonts w:ascii="Times New Roman" w:hAnsi="Times New Roman" w:cs="Times New Roman"/>
                <w:color w:val="000000"/>
              </w:rPr>
              <w:t>лазерный - для принтера/</w:t>
            </w:r>
          </w:p>
          <w:p w:rsidR="00B902C5" w:rsidRPr="000041B7" w:rsidRDefault="00B902C5" w:rsidP="00B902C5">
            <w:pPr>
              <w:jc w:val="center"/>
              <w:rPr>
                <w:rFonts w:ascii="Times New Roman" w:hAnsi="Times New Roman" w:cs="Times New Roman"/>
                <w:color w:val="000000"/>
              </w:rPr>
            </w:pPr>
            <w:proofErr w:type="spellStart"/>
            <w:r w:rsidRPr="000041B7">
              <w:rPr>
                <w:rFonts w:ascii="Times New Roman" w:hAnsi="Times New Roman" w:cs="Times New Roman"/>
                <w:color w:val="000000"/>
              </w:rPr>
              <w:t>многофункцион</w:t>
            </w:r>
            <w:r>
              <w:rPr>
                <w:rFonts w:ascii="Times New Roman" w:hAnsi="Times New Roman" w:cs="Times New Roman"/>
                <w:color w:val="000000"/>
              </w:rPr>
              <w:t>-</w:t>
            </w:r>
            <w:r w:rsidRPr="000041B7">
              <w:rPr>
                <w:rFonts w:ascii="Times New Roman" w:hAnsi="Times New Roman" w:cs="Times New Roman"/>
                <w:color w:val="000000"/>
              </w:rPr>
              <w:t>ального</w:t>
            </w:r>
            <w:proofErr w:type="spellEnd"/>
            <w:r w:rsidRPr="000041B7">
              <w:rPr>
                <w:rFonts w:ascii="Times New Roman" w:hAnsi="Times New Roman" w:cs="Times New Roman"/>
                <w:color w:val="000000"/>
              </w:rPr>
              <w:t xml:space="preserve"> устройства)</w:t>
            </w:r>
          </w:p>
        </w:tc>
        <w:tc>
          <w:tcPr>
            <w:tcW w:w="3685" w:type="dxa"/>
            <w:gridSpan w:val="2"/>
            <w:vAlign w:val="center"/>
          </w:tcPr>
          <w:p w:rsidR="00B902C5" w:rsidRPr="000041B7" w:rsidRDefault="00B902C5" w:rsidP="00B902C5">
            <w:pPr>
              <w:jc w:val="center"/>
              <w:rPr>
                <w:rFonts w:ascii="Times New Roman" w:hAnsi="Times New Roman" w:cs="Times New Roman"/>
              </w:rPr>
            </w:pPr>
            <w:r w:rsidRPr="000041B7">
              <w:rPr>
                <w:rFonts w:ascii="Times New Roman" w:hAnsi="Times New Roman" w:cs="Times New Roman"/>
              </w:rPr>
              <w:t>Струйный или лазерный</w:t>
            </w:r>
          </w:p>
        </w:tc>
        <w:tc>
          <w:tcPr>
            <w:tcW w:w="5681" w:type="dxa"/>
            <w:gridSpan w:val="3"/>
            <w:vAlign w:val="center"/>
          </w:tcPr>
          <w:p w:rsidR="00B902C5" w:rsidRPr="000041B7" w:rsidRDefault="00B902C5" w:rsidP="00B902C5">
            <w:pPr>
              <w:jc w:val="center"/>
              <w:rPr>
                <w:rFonts w:ascii="Times New Roman" w:hAnsi="Times New Roman" w:cs="Times New Roman"/>
              </w:rPr>
            </w:pPr>
            <w:r w:rsidRPr="000041B7">
              <w:rPr>
                <w:rFonts w:ascii="Times New Roman" w:hAnsi="Times New Roman" w:cs="Times New Roman"/>
              </w:rPr>
              <w:t>Струйный или лазерный</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289"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Разрешение сканирования (для сканера/</w:t>
            </w:r>
          </w:p>
          <w:p w:rsidR="00B902C5" w:rsidRPr="00704E40" w:rsidRDefault="00B902C5" w:rsidP="00B902C5">
            <w:pPr>
              <w:jc w:val="center"/>
              <w:rPr>
                <w:rFonts w:ascii="Times New Roman" w:hAnsi="Times New Roman" w:cs="Times New Roman"/>
                <w:color w:val="000000"/>
              </w:rPr>
            </w:pPr>
            <w:proofErr w:type="spellStart"/>
            <w:r w:rsidRPr="00704E40">
              <w:rPr>
                <w:rFonts w:ascii="Times New Roman" w:hAnsi="Times New Roman" w:cs="Times New Roman"/>
                <w:color w:val="000000"/>
              </w:rPr>
              <w:t>многофункциона-льного</w:t>
            </w:r>
            <w:proofErr w:type="spellEnd"/>
            <w:r w:rsidRPr="00704E40">
              <w:rPr>
                <w:rFonts w:ascii="Times New Roman" w:hAnsi="Times New Roman" w:cs="Times New Roman"/>
                <w:color w:val="000000"/>
              </w:rPr>
              <w:t xml:space="preserve"> устройства)</w:t>
            </w:r>
          </w:p>
        </w:tc>
        <w:tc>
          <w:tcPr>
            <w:tcW w:w="2222"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Разрешение сканирования (для сканера/</w:t>
            </w:r>
          </w:p>
          <w:p w:rsidR="00B902C5" w:rsidRPr="00704E40" w:rsidRDefault="00B902C5" w:rsidP="00B902C5">
            <w:pPr>
              <w:jc w:val="center"/>
              <w:rPr>
                <w:rFonts w:ascii="Times New Roman" w:hAnsi="Times New Roman" w:cs="Times New Roman"/>
                <w:color w:val="000000"/>
              </w:rPr>
            </w:pPr>
            <w:proofErr w:type="spellStart"/>
            <w:r w:rsidRPr="00704E40">
              <w:rPr>
                <w:rFonts w:ascii="Times New Roman" w:hAnsi="Times New Roman" w:cs="Times New Roman"/>
                <w:color w:val="000000"/>
              </w:rPr>
              <w:t>многофункциона-льного</w:t>
            </w:r>
            <w:proofErr w:type="spellEnd"/>
            <w:r w:rsidRPr="00704E40">
              <w:rPr>
                <w:rFonts w:ascii="Times New Roman" w:hAnsi="Times New Roman" w:cs="Times New Roman"/>
                <w:color w:val="000000"/>
              </w:rPr>
              <w:t xml:space="preserve"> устройства)</w:t>
            </w:r>
          </w:p>
        </w:tc>
        <w:tc>
          <w:tcPr>
            <w:tcW w:w="3685" w:type="dxa"/>
            <w:gridSpan w:val="2"/>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Не менее</w:t>
            </w:r>
          </w:p>
          <w:p w:rsidR="00B902C5" w:rsidRDefault="00B902C5" w:rsidP="00B902C5">
            <w:pPr>
              <w:jc w:val="center"/>
            </w:pPr>
            <w:r w:rsidRPr="00704E40">
              <w:rPr>
                <w:rFonts w:ascii="Times New Roman" w:hAnsi="Times New Roman" w:cs="Times New Roman"/>
              </w:rPr>
              <w:t xml:space="preserve">600 </w:t>
            </w:r>
            <w:r w:rsidRPr="00704E40">
              <w:rPr>
                <w:rFonts w:ascii="Times New Roman" w:hAnsi="Times New Roman" w:cs="Times New Roman"/>
                <w:lang w:val="en-US"/>
              </w:rPr>
              <w:t>dpi</w:t>
            </w:r>
            <w:r w:rsidRPr="00704E40">
              <w:rPr>
                <w:rFonts w:ascii="Times New Roman" w:hAnsi="Times New Roman" w:cs="Times New Roman"/>
              </w:rPr>
              <w:t xml:space="preserve"> (точек на дюйм)</w:t>
            </w:r>
          </w:p>
        </w:tc>
        <w:tc>
          <w:tcPr>
            <w:tcW w:w="5681" w:type="dxa"/>
            <w:gridSpan w:val="3"/>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Не менее</w:t>
            </w:r>
          </w:p>
          <w:p w:rsidR="00B902C5" w:rsidRDefault="00B902C5" w:rsidP="00B902C5">
            <w:pPr>
              <w:jc w:val="center"/>
            </w:pPr>
            <w:r w:rsidRPr="00704E40">
              <w:rPr>
                <w:rFonts w:ascii="Times New Roman" w:hAnsi="Times New Roman" w:cs="Times New Roman"/>
              </w:rPr>
              <w:t xml:space="preserve">600 </w:t>
            </w:r>
            <w:r w:rsidRPr="00704E40">
              <w:rPr>
                <w:rFonts w:ascii="Times New Roman" w:hAnsi="Times New Roman" w:cs="Times New Roman"/>
                <w:lang w:val="en-US"/>
              </w:rPr>
              <w:t>dpi</w:t>
            </w:r>
            <w:r w:rsidRPr="00704E40">
              <w:rPr>
                <w:rFonts w:ascii="Times New Roman" w:hAnsi="Times New Roman" w:cs="Times New Roman"/>
              </w:rPr>
              <w:t xml:space="preserve"> (точек на дюйм)</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289"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988"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Цветность (цветной/</w:t>
            </w:r>
          </w:p>
          <w:p w:rsidR="00B902C5" w:rsidRPr="00704E40" w:rsidRDefault="00B902C5" w:rsidP="00B902C5">
            <w:pPr>
              <w:jc w:val="center"/>
              <w:rPr>
                <w:rFonts w:ascii="Times New Roman" w:hAnsi="Times New Roman" w:cs="Times New Roman"/>
                <w:color w:val="000000"/>
              </w:rPr>
            </w:pPr>
            <w:r>
              <w:rPr>
                <w:rFonts w:ascii="Times New Roman" w:hAnsi="Times New Roman" w:cs="Times New Roman"/>
                <w:color w:val="000000"/>
              </w:rPr>
              <w:t>ч</w:t>
            </w:r>
            <w:r w:rsidRPr="00704E40">
              <w:rPr>
                <w:rFonts w:ascii="Times New Roman" w:hAnsi="Times New Roman" w:cs="Times New Roman"/>
                <w:color w:val="000000"/>
              </w:rPr>
              <w:t>ерно</w:t>
            </w:r>
            <w:r>
              <w:rPr>
                <w:rFonts w:ascii="Times New Roman" w:hAnsi="Times New Roman" w:cs="Times New Roman"/>
                <w:color w:val="000000"/>
              </w:rPr>
              <w:t>-</w:t>
            </w:r>
            <w:r w:rsidRPr="00704E40">
              <w:rPr>
                <w:rFonts w:ascii="Times New Roman" w:hAnsi="Times New Roman" w:cs="Times New Roman"/>
                <w:color w:val="000000"/>
              </w:rPr>
              <w:t>белый)</w:t>
            </w:r>
          </w:p>
        </w:tc>
        <w:tc>
          <w:tcPr>
            <w:tcW w:w="2222"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Цветность (цветной/</w:t>
            </w:r>
          </w:p>
          <w:p w:rsidR="00B902C5" w:rsidRPr="00704E40" w:rsidRDefault="00B902C5" w:rsidP="00B902C5">
            <w:pPr>
              <w:jc w:val="center"/>
              <w:rPr>
                <w:rFonts w:ascii="Times New Roman" w:hAnsi="Times New Roman" w:cs="Times New Roman"/>
                <w:color w:val="000000"/>
              </w:rPr>
            </w:pPr>
            <w:r>
              <w:rPr>
                <w:rFonts w:ascii="Times New Roman" w:hAnsi="Times New Roman" w:cs="Times New Roman"/>
                <w:color w:val="000000"/>
              </w:rPr>
              <w:t>ч</w:t>
            </w:r>
            <w:r w:rsidRPr="00704E40">
              <w:rPr>
                <w:rFonts w:ascii="Times New Roman" w:hAnsi="Times New Roman" w:cs="Times New Roman"/>
                <w:color w:val="000000"/>
              </w:rPr>
              <w:t>ерно</w:t>
            </w:r>
            <w:r>
              <w:rPr>
                <w:rFonts w:ascii="Times New Roman" w:hAnsi="Times New Roman" w:cs="Times New Roman"/>
                <w:color w:val="000000"/>
              </w:rPr>
              <w:t>-</w:t>
            </w:r>
            <w:r w:rsidRPr="00704E40">
              <w:rPr>
                <w:rFonts w:ascii="Times New Roman" w:hAnsi="Times New Roman" w:cs="Times New Roman"/>
                <w:color w:val="000000"/>
              </w:rPr>
              <w:t>белый)</w:t>
            </w:r>
          </w:p>
        </w:tc>
        <w:tc>
          <w:tcPr>
            <w:tcW w:w="3685" w:type="dxa"/>
            <w:gridSpan w:val="2"/>
            <w:vAlign w:val="center"/>
          </w:tcPr>
          <w:p w:rsidR="00B902C5" w:rsidRDefault="00B902C5" w:rsidP="00B902C5">
            <w:pPr>
              <w:jc w:val="center"/>
            </w:pPr>
            <w:r w:rsidRPr="00704E40">
              <w:rPr>
                <w:rFonts w:ascii="Times New Roman" w:hAnsi="Times New Roman" w:cs="Times New Roman"/>
                <w:color w:val="000000"/>
              </w:rPr>
              <w:t>Цветной</w:t>
            </w:r>
            <w:r>
              <w:rPr>
                <w:rFonts w:ascii="Times New Roman" w:hAnsi="Times New Roman" w:cs="Times New Roman"/>
                <w:color w:val="000000"/>
              </w:rPr>
              <w:t xml:space="preserve"> или ч</w:t>
            </w:r>
            <w:r w:rsidRPr="00704E40">
              <w:rPr>
                <w:rFonts w:ascii="Times New Roman" w:hAnsi="Times New Roman" w:cs="Times New Roman"/>
                <w:color w:val="000000"/>
              </w:rPr>
              <w:t>ерно</w:t>
            </w:r>
            <w:r>
              <w:rPr>
                <w:rFonts w:ascii="Times New Roman" w:hAnsi="Times New Roman" w:cs="Times New Roman"/>
                <w:color w:val="000000"/>
              </w:rPr>
              <w:t>-</w:t>
            </w:r>
            <w:r w:rsidRPr="00704E40">
              <w:rPr>
                <w:rFonts w:ascii="Times New Roman" w:hAnsi="Times New Roman" w:cs="Times New Roman"/>
                <w:color w:val="000000"/>
              </w:rPr>
              <w:t>белый</w:t>
            </w:r>
            <w:r w:rsidRPr="00704E40">
              <w:rPr>
                <w:rFonts w:ascii="Times New Roman" w:hAnsi="Times New Roman" w:cs="Times New Roman"/>
              </w:rPr>
              <w:t>.</w:t>
            </w:r>
          </w:p>
        </w:tc>
        <w:tc>
          <w:tcPr>
            <w:tcW w:w="5681" w:type="dxa"/>
            <w:gridSpan w:val="3"/>
            <w:vAlign w:val="center"/>
          </w:tcPr>
          <w:p w:rsidR="00B902C5" w:rsidRDefault="00B902C5" w:rsidP="00B902C5">
            <w:pPr>
              <w:jc w:val="center"/>
            </w:pPr>
            <w:r w:rsidRPr="00704E40">
              <w:rPr>
                <w:rFonts w:ascii="Times New Roman" w:hAnsi="Times New Roman" w:cs="Times New Roman"/>
                <w:color w:val="000000"/>
              </w:rPr>
              <w:t>Цветной</w:t>
            </w:r>
            <w:r>
              <w:rPr>
                <w:rFonts w:ascii="Times New Roman" w:hAnsi="Times New Roman" w:cs="Times New Roman"/>
                <w:color w:val="000000"/>
              </w:rPr>
              <w:t xml:space="preserve"> или ч</w:t>
            </w:r>
            <w:r w:rsidRPr="00704E40">
              <w:rPr>
                <w:rFonts w:ascii="Times New Roman" w:hAnsi="Times New Roman" w:cs="Times New Roman"/>
                <w:color w:val="000000"/>
              </w:rPr>
              <w:t>ерно</w:t>
            </w:r>
            <w:r>
              <w:rPr>
                <w:rFonts w:ascii="Times New Roman" w:hAnsi="Times New Roman" w:cs="Times New Roman"/>
                <w:color w:val="000000"/>
              </w:rPr>
              <w:t>-</w:t>
            </w:r>
            <w:r w:rsidRPr="00704E40">
              <w:rPr>
                <w:rFonts w:ascii="Times New Roman" w:hAnsi="Times New Roman" w:cs="Times New Roman"/>
                <w:color w:val="000000"/>
              </w:rPr>
              <w:t>белый</w:t>
            </w:r>
            <w:r w:rsidRPr="00704E40">
              <w:rPr>
                <w:rFonts w:ascii="Times New Roman" w:hAnsi="Times New Roman" w:cs="Times New Roman"/>
              </w:rPr>
              <w:t>.</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625</w:t>
            </w:r>
          </w:p>
        </w:tc>
        <w:tc>
          <w:tcPr>
            <w:tcW w:w="1289"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Лист</w:t>
            </w:r>
          </w:p>
        </w:tc>
        <w:tc>
          <w:tcPr>
            <w:tcW w:w="1988" w:type="dxa"/>
            <w:vAlign w:val="center"/>
          </w:tcPr>
          <w:p w:rsidR="00B902C5" w:rsidRPr="00704E40"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Максимальный формат</w:t>
            </w:r>
          </w:p>
        </w:tc>
        <w:tc>
          <w:tcPr>
            <w:tcW w:w="2222"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889" w:type="dxa"/>
            <w:vAlign w:val="center"/>
          </w:tcPr>
          <w:p w:rsidR="00B902C5" w:rsidRPr="00704E40"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Максимальный формат</w:t>
            </w:r>
          </w:p>
        </w:tc>
        <w:tc>
          <w:tcPr>
            <w:tcW w:w="3685" w:type="dxa"/>
            <w:gridSpan w:val="2"/>
            <w:vAlign w:val="center"/>
          </w:tcPr>
          <w:p w:rsidR="00B902C5" w:rsidRDefault="00B902C5" w:rsidP="00B902C5">
            <w:pPr>
              <w:jc w:val="center"/>
            </w:pPr>
            <w:r w:rsidRPr="00704E40">
              <w:rPr>
                <w:rFonts w:ascii="Times New Roman" w:hAnsi="Times New Roman" w:cs="Times New Roman"/>
              </w:rPr>
              <w:t>А3</w:t>
            </w:r>
          </w:p>
        </w:tc>
        <w:tc>
          <w:tcPr>
            <w:tcW w:w="5681" w:type="dxa"/>
            <w:gridSpan w:val="3"/>
            <w:vAlign w:val="center"/>
          </w:tcPr>
          <w:p w:rsidR="00B902C5" w:rsidRDefault="00B902C5" w:rsidP="00B902C5">
            <w:pPr>
              <w:jc w:val="center"/>
            </w:pPr>
            <w:r w:rsidRPr="00704E40">
              <w:rPr>
                <w:rFonts w:ascii="Times New Roman" w:hAnsi="Times New Roman" w:cs="Times New Roman"/>
              </w:rPr>
              <w:t>А3</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tcPr>
          <w:p w:rsidR="00B902C5" w:rsidRDefault="00B902C5" w:rsidP="00B902C5">
            <w:pPr>
              <w:jc w:val="center"/>
            </w:pPr>
          </w:p>
        </w:tc>
        <w:tc>
          <w:tcPr>
            <w:tcW w:w="986" w:type="dxa"/>
            <w:vMerge/>
            <w:vAlign w:val="center"/>
          </w:tcPr>
          <w:p w:rsidR="00B902C5" w:rsidRDefault="00B902C5" w:rsidP="00B902C5">
            <w:pPr>
              <w:jc w:val="center"/>
            </w:pPr>
          </w:p>
        </w:tc>
        <w:tc>
          <w:tcPr>
            <w:tcW w:w="1924" w:type="dxa"/>
            <w:vMerge/>
            <w:vAlign w:val="center"/>
          </w:tcPr>
          <w:p w:rsidR="00B902C5" w:rsidRDefault="00B902C5" w:rsidP="00B902C5">
            <w:pPr>
              <w:jc w:val="center"/>
            </w:pPr>
          </w:p>
        </w:tc>
        <w:tc>
          <w:tcPr>
            <w:tcW w:w="835"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625</w:t>
            </w:r>
          </w:p>
        </w:tc>
        <w:tc>
          <w:tcPr>
            <w:tcW w:w="1289"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Лист</w:t>
            </w:r>
          </w:p>
        </w:tc>
        <w:tc>
          <w:tcPr>
            <w:tcW w:w="1988"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Скорость печати/</w:t>
            </w:r>
          </w:p>
          <w:p w:rsidR="00B902C5" w:rsidRPr="00704E40"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сканирования</w:t>
            </w:r>
          </w:p>
        </w:tc>
        <w:tc>
          <w:tcPr>
            <w:tcW w:w="2222" w:type="dxa"/>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w:t>
            </w:r>
          </w:p>
        </w:tc>
        <w:tc>
          <w:tcPr>
            <w:tcW w:w="1889" w:type="dxa"/>
            <w:vAlign w:val="center"/>
          </w:tcPr>
          <w:p w:rsidR="00B902C5"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Скорость печати/</w:t>
            </w:r>
          </w:p>
          <w:p w:rsidR="00B902C5" w:rsidRPr="00704E40"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сканирования</w:t>
            </w:r>
          </w:p>
        </w:tc>
        <w:tc>
          <w:tcPr>
            <w:tcW w:w="3685" w:type="dxa"/>
            <w:gridSpan w:val="2"/>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Не более</w:t>
            </w:r>
          </w:p>
          <w:p w:rsidR="00B902C5" w:rsidRDefault="00B902C5" w:rsidP="00B902C5">
            <w:pPr>
              <w:jc w:val="center"/>
            </w:pPr>
            <w:r w:rsidRPr="00704E40">
              <w:rPr>
                <w:rFonts w:ascii="Times New Roman" w:hAnsi="Times New Roman" w:cs="Times New Roman"/>
              </w:rPr>
              <w:t>100 листов А3 в минуту</w:t>
            </w:r>
          </w:p>
        </w:tc>
        <w:tc>
          <w:tcPr>
            <w:tcW w:w="5681" w:type="dxa"/>
            <w:gridSpan w:val="3"/>
            <w:vAlign w:val="center"/>
          </w:tcPr>
          <w:p w:rsidR="00B902C5" w:rsidRPr="00704E40" w:rsidRDefault="00B902C5" w:rsidP="00B902C5">
            <w:pPr>
              <w:jc w:val="center"/>
              <w:rPr>
                <w:rFonts w:ascii="Times New Roman" w:hAnsi="Times New Roman" w:cs="Times New Roman"/>
              </w:rPr>
            </w:pPr>
            <w:r w:rsidRPr="00704E40">
              <w:rPr>
                <w:rFonts w:ascii="Times New Roman" w:hAnsi="Times New Roman" w:cs="Times New Roman"/>
              </w:rPr>
              <w:t>Не более</w:t>
            </w:r>
          </w:p>
          <w:p w:rsidR="00B902C5" w:rsidRDefault="00B902C5" w:rsidP="00B902C5">
            <w:pPr>
              <w:jc w:val="center"/>
            </w:pPr>
            <w:r w:rsidRPr="00704E40">
              <w:rPr>
                <w:rFonts w:ascii="Times New Roman" w:hAnsi="Times New Roman" w:cs="Times New Roman"/>
              </w:rPr>
              <w:t>100 листов А3 в минуту</w:t>
            </w:r>
          </w:p>
        </w:tc>
        <w:tc>
          <w:tcPr>
            <w:tcW w:w="1176" w:type="dxa"/>
          </w:tcPr>
          <w:p w:rsidR="00B902C5" w:rsidRDefault="00B902C5" w:rsidP="00B902C5"/>
        </w:tc>
        <w:tc>
          <w:tcPr>
            <w:tcW w:w="624" w:type="dxa"/>
          </w:tcPr>
          <w:p w:rsidR="00B902C5" w:rsidRDefault="00B902C5" w:rsidP="00B902C5"/>
        </w:tc>
      </w:tr>
      <w:tr w:rsidR="00B902C5" w:rsidRPr="000D2CEA" w:rsidTr="003B6486">
        <w:tc>
          <w:tcPr>
            <w:tcW w:w="598"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2</w:t>
            </w:r>
          </w:p>
        </w:tc>
        <w:tc>
          <w:tcPr>
            <w:tcW w:w="192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3</w:t>
            </w:r>
          </w:p>
        </w:tc>
        <w:tc>
          <w:tcPr>
            <w:tcW w:w="835"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4</w:t>
            </w:r>
          </w:p>
        </w:tc>
        <w:tc>
          <w:tcPr>
            <w:tcW w:w="1289"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5</w:t>
            </w:r>
          </w:p>
        </w:tc>
        <w:tc>
          <w:tcPr>
            <w:tcW w:w="1988"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6</w:t>
            </w:r>
          </w:p>
        </w:tc>
        <w:tc>
          <w:tcPr>
            <w:tcW w:w="2222"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7</w:t>
            </w:r>
          </w:p>
        </w:tc>
        <w:tc>
          <w:tcPr>
            <w:tcW w:w="1889"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8</w:t>
            </w:r>
          </w:p>
        </w:tc>
        <w:tc>
          <w:tcPr>
            <w:tcW w:w="184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9</w:t>
            </w:r>
          </w:p>
        </w:tc>
        <w:tc>
          <w:tcPr>
            <w:tcW w:w="1841"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10</w:t>
            </w:r>
          </w:p>
        </w:tc>
        <w:tc>
          <w:tcPr>
            <w:tcW w:w="184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11</w:t>
            </w:r>
          </w:p>
        </w:tc>
        <w:tc>
          <w:tcPr>
            <w:tcW w:w="1843"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12</w:t>
            </w:r>
          </w:p>
        </w:tc>
        <w:tc>
          <w:tcPr>
            <w:tcW w:w="199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13</w:t>
            </w:r>
          </w:p>
        </w:tc>
        <w:tc>
          <w:tcPr>
            <w:tcW w:w="1176"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14</w:t>
            </w:r>
          </w:p>
        </w:tc>
        <w:tc>
          <w:tcPr>
            <w:tcW w:w="624" w:type="dxa"/>
          </w:tcPr>
          <w:p w:rsidR="00B902C5" w:rsidRPr="000D2CEA" w:rsidRDefault="00B902C5" w:rsidP="003B6486">
            <w:pPr>
              <w:jc w:val="center"/>
              <w:rPr>
                <w:rFonts w:ascii="Times New Roman" w:hAnsi="Times New Roman" w:cs="Times New Roman"/>
              </w:rPr>
            </w:pPr>
            <w:r w:rsidRPr="000D2CEA">
              <w:rPr>
                <w:rFonts w:ascii="Times New Roman" w:hAnsi="Times New Roman" w:cs="Times New Roman"/>
              </w:rPr>
              <w:t>15</w:t>
            </w:r>
          </w:p>
        </w:tc>
      </w:tr>
      <w:tr w:rsidR="003E1E29" w:rsidTr="00696C69">
        <w:tc>
          <w:tcPr>
            <w:tcW w:w="598" w:type="dxa"/>
            <w:vMerge w:val="restart"/>
          </w:tcPr>
          <w:p w:rsidR="003E1E29" w:rsidRDefault="003E1E29" w:rsidP="00B902C5">
            <w:pPr>
              <w:jc w:val="center"/>
            </w:pPr>
          </w:p>
        </w:tc>
        <w:tc>
          <w:tcPr>
            <w:tcW w:w="986" w:type="dxa"/>
            <w:vMerge w:val="restart"/>
            <w:vAlign w:val="center"/>
          </w:tcPr>
          <w:p w:rsidR="003E1E29" w:rsidRDefault="003E1E29" w:rsidP="00B902C5">
            <w:pPr>
              <w:jc w:val="center"/>
            </w:pPr>
          </w:p>
        </w:tc>
        <w:tc>
          <w:tcPr>
            <w:tcW w:w="1924" w:type="dxa"/>
            <w:vMerge w:val="restart"/>
            <w:vAlign w:val="center"/>
          </w:tcPr>
          <w:p w:rsidR="003E1E29" w:rsidRDefault="003E1E29" w:rsidP="00B902C5">
            <w:pPr>
              <w:jc w:val="center"/>
            </w:pPr>
          </w:p>
        </w:tc>
        <w:tc>
          <w:tcPr>
            <w:tcW w:w="835" w:type="dxa"/>
            <w:vAlign w:val="center"/>
          </w:tcPr>
          <w:p w:rsidR="003E1E29" w:rsidRPr="00704E40" w:rsidRDefault="003E1E29" w:rsidP="00B902C5">
            <w:pPr>
              <w:jc w:val="center"/>
              <w:rPr>
                <w:rFonts w:ascii="Times New Roman" w:hAnsi="Times New Roman" w:cs="Times New Roman"/>
              </w:rPr>
            </w:pPr>
            <w:r w:rsidRPr="00704E40">
              <w:rPr>
                <w:rFonts w:ascii="Times New Roman" w:hAnsi="Times New Roman" w:cs="Times New Roman"/>
              </w:rPr>
              <w:t>657</w:t>
            </w:r>
          </w:p>
        </w:tc>
        <w:tc>
          <w:tcPr>
            <w:tcW w:w="1289" w:type="dxa"/>
            <w:vAlign w:val="center"/>
          </w:tcPr>
          <w:p w:rsidR="003E1E29" w:rsidRPr="00704E40" w:rsidRDefault="003E1E29" w:rsidP="00B902C5">
            <w:pPr>
              <w:jc w:val="center"/>
              <w:rPr>
                <w:rFonts w:ascii="Times New Roman" w:hAnsi="Times New Roman" w:cs="Times New Roman"/>
              </w:rPr>
            </w:pPr>
            <w:r w:rsidRPr="00704E40">
              <w:rPr>
                <w:rFonts w:ascii="Times New Roman" w:hAnsi="Times New Roman" w:cs="Times New Roman"/>
              </w:rPr>
              <w:t>Изделие</w:t>
            </w:r>
          </w:p>
        </w:tc>
        <w:tc>
          <w:tcPr>
            <w:tcW w:w="1988" w:type="dxa"/>
            <w:vAlign w:val="center"/>
          </w:tcPr>
          <w:p w:rsidR="003E1E29" w:rsidRDefault="003E1E29" w:rsidP="00B902C5">
            <w:pPr>
              <w:jc w:val="center"/>
            </w:pPr>
            <w:r w:rsidRPr="00704E40">
              <w:rPr>
                <w:rFonts w:ascii="Times New Roman" w:hAnsi="Times New Roman" w:cs="Times New Roman"/>
                <w:color w:val="000000"/>
              </w:rPr>
              <w:t>Наличие дополнительных модулей и интерфейсов</w:t>
            </w:r>
            <w:r>
              <w:rPr>
                <w:rFonts w:ascii="Times New Roman" w:hAnsi="Times New Roman" w:cs="Times New Roman"/>
                <w:color w:val="000000"/>
              </w:rPr>
              <w:t xml:space="preserve"> </w:t>
            </w:r>
            <w:r w:rsidRPr="00704E40">
              <w:rPr>
                <w:rFonts w:ascii="Times New Roman" w:hAnsi="Times New Roman" w:cs="Times New Roman"/>
                <w:color w:val="000000"/>
              </w:rPr>
              <w:t>(сетевой интерфейс, устройства чтения карт памяти и т.д.)</w:t>
            </w:r>
          </w:p>
        </w:tc>
        <w:tc>
          <w:tcPr>
            <w:tcW w:w="2222" w:type="dxa"/>
            <w:vAlign w:val="center"/>
          </w:tcPr>
          <w:p w:rsidR="003E1E29" w:rsidRDefault="003E1E29" w:rsidP="00B902C5">
            <w:pPr>
              <w:jc w:val="center"/>
            </w:pPr>
            <w:r w:rsidRPr="00704E40">
              <w:rPr>
                <w:rFonts w:ascii="Times New Roman" w:hAnsi="Times New Roman" w:cs="Times New Roman"/>
              </w:rPr>
              <w:t>-</w:t>
            </w:r>
          </w:p>
        </w:tc>
        <w:tc>
          <w:tcPr>
            <w:tcW w:w="1889" w:type="dxa"/>
            <w:vAlign w:val="center"/>
          </w:tcPr>
          <w:p w:rsidR="003E1E29" w:rsidRDefault="003E1E29" w:rsidP="00B902C5">
            <w:pPr>
              <w:jc w:val="center"/>
            </w:pPr>
            <w:r w:rsidRPr="00704E40">
              <w:rPr>
                <w:rFonts w:ascii="Times New Roman" w:hAnsi="Times New Roman" w:cs="Times New Roman"/>
                <w:color w:val="000000"/>
              </w:rPr>
              <w:t>Наличие дополнительных модулей и интерфейсов</w:t>
            </w:r>
            <w:r>
              <w:rPr>
                <w:rFonts w:ascii="Times New Roman" w:hAnsi="Times New Roman" w:cs="Times New Roman"/>
                <w:color w:val="000000"/>
              </w:rPr>
              <w:t xml:space="preserve"> </w:t>
            </w:r>
            <w:r w:rsidRPr="00704E40">
              <w:rPr>
                <w:rFonts w:ascii="Times New Roman" w:hAnsi="Times New Roman" w:cs="Times New Roman"/>
                <w:color w:val="000000"/>
              </w:rPr>
              <w:t>(сетевой интерфейс, устройства чтения карт памяти и т.д.)</w:t>
            </w:r>
          </w:p>
        </w:tc>
        <w:tc>
          <w:tcPr>
            <w:tcW w:w="3685" w:type="dxa"/>
            <w:gridSpan w:val="2"/>
            <w:vAlign w:val="center"/>
          </w:tcPr>
          <w:p w:rsidR="003E1E29" w:rsidRDefault="003E1E29" w:rsidP="00B902C5">
            <w:pPr>
              <w:jc w:val="center"/>
              <w:rPr>
                <w:rFonts w:ascii="Times New Roman" w:hAnsi="Times New Roman" w:cs="Times New Roman"/>
                <w:color w:val="000000"/>
              </w:rPr>
            </w:pPr>
            <w:r w:rsidRPr="00704E40">
              <w:rPr>
                <w:rFonts w:ascii="Times New Roman" w:hAnsi="Times New Roman" w:cs="Times New Roman"/>
                <w:color w:val="000000"/>
              </w:rPr>
              <w:t>сетевой интерфейс,</w:t>
            </w:r>
          </w:p>
          <w:p w:rsidR="003E1E29" w:rsidRDefault="003E1E29" w:rsidP="00B902C5">
            <w:pPr>
              <w:jc w:val="center"/>
            </w:pPr>
            <w:r w:rsidRPr="00704E40">
              <w:rPr>
                <w:rFonts w:ascii="Times New Roman" w:hAnsi="Times New Roman" w:cs="Times New Roman"/>
                <w:color w:val="000000"/>
              </w:rPr>
              <w:t>устройства чтения карт памяти</w:t>
            </w:r>
          </w:p>
        </w:tc>
        <w:tc>
          <w:tcPr>
            <w:tcW w:w="5681" w:type="dxa"/>
            <w:gridSpan w:val="3"/>
            <w:vAlign w:val="center"/>
          </w:tcPr>
          <w:p w:rsidR="003E1E29" w:rsidRDefault="003E1E29" w:rsidP="00B902C5">
            <w:pPr>
              <w:jc w:val="center"/>
              <w:rPr>
                <w:rFonts w:ascii="Times New Roman" w:hAnsi="Times New Roman" w:cs="Times New Roman"/>
                <w:color w:val="000000"/>
              </w:rPr>
            </w:pPr>
            <w:r w:rsidRPr="00704E40">
              <w:rPr>
                <w:rFonts w:ascii="Times New Roman" w:hAnsi="Times New Roman" w:cs="Times New Roman"/>
                <w:color w:val="000000"/>
              </w:rPr>
              <w:t>сетевой интерфейс,</w:t>
            </w:r>
          </w:p>
          <w:p w:rsidR="003E1E29" w:rsidRDefault="003E1E29" w:rsidP="00B902C5">
            <w:pPr>
              <w:jc w:val="center"/>
            </w:pPr>
            <w:r w:rsidRPr="00704E40">
              <w:rPr>
                <w:rFonts w:ascii="Times New Roman" w:hAnsi="Times New Roman" w:cs="Times New Roman"/>
                <w:color w:val="000000"/>
              </w:rPr>
              <w:t>устройства чтения карт памяти</w:t>
            </w:r>
          </w:p>
        </w:tc>
        <w:tc>
          <w:tcPr>
            <w:tcW w:w="1176" w:type="dxa"/>
          </w:tcPr>
          <w:p w:rsidR="003E1E29" w:rsidRDefault="003E1E29" w:rsidP="00B902C5"/>
        </w:tc>
        <w:tc>
          <w:tcPr>
            <w:tcW w:w="624" w:type="dxa"/>
          </w:tcPr>
          <w:p w:rsidR="003E1E29" w:rsidRDefault="003E1E29" w:rsidP="00B902C5"/>
        </w:tc>
      </w:tr>
      <w:tr w:rsidR="003E1E29" w:rsidTr="00B902C5">
        <w:trPr>
          <w:trHeight w:val="175"/>
        </w:trPr>
        <w:tc>
          <w:tcPr>
            <w:tcW w:w="598" w:type="dxa"/>
            <w:vMerge/>
          </w:tcPr>
          <w:p w:rsidR="003E1E29" w:rsidRDefault="003E1E29" w:rsidP="00B902C5">
            <w:pPr>
              <w:jc w:val="center"/>
            </w:pPr>
          </w:p>
        </w:tc>
        <w:tc>
          <w:tcPr>
            <w:tcW w:w="986" w:type="dxa"/>
            <w:vMerge/>
            <w:vAlign w:val="center"/>
          </w:tcPr>
          <w:p w:rsidR="003E1E29" w:rsidRDefault="003E1E29" w:rsidP="00B902C5">
            <w:pPr>
              <w:jc w:val="center"/>
            </w:pPr>
          </w:p>
        </w:tc>
        <w:tc>
          <w:tcPr>
            <w:tcW w:w="1924" w:type="dxa"/>
            <w:vMerge/>
            <w:vAlign w:val="center"/>
          </w:tcPr>
          <w:p w:rsidR="003E1E29" w:rsidRDefault="003E1E29" w:rsidP="00B902C5">
            <w:pPr>
              <w:jc w:val="center"/>
            </w:pPr>
          </w:p>
        </w:tc>
        <w:tc>
          <w:tcPr>
            <w:tcW w:w="835" w:type="dxa"/>
            <w:vAlign w:val="center"/>
          </w:tcPr>
          <w:p w:rsidR="003E1E29" w:rsidRPr="00704E40" w:rsidRDefault="003E1E29" w:rsidP="00B902C5">
            <w:pPr>
              <w:jc w:val="center"/>
              <w:rPr>
                <w:rFonts w:ascii="Times New Roman" w:hAnsi="Times New Roman" w:cs="Times New Roman"/>
              </w:rPr>
            </w:pPr>
            <w:r w:rsidRPr="00704E40">
              <w:rPr>
                <w:rFonts w:ascii="Times New Roman" w:hAnsi="Times New Roman" w:cs="Times New Roman"/>
              </w:rPr>
              <w:t>383</w:t>
            </w:r>
          </w:p>
        </w:tc>
        <w:tc>
          <w:tcPr>
            <w:tcW w:w="1289" w:type="dxa"/>
            <w:vAlign w:val="center"/>
          </w:tcPr>
          <w:p w:rsidR="003E1E29" w:rsidRPr="00704E40" w:rsidRDefault="003E1E29" w:rsidP="00B902C5">
            <w:pPr>
              <w:jc w:val="center"/>
              <w:rPr>
                <w:rFonts w:ascii="Times New Roman" w:hAnsi="Times New Roman" w:cs="Times New Roman"/>
              </w:rPr>
            </w:pPr>
            <w:r w:rsidRPr="00704E40">
              <w:rPr>
                <w:rFonts w:ascii="Times New Roman" w:hAnsi="Times New Roman" w:cs="Times New Roman"/>
              </w:rPr>
              <w:t>Рубль</w:t>
            </w:r>
          </w:p>
        </w:tc>
        <w:tc>
          <w:tcPr>
            <w:tcW w:w="1988" w:type="dxa"/>
            <w:vAlign w:val="center"/>
          </w:tcPr>
          <w:p w:rsidR="003E1E29" w:rsidRPr="00704E40" w:rsidRDefault="003E1E29" w:rsidP="00B902C5">
            <w:pPr>
              <w:jc w:val="center"/>
              <w:rPr>
                <w:rFonts w:ascii="Times New Roman" w:hAnsi="Times New Roman" w:cs="Times New Roman"/>
                <w:color w:val="000000"/>
              </w:rPr>
            </w:pPr>
            <w:r w:rsidRPr="00704E40">
              <w:rPr>
                <w:rFonts w:ascii="Times New Roman" w:hAnsi="Times New Roman" w:cs="Times New Roman"/>
                <w:color w:val="000000"/>
              </w:rPr>
              <w:t>Предельная цена</w:t>
            </w:r>
          </w:p>
        </w:tc>
        <w:tc>
          <w:tcPr>
            <w:tcW w:w="2222" w:type="dxa"/>
            <w:vAlign w:val="center"/>
          </w:tcPr>
          <w:p w:rsidR="003E1E29" w:rsidRDefault="003E1E29" w:rsidP="00B902C5">
            <w:pPr>
              <w:jc w:val="center"/>
            </w:pPr>
            <w:r>
              <w:t>-</w:t>
            </w:r>
          </w:p>
        </w:tc>
        <w:tc>
          <w:tcPr>
            <w:tcW w:w="1889" w:type="dxa"/>
          </w:tcPr>
          <w:p w:rsidR="003E1E29" w:rsidRDefault="003E1E29" w:rsidP="00B902C5">
            <w:r w:rsidRPr="00704E40">
              <w:rPr>
                <w:rFonts w:ascii="Times New Roman" w:hAnsi="Times New Roman" w:cs="Times New Roman"/>
                <w:color w:val="000000"/>
              </w:rPr>
              <w:t>Предельная цена</w:t>
            </w:r>
          </w:p>
        </w:tc>
        <w:tc>
          <w:tcPr>
            <w:tcW w:w="1844" w:type="dxa"/>
            <w:vAlign w:val="center"/>
          </w:tcPr>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Не более</w:t>
            </w:r>
          </w:p>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3</w:t>
            </w:r>
            <w:r w:rsidRPr="00B13ED4">
              <w:rPr>
                <w:rFonts w:ascii="Times New Roman" w:hAnsi="Times New Roman" w:cs="Times New Roman"/>
                <w:lang w:val="en-US"/>
              </w:rPr>
              <w:t>0</w:t>
            </w:r>
            <w:r w:rsidRPr="00B13ED4">
              <w:rPr>
                <w:rFonts w:ascii="Times New Roman" w:hAnsi="Times New Roman" w:cs="Times New Roman"/>
              </w:rPr>
              <w:t>0 000</w:t>
            </w:r>
          </w:p>
        </w:tc>
        <w:tc>
          <w:tcPr>
            <w:tcW w:w="1841" w:type="dxa"/>
            <w:vAlign w:val="center"/>
          </w:tcPr>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Не более</w:t>
            </w:r>
          </w:p>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3</w:t>
            </w:r>
            <w:r w:rsidRPr="00B13ED4">
              <w:rPr>
                <w:rFonts w:ascii="Times New Roman" w:hAnsi="Times New Roman" w:cs="Times New Roman"/>
                <w:lang w:val="en-US"/>
              </w:rPr>
              <w:t>0</w:t>
            </w:r>
            <w:r w:rsidRPr="00B13ED4">
              <w:rPr>
                <w:rFonts w:ascii="Times New Roman" w:hAnsi="Times New Roman" w:cs="Times New Roman"/>
              </w:rPr>
              <w:t>0 000</w:t>
            </w:r>
          </w:p>
        </w:tc>
        <w:tc>
          <w:tcPr>
            <w:tcW w:w="1844" w:type="dxa"/>
            <w:vAlign w:val="center"/>
          </w:tcPr>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Не более</w:t>
            </w:r>
          </w:p>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3</w:t>
            </w:r>
            <w:r w:rsidRPr="00B13ED4">
              <w:rPr>
                <w:rFonts w:ascii="Times New Roman" w:hAnsi="Times New Roman" w:cs="Times New Roman"/>
                <w:lang w:val="en-US"/>
              </w:rPr>
              <w:t>0</w:t>
            </w:r>
            <w:r w:rsidRPr="00B13ED4">
              <w:rPr>
                <w:rFonts w:ascii="Times New Roman" w:hAnsi="Times New Roman" w:cs="Times New Roman"/>
              </w:rPr>
              <w:t>0 000</w:t>
            </w:r>
          </w:p>
        </w:tc>
        <w:tc>
          <w:tcPr>
            <w:tcW w:w="1843" w:type="dxa"/>
            <w:vAlign w:val="center"/>
          </w:tcPr>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Не более</w:t>
            </w:r>
          </w:p>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3</w:t>
            </w:r>
            <w:r w:rsidRPr="00B13ED4">
              <w:rPr>
                <w:rFonts w:ascii="Times New Roman" w:hAnsi="Times New Roman" w:cs="Times New Roman"/>
                <w:lang w:val="en-US"/>
              </w:rPr>
              <w:t>0</w:t>
            </w:r>
            <w:r w:rsidRPr="00B13ED4">
              <w:rPr>
                <w:rFonts w:ascii="Times New Roman" w:hAnsi="Times New Roman" w:cs="Times New Roman"/>
              </w:rPr>
              <w:t>0 000</w:t>
            </w:r>
          </w:p>
        </w:tc>
        <w:tc>
          <w:tcPr>
            <w:tcW w:w="1994" w:type="dxa"/>
            <w:vAlign w:val="center"/>
          </w:tcPr>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Не более</w:t>
            </w:r>
          </w:p>
          <w:p w:rsidR="003E1E29" w:rsidRPr="00B13ED4" w:rsidRDefault="003E1E29" w:rsidP="00B902C5">
            <w:pPr>
              <w:jc w:val="center"/>
              <w:rPr>
                <w:rFonts w:ascii="Times New Roman" w:hAnsi="Times New Roman" w:cs="Times New Roman"/>
              </w:rPr>
            </w:pPr>
            <w:r w:rsidRPr="00B13ED4">
              <w:rPr>
                <w:rFonts w:ascii="Times New Roman" w:hAnsi="Times New Roman" w:cs="Times New Roman"/>
              </w:rPr>
              <w:t>3</w:t>
            </w:r>
            <w:r w:rsidRPr="00B13ED4">
              <w:rPr>
                <w:rFonts w:ascii="Times New Roman" w:hAnsi="Times New Roman" w:cs="Times New Roman"/>
                <w:lang w:val="en-US"/>
              </w:rPr>
              <w:t>0</w:t>
            </w:r>
            <w:r w:rsidRPr="00B13ED4">
              <w:rPr>
                <w:rFonts w:ascii="Times New Roman" w:hAnsi="Times New Roman" w:cs="Times New Roman"/>
              </w:rPr>
              <w:t>0 000</w:t>
            </w:r>
          </w:p>
        </w:tc>
        <w:tc>
          <w:tcPr>
            <w:tcW w:w="1176" w:type="dxa"/>
          </w:tcPr>
          <w:p w:rsidR="003E1E29" w:rsidRDefault="003E1E29" w:rsidP="00B902C5"/>
        </w:tc>
        <w:tc>
          <w:tcPr>
            <w:tcW w:w="624" w:type="dxa"/>
          </w:tcPr>
          <w:p w:rsidR="003E1E29" w:rsidRDefault="003E1E29" w:rsidP="00B902C5"/>
        </w:tc>
      </w:tr>
      <w:tr w:rsidR="00B902C5" w:rsidTr="00696C69">
        <w:tc>
          <w:tcPr>
            <w:tcW w:w="598" w:type="dxa"/>
            <w:vMerge w:val="restart"/>
          </w:tcPr>
          <w:p w:rsidR="00B902C5" w:rsidRPr="00704E40" w:rsidRDefault="00B902C5" w:rsidP="00B902C5">
            <w:pPr>
              <w:pStyle w:val="3"/>
              <w:shd w:val="clear" w:color="auto" w:fill="auto"/>
              <w:spacing w:before="0" w:after="0" w:line="240" w:lineRule="auto"/>
              <w:ind w:firstLine="0"/>
              <w:jc w:val="center"/>
              <w:rPr>
                <w:rStyle w:val="85pt"/>
                <w:b w:val="0"/>
                <w:sz w:val="22"/>
                <w:szCs w:val="22"/>
              </w:rPr>
            </w:pPr>
            <w:r w:rsidRPr="00704E40">
              <w:rPr>
                <w:rStyle w:val="85pt"/>
                <w:b w:val="0"/>
                <w:sz w:val="22"/>
                <w:szCs w:val="22"/>
              </w:rPr>
              <w:t>4</w:t>
            </w:r>
          </w:p>
        </w:tc>
        <w:tc>
          <w:tcPr>
            <w:tcW w:w="986" w:type="dxa"/>
            <w:vMerge w:val="restart"/>
          </w:tcPr>
          <w:p w:rsidR="00B902C5" w:rsidRPr="00704E40" w:rsidRDefault="00B902C5" w:rsidP="00B902C5">
            <w:pPr>
              <w:jc w:val="center"/>
              <w:rPr>
                <w:rFonts w:ascii="Times New Roman" w:hAnsi="Times New Roman" w:cs="Times New Roman"/>
                <w:color w:val="000000"/>
              </w:rPr>
            </w:pPr>
            <w:r w:rsidRPr="00704E40">
              <w:rPr>
                <w:rFonts w:ascii="Times New Roman" w:hAnsi="Times New Roman" w:cs="Times New Roman"/>
                <w:color w:val="000000"/>
              </w:rPr>
              <w:t>32.20.11</w:t>
            </w:r>
          </w:p>
        </w:tc>
        <w:tc>
          <w:tcPr>
            <w:tcW w:w="1924" w:type="dxa"/>
            <w:vMerge w:val="restart"/>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Аппаратура передающая для радиосвязи, радиовещания и телевидения.</w:t>
            </w:r>
          </w:p>
          <w:p w:rsidR="00B902C5" w:rsidRPr="00B13ED4" w:rsidRDefault="00B902C5" w:rsidP="00B902C5">
            <w:pPr>
              <w:jc w:val="center"/>
            </w:pPr>
            <w:r w:rsidRPr="00B13ED4">
              <w:rPr>
                <w:rFonts w:ascii="Times New Roman" w:hAnsi="Times New Roman" w:cs="Times New Roman"/>
                <w:color w:val="000000"/>
              </w:rPr>
              <w:t>Пояснения по требуемой продукции: телефоны мобильные</w:t>
            </w: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657</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Изделие</w:t>
            </w:r>
          </w:p>
        </w:tc>
        <w:tc>
          <w:tcPr>
            <w:tcW w:w="1988"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Тип устройства (телефон</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/смартфон)</w:t>
            </w:r>
          </w:p>
        </w:tc>
        <w:tc>
          <w:tcPr>
            <w:tcW w:w="2222" w:type="dxa"/>
            <w:vAlign w:val="center"/>
          </w:tcPr>
          <w:p w:rsidR="00B902C5" w:rsidRPr="00B13ED4" w:rsidRDefault="00B902C5" w:rsidP="00B902C5">
            <w:pPr>
              <w:jc w:val="cente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Тип устройства (телефон</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/смартфон)</w:t>
            </w:r>
          </w:p>
        </w:tc>
        <w:tc>
          <w:tcPr>
            <w:tcW w:w="1844" w:type="dxa"/>
            <w:vAlign w:val="center"/>
          </w:tcPr>
          <w:p w:rsidR="00B902C5" w:rsidRPr="00B13ED4" w:rsidRDefault="00B902C5" w:rsidP="00B902C5">
            <w:pPr>
              <w:jc w:val="center"/>
            </w:pPr>
            <w:r w:rsidRPr="00B13ED4">
              <w:rPr>
                <w:rFonts w:ascii="Times New Roman" w:hAnsi="Times New Roman" w:cs="Times New Roman"/>
              </w:rPr>
              <w:t>Смартфон</w:t>
            </w:r>
          </w:p>
        </w:tc>
        <w:tc>
          <w:tcPr>
            <w:tcW w:w="1841" w:type="dxa"/>
            <w:vAlign w:val="center"/>
          </w:tcPr>
          <w:p w:rsidR="00B902C5" w:rsidRPr="00B13ED4" w:rsidRDefault="00B902C5" w:rsidP="00B902C5">
            <w:pPr>
              <w:jc w:val="center"/>
            </w:pPr>
            <w:r w:rsidRPr="00B13ED4">
              <w:rPr>
                <w:rFonts w:ascii="Times New Roman" w:hAnsi="Times New Roman" w:cs="Times New Roman"/>
              </w:rPr>
              <w:t>Смартфон</w:t>
            </w:r>
          </w:p>
        </w:tc>
        <w:tc>
          <w:tcPr>
            <w:tcW w:w="5681" w:type="dxa"/>
            <w:gridSpan w:val="3"/>
            <w:vMerge w:val="restart"/>
            <w:vAlign w:val="center"/>
          </w:tcPr>
          <w:p w:rsidR="00B902C5" w:rsidRDefault="00B902C5" w:rsidP="00B902C5">
            <w:pPr>
              <w:jc w:val="center"/>
            </w:pPr>
            <w:r w:rsidRPr="00B13ED4">
              <w:rPr>
                <w:rFonts w:ascii="Times New Roman" w:hAnsi="Times New Roman" w:cs="Times New Roman"/>
              </w:rPr>
              <w:t>Закупка не предусмотрена</w:t>
            </w:r>
          </w:p>
        </w:tc>
        <w:tc>
          <w:tcPr>
            <w:tcW w:w="1176" w:type="dxa"/>
          </w:tcPr>
          <w:p w:rsidR="00B902C5" w:rsidRDefault="00B902C5" w:rsidP="00B902C5"/>
        </w:tc>
        <w:tc>
          <w:tcPr>
            <w:tcW w:w="624" w:type="dxa"/>
          </w:tcPr>
          <w:p w:rsidR="00B902C5" w:rsidRDefault="00B902C5" w:rsidP="00B902C5"/>
        </w:tc>
      </w:tr>
      <w:tr w:rsidR="00B902C5"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t>
            </w:r>
          </w:p>
        </w:tc>
        <w:tc>
          <w:tcPr>
            <w:tcW w:w="1988"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Поддерживаемые стандарты</w:t>
            </w:r>
          </w:p>
        </w:tc>
        <w:tc>
          <w:tcPr>
            <w:tcW w:w="2222"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Поддерживаемые стандарты</w:t>
            </w:r>
          </w:p>
        </w:tc>
        <w:tc>
          <w:tcPr>
            <w:tcW w:w="1844"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2</w:t>
            </w:r>
            <w:r w:rsidRPr="00B13ED4">
              <w:rPr>
                <w:rFonts w:ascii="Times New Roman" w:hAnsi="Times New Roman" w:cs="Times New Roman"/>
                <w:lang w:val="en-US"/>
              </w:rPr>
              <w:t>G,3G,4G</w:t>
            </w:r>
          </w:p>
        </w:tc>
        <w:tc>
          <w:tcPr>
            <w:tcW w:w="1841"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2</w:t>
            </w:r>
            <w:r w:rsidRPr="00B13ED4">
              <w:rPr>
                <w:rFonts w:ascii="Times New Roman" w:hAnsi="Times New Roman" w:cs="Times New Roman"/>
                <w:lang w:val="en-US"/>
              </w:rPr>
              <w:t>G,3G,4G</w:t>
            </w:r>
          </w:p>
        </w:tc>
        <w:tc>
          <w:tcPr>
            <w:tcW w:w="5681" w:type="dxa"/>
            <w:gridSpan w:val="3"/>
            <w:vMerge/>
          </w:tcPr>
          <w:p w:rsidR="00B902C5" w:rsidRDefault="00B902C5" w:rsidP="00B902C5"/>
        </w:tc>
        <w:tc>
          <w:tcPr>
            <w:tcW w:w="1176" w:type="dxa"/>
          </w:tcPr>
          <w:p w:rsidR="00B902C5" w:rsidRDefault="00B902C5" w:rsidP="00B902C5"/>
        </w:tc>
        <w:tc>
          <w:tcPr>
            <w:tcW w:w="624" w:type="dxa"/>
          </w:tcPr>
          <w:p w:rsidR="00B902C5" w:rsidRDefault="00B902C5" w:rsidP="00B902C5"/>
        </w:tc>
      </w:tr>
      <w:tr w:rsidR="00B902C5"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657</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Изделие</w:t>
            </w:r>
          </w:p>
        </w:tc>
        <w:tc>
          <w:tcPr>
            <w:tcW w:w="1988"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Операционная система</w:t>
            </w:r>
          </w:p>
        </w:tc>
        <w:tc>
          <w:tcPr>
            <w:tcW w:w="2222"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Операционная система</w:t>
            </w:r>
          </w:p>
        </w:tc>
        <w:tc>
          <w:tcPr>
            <w:tcW w:w="1844"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Windows, IOS, Android</w:t>
            </w:r>
          </w:p>
        </w:tc>
        <w:tc>
          <w:tcPr>
            <w:tcW w:w="1841"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Windows, IOS, Android</w:t>
            </w:r>
          </w:p>
        </w:tc>
        <w:tc>
          <w:tcPr>
            <w:tcW w:w="5681" w:type="dxa"/>
            <w:gridSpan w:val="3"/>
            <w:vMerge/>
          </w:tcPr>
          <w:p w:rsidR="00B902C5" w:rsidRDefault="00B902C5" w:rsidP="00B902C5"/>
        </w:tc>
        <w:tc>
          <w:tcPr>
            <w:tcW w:w="1176" w:type="dxa"/>
          </w:tcPr>
          <w:p w:rsidR="00B902C5" w:rsidRDefault="00B902C5" w:rsidP="00B902C5"/>
        </w:tc>
        <w:tc>
          <w:tcPr>
            <w:tcW w:w="624" w:type="dxa"/>
          </w:tcPr>
          <w:p w:rsidR="00B902C5" w:rsidRDefault="00B902C5" w:rsidP="00B902C5"/>
        </w:tc>
      </w:tr>
      <w:tr w:rsidR="00B902C5"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355</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Минута</w:t>
            </w:r>
          </w:p>
        </w:tc>
        <w:tc>
          <w:tcPr>
            <w:tcW w:w="1988"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Время работы</w:t>
            </w:r>
          </w:p>
        </w:tc>
        <w:tc>
          <w:tcPr>
            <w:tcW w:w="2222"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Время работы</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менее</w:t>
            </w:r>
            <w:r>
              <w:rPr>
                <w:rFonts w:ascii="Times New Roman" w:hAnsi="Times New Roman" w:cs="Times New Roman"/>
              </w:rPr>
              <w:t xml:space="preserve"> 240</w:t>
            </w:r>
          </w:p>
        </w:tc>
        <w:tc>
          <w:tcPr>
            <w:tcW w:w="1841" w:type="dxa"/>
            <w:vAlign w:val="center"/>
          </w:tcPr>
          <w:p w:rsidR="00B902C5" w:rsidRPr="00B13ED4" w:rsidRDefault="00B902C5" w:rsidP="00B902C5">
            <w:pPr>
              <w:jc w:val="center"/>
              <w:rPr>
                <w:rFonts w:ascii="Times New Roman" w:hAnsi="Times New Roman" w:cs="Times New Roman"/>
              </w:rPr>
            </w:pPr>
            <w:r>
              <w:rPr>
                <w:rFonts w:ascii="Times New Roman" w:hAnsi="Times New Roman" w:cs="Times New Roman"/>
              </w:rPr>
              <w:t xml:space="preserve">Не менее </w:t>
            </w:r>
            <w:r w:rsidRPr="00B13ED4">
              <w:rPr>
                <w:rFonts w:ascii="Times New Roman" w:hAnsi="Times New Roman" w:cs="Times New Roman"/>
              </w:rPr>
              <w:t>240</w:t>
            </w:r>
          </w:p>
        </w:tc>
        <w:tc>
          <w:tcPr>
            <w:tcW w:w="5681" w:type="dxa"/>
            <w:gridSpan w:val="3"/>
            <w:vMerge/>
          </w:tcPr>
          <w:p w:rsidR="00B902C5" w:rsidRDefault="00B902C5" w:rsidP="00B902C5"/>
        </w:tc>
        <w:tc>
          <w:tcPr>
            <w:tcW w:w="1176" w:type="dxa"/>
          </w:tcPr>
          <w:p w:rsidR="00B902C5" w:rsidRDefault="00B902C5" w:rsidP="00B902C5"/>
        </w:tc>
        <w:tc>
          <w:tcPr>
            <w:tcW w:w="624" w:type="dxa"/>
          </w:tcPr>
          <w:p w:rsidR="00B902C5" w:rsidRDefault="00B902C5" w:rsidP="00B902C5"/>
        </w:tc>
      </w:tr>
      <w:tr w:rsidR="00B902C5"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lang w:val="en-US"/>
              </w:rPr>
              <w:t>-</w:t>
            </w:r>
          </w:p>
        </w:tc>
        <w:tc>
          <w:tcPr>
            <w:tcW w:w="1988"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Метод управления (сенсорный/</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кнопочный)</w:t>
            </w:r>
          </w:p>
        </w:tc>
        <w:tc>
          <w:tcPr>
            <w:tcW w:w="2222"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Метод управления (сенсорный/</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кнопочный)</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Сенсорный</w:t>
            </w:r>
          </w:p>
        </w:tc>
        <w:tc>
          <w:tcPr>
            <w:tcW w:w="1841" w:type="dxa"/>
            <w:vAlign w:val="center"/>
          </w:tcPr>
          <w:p w:rsidR="00B902C5" w:rsidRDefault="00B902C5" w:rsidP="00B902C5">
            <w:pPr>
              <w:jc w:val="center"/>
              <w:rPr>
                <w:rFonts w:ascii="Times New Roman" w:hAnsi="Times New Roman" w:cs="Times New Roman"/>
              </w:rPr>
            </w:pPr>
            <w:r w:rsidRPr="00EE4237">
              <w:rPr>
                <w:rFonts w:ascii="Times New Roman" w:hAnsi="Times New Roman" w:cs="Times New Roman"/>
              </w:rPr>
              <w:t>Сенсорный</w:t>
            </w:r>
          </w:p>
          <w:p w:rsidR="00B902C5" w:rsidRDefault="00B902C5" w:rsidP="00B902C5">
            <w:pPr>
              <w:jc w:val="center"/>
              <w:rPr>
                <w:rFonts w:ascii="Times New Roman" w:hAnsi="Times New Roman" w:cs="Times New Roman"/>
              </w:rPr>
            </w:pPr>
            <w:r w:rsidRPr="00EE4237">
              <w:rPr>
                <w:rFonts w:ascii="Times New Roman" w:hAnsi="Times New Roman" w:cs="Times New Roman"/>
              </w:rPr>
              <w:t>или</w:t>
            </w:r>
          </w:p>
          <w:p w:rsidR="00B902C5" w:rsidRPr="00B13ED4" w:rsidRDefault="00B902C5" w:rsidP="00B902C5">
            <w:pPr>
              <w:jc w:val="center"/>
              <w:rPr>
                <w:rFonts w:ascii="Times New Roman" w:hAnsi="Times New Roman" w:cs="Times New Roman"/>
              </w:rPr>
            </w:pPr>
            <w:r w:rsidRPr="00EE4237">
              <w:rPr>
                <w:rFonts w:ascii="Times New Roman" w:hAnsi="Times New Roman" w:cs="Times New Roman"/>
              </w:rPr>
              <w:t>кнопочный</w:t>
            </w:r>
          </w:p>
        </w:tc>
        <w:tc>
          <w:tcPr>
            <w:tcW w:w="5681" w:type="dxa"/>
            <w:gridSpan w:val="3"/>
            <w:vMerge/>
          </w:tcPr>
          <w:p w:rsidR="00B902C5" w:rsidRDefault="00B902C5" w:rsidP="00B902C5"/>
        </w:tc>
        <w:tc>
          <w:tcPr>
            <w:tcW w:w="1176" w:type="dxa"/>
          </w:tcPr>
          <w:p w:rsidR="00B902C5" w:rsidRDefault="00B902C5" w:rsidP="00B902C5"/>
        </w:tc>
        <w:tc>
          <w:tcPr>
            <w:tcW w:w="624" w:type="dxa"/>
          </w:tcPr>
          <w:p w:rsidR="00B902C5" w:rsidRDefault="00B902C5" w:rsidP="00B902C5"/>
        </w:tc>
      </w:tr>
      <w:tr w:rsidR="00B902C5"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796</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Штука</w:t>
            </w:r>
          </w:p>
        </w:tc>
        <w:tc>
          <w:tcPr>
            <w:tcW w:w="1988"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Количество</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 xml:space="preserve"> SIM-карт</w:t>
            </w:r>
          </w:p>
        </w:tc>
        <w:tc>
          <w:tcPr>
            <w:tcW w:w="2222"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Количество</w:t>
            </w:r>
          </w:p>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 xml:space="preserve"> SIM-карт</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r>
              <w:rPr>
                <w:rFonts w:ascii="Times New Roman" w:hAnsi="Times New Roman" w:cs="Times New Roman"/>
              </w:rPr>
              <w:t xml:space="preserve"> 2</w:t>
            </w:r>
          </w:p>
        </w:tc>
        <w:tc>
          <w:tcPr>
            <w:tcW w:w="1841" w:type="dxa"/>
            <w:vAlign w:val="center"/>
          </w:tcPr>
          <w:p w:rsidR="00B902C5" w:rsidRPr="00B13ED4" w:rsidRDefault="00B902C5" w:rsidP="00B902C5">
            <w:pPr>
              <w:jc w:val="center"/>
              <w:rPr>
                <w:rFonts w:ascii="Times New Roman" w:hAnsi="Times New Roman" w:cs="Times New Roman"/>
              </w:rPr>
            </w:pPr>
            <w:r>
              <w:rPr>
                <w:rFonts w:ascii="Times New Roman" w:hAnsi="Times New Roman" w:cs="Times New Roman"/>
              </w:rPr>
              <w:t xml:space="preserve">Не более </w:t>
            </w:r>
            <w:r w:rsidRPr="00B13ED4">
              <w:rPr>
                <w:rFonts w:ascii="Times New Roman" w:hAnsi="Times New Roman" w:cs="Times New Roman"/>
              </w:rPr>
              <w:t>2</w:t>
            </w:r>
          </w:p>
        </w:tc>
        <w:tc>
          <w:tcPr>
            <w:tcW w:w="5681" w:type="dxa"/>
            <w:gridSpan w:val="3"/>
            <w:vMerge/>
          </w:tcPr>
          <w:p w:rsidR="00B902C5" w:rsidRDefault="00B902C5" w:rsidP="00B902C5"/>
        </w:tc>
        <w:tc>
          <w:tcPr>
            <w:tcW w:w="1176" w:type="dxa"/>
          </w:tcPr>
          <w:p w:rsidR="00B902C5" w:rsidRDefault="00B902C5" w:rsidP="00B902C5"/>
        </w:tc>
        <w:tc>
          <w:tcPr>
            <w:tcW w:w="624" w:type="dxa"/>
          </w:tcPr>
          <w:p w:rsidR="00B902C5" w:rsidRDefault="00B902C5" w:rsidP="00B902C5"/>
        </w:tc>
      </w:tr>
      <w:tr w:rsidR="00B902C5" w:rsidRPr="00FA7073"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657</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Изделие</w:t>
            </w:r>
          </w:p>
        </w:tc>
        <w:tc>
          <w:tcPr>
            <w:tcW w:w="1988"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Наличие</w:t>
            </w:r>
            <w:r w:rsidRPr="00B13ED4">
              <w:rPr>
                <w:rFonts w:ascii="Times New Roman" w:hAnsi="Times New Roman" w:cs="Times New Roman"/>
                <w:color w:val="000000"/>
                <w:lang w:val="en-US"/>
              </w:rPr>
              <w:t xml:space="preserve"> </w:t>
            </w:r>
            <w:r w:rsidRPr="00B13ED4">
              <w:rPr>
                <w:rFonts w:ascii="Times New Roman" w:hAnsi="Times New Roman" w:cs="Times New Roman"/>
                <w:color w:val="000000"/>
              </w:rPr>
              <w:t>модулей</w:t>
            </w:r>
            <w:r w:rsidRPr="00B13ED4">
              <w:rPr>
                <w:rFonts w:ascii="Times New Roman" w:hAnsi="Times New Roman" w:cs="Times New Roman"/>
                <w:color w:val="000000"/>
                <w:lang w:val="en-US"/>
              </w:rPr>
              <w:t xml:space="preserve"> </w:t>
            </w:r>
            <w:r w:rsidRPr="00B13ED4">
              <w:rPr>
                <w:rFonts w:ascii="Times New Roman" w:hAnsi="Times New Roman" w:cs="Times New Roman"/>
                <w:color w:val="000000"/>
              </w:rPr>
              <w:t>и</w:t>
            </w:r>
            <w:r w:rsidRPr="00B13ED4">
              <w:rPr>
                <w:rFonts w:ascii="Times New Roman" w:hAnsi="Times New Roman" w:cs="Times New Roman"/>
                <w:color w:val="000000"/>
                <w:lang w:val="en-US"/>
              </w:rPr>
              <w:t xml:space="preserve"> </w:t>
            </w:r>
            <w:r w:rsidRPr="00B13ED4">
              <w:rPr>
                <w:rFonts w:ascii="Times New Roman" w:hAnsi="Times New Roman" w:cs="Times New Roman"/>
                <w:color w:val="000000"/>
              </w:rPr>
              <w:t>интерфейсов</w:t>
            </w:r>
            <w:r w:rsidRPr="00B13ED4">
              <w:rPr>
                <w:rFonts w:ascii="Times New Roman" w:hAnsi="Times New Roman" w:cs="Times New Roman"/>
                <w:color w:val="000000"/>
                <w:lang w:val="en-US"/>
              </w:rPr>
              <w:t xml:space="preserve"> (Wi-Fi, Bluetooth, USB, GPS)</w:t>
            </w:r>
          </w:p>
        </w:tc>
        <w:tc>
          <w:tcPr>
            <w:tcW w:w="2222" w:type="dxa"/>
            <w:vAlign w:val="center"/>
          </w:tcPr>
          <w:p w:rsidR="00B902C5" w:rsidRPr="00B13ED4" w:rsidRDefault="00B902C5" w:rsidP="00B902C5">
            <w:pPr>
              <w:jc w:val="center"/>
            </w:pPr>
            <w:r w:rsidRPr="00B13ED4">
              <w:rPr>
                <w:rFonts w:ascii="Times New Roman" w:hAnsi="Times New Roman" w:cs="Times New Roman"/>
              </w:rPr>
              <w:t>-</w:t>
            </w:r>
          </w:p>
        </w:tc>
        <w:tc>
          <w:tcPr>
            <w:tcW w:w="1889"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Наличие модулей и интерфейсов (</w:t>
            </w:r>
            <w:r w:rsidRPr="00B13ED4">
              <w:rPr>
                <w:rFonts w:ascii="Times New Roman" w:hAnsi="Times New Roman" w:cs="Times New Roman"/>
                <w:color w:val="000000"/>
                <w:lang w:val="en-US"/>
              </w:rPr>
              <w:t>Wi</w:t>
            </w:r>
            <w:r w:rsidRPr="00B13ED4">
              <w:rPr>
                <w:rFonts w:ascii="Times New Roman" w:hAnsi="Times New Roman" w:cs="Times New Roman"/>
                <w:color w:val="000000"/>
              </w:rPr>
              <w:t>-</w:t>
            </w:r>
            <w:r w:rsidRPr="00B13ED4">
              <w:rPr>
                <w:rFonts w:ascii="Times New Roman" w:hAnsi="Times New Roman" w:cs="Times New Roman"/>
                <w:color w:val="000000"/>
                <w:lang w:val="en-US"/>
              </w:rPr>
              <w:t>Fi</w:t>
            </w:r>
            <w:r w:rsidRPr="00B13ED4">
              <w:rPr>
                <w:rFonts w:ascii="Times New Roman" w:hAnsi="Times New Roman" w:cs="Times New Roman"/>
                <w:color w:val="000000"/>
              </w:rPr>
              <w:t xml:space="preserve">, </w:t>
            </w:r>
            <w:r w:rsidRPr="00B13ED4">
              <w:rPr>
                <w:rFonts w:ascii="Times New Roman" w:hAnsi="Times New Roman" w:cs="Times New Roman"/>
                <w:color w:val="000000"/>
                <w:lang w:val="en-US"/>
              </w:rPr>
              <w:t>Bluetooth</w:t>
            </w:r>
            <w:r w:rsidRPr="00B13ED4">
              <w:rPr>
                <w:rFonts w:ascii="Times New Roman" w:hAnsi="Times New Roman" w:cs="Times New Roman"/>
                <w:color w:val="000000"/>
              </w:rPr>
              <w:t xml:space="preserve">, </w:t>
            </w:r>
            <w:r w:rsidRPr="00B13ED4">
              <w:rPr>
                <w:rFonts w:ascii="Times New Roman" w:hAnsi="Times New Roman" w:cs="Times New Roman"/>
                <w:color w:val="000000"/>
                <w:lang w:val="en-US"/>
              </w:rPr>
              <w:t>USB</w:t>
            </w:r>
            <w:r w:rsidRPr="00B13ED4">
              <w:rPr>
                <w:rFonts w:ascii="Times New Roman" w:hAnsi="Times New Roman" w:cs="Times New Roman"/>
                <w:color w:val="000000"/>
              </w:rPr>
              <w:t xml:space="preserve">, </w:t>
            </w:r>
            <w:r w:rsidRPr="00B13ED4">
              <w:rPr>
                <w:rFonts w:ascii="Times New Roman" w:hAnsi="Times New Roman" w:cs="Times New Roman"/>
                <w:color w:val="000000"/>
                <w:lang w:val="en-US"/>
              </w:rPr>
              <w:t>GPS</w:t>
            </w:r>
            <w:r w:rsidRPr="00B13ED4">
              <w:rPr>
                <w:rFonts w:ascii="Times New Roman" w:hAnsi="Times New Roman" w:cs="Times New Roman"/>
                <w:color w:val="000000"/>
              </w:rPr>
              <w:t>)</w:t>
            </w:r>
          </w:p>
        </w:tc>
        <w:tc>
          <w:tcPr>
            <w:tcW w:w="1844"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Наличие</w:t>
            </w:r>
            <w:r w:rsidRPr="00B13ED4">
              <w:rPr>
                <w:rFonts w:ascii="Times New Roman" w:hAnsi="Times New Roman" w:cs="Times New Roman"/>
                <w:lang w:val="en-US"/>
              </w:rPr>
              <w:t xml:space="preserve"> </w:t>
            </w:r>
            <w:r w:rsidRPr="00B13ED4">
              <w:rPr>
                <w:rFonts w:ascii="Times New Roman" w:hAnsi="Times New Roman" w:cs="Times New Roman"/>
                <w:color w:val="000000"/>
                <w:lang w:val="en-US"/>
              </w:rPr>
              <w:t>Wi-Fi, Bluetooth, USB, GPS</w:t>
            </w:r>
          </w:p>
        </w:tc>
        <w:tc>
          <w:tcPr>
            <w:tcW w:w="1841"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Наличие</w:t>
            </w:r>
            <w:r w:rsidRPr="00B13ED4">
              <w:rPr>
                <w:rFonts w:ascii="Times New Roman" w:hAnsi="Times New Roman" w:cs="Times New Roman"/>
                <w:lang w:val="en-US"/>
              </w:rPr>
              <w:t xml:space="preserve"> </w:t>
            </w:r>
            <w:r w:rsidRPr="00B13ED4">
              <w:rPr>
                <w:rFonts w:ascii="Times New Roman" w:hAnsi="Times New Roman" w:cs="Times New Roman"/>
                <w:color w:val="000000"/>
                <w:lang w:val="en-US"/>
              </w:rPr>
              <w:t>Wi-Fi, Bluetooth, USB, GPS</w:t>
            </w:r>
          </w:p>
        </w:tc>
        <w:tc>
          <w:tcPr>
            <w:tcW w:w="5681" w:type="dxa"/>
            <w:gridSpan w:val="3"/>
            <w:vMerge/>
          </w:tcPr>
          <w:p w:rsidR="00B902C5" w:rsidRPr="00D42712" w:rsidRDefault="00B902C5" w:rsidP="00B902C5">
            <w:pPr>
              <w:rPr>
                <w:lang w:val="en-US"/>
              </w:rPr>
            </w:pPr>
          </w:p>
        </w:tc>
        <w:tc>
          <w:tcPr>
            <w:tcW w:w="1176" w:type="dxa"/>
          </w:tcPr>
          <w:p w:rsidR="00B902C5" w:rsidRPr="00D42712" w:rsidRDefault="00B902C5" w:rsidP="00B902C5">
            <w:pPr>
              <w:rPr>
                <w:lang w:val="en-US"/>
              </w:rPr>
            </w:pPr>
          </w:p>
        </w:tc>
        <w:tc>
          <w:tcPr>
            <w:tcW w:w="624" w:type="dxa"/>
          </w:tcPr>
          <w:p w:rsidR="00B902C5" w:rsidRPr="00D42712" w:rsidRDefault="00B902C5" w:rsidP="00B902C5">
            <w:pPr>
              <w:rPr>
                <w:lang w:val="en-US"/>
              </w:rPr>
            </w:pPr>
          </w:p>
        </w:tc>
      </w:tr>
      <w:tr w:rsidR="00B902C5" w:rsidRPr="00AF2F97" w:rsidTr="00B902C5">
        <w:tc>
          <w:tcPr>
            <w:tcW w:w="598" w:type="dxa"/>
            <w:vMerge/>
            <w:vAlign w:val="center"/>
          </w:tcPr>
          <w:p w:rsidR="00B902C5" w:rsidRPr="00D42712" w:rsidRDefault="00B902C5" w:rsidP="00B902C5">
            <w:pPr>
              <w:pStyle w:val="3"/>
              <w:shd w:val="clear" w:color="auto" w:fill="auto"/>
              <w:spacing w:before="0" w:after="0" w:line="240" w:lineRule="auto"/>
              <w:ind w:firstLine="0"/>
              <w:jc w:val="center"/>
              <w:rPr>
                <w:rStyle w:val="85pt"/>
                <w:b w:val="0"/>
                <w:sz w:val="20"/>
                <w:szCs w:val="20"/>
                <w:lang w:val="en-US"/>
              </w:rPr>
            </w:pPr>
          </w:p>
        </w:tc>
        <w:tc>
          <w:tcPr>
            <w:tcW w:w="986" w:type="dxa"/>
            <w:vMerge/>
            <w:vAlign w:val="center"/>
          </w:tcPr>
          <w:p w:rsidR="00B902C5" w:rsidRPr="00D42712" w:rsidRDefault="00B902C5" w:rsidP="00B902C5">
            <w:pPr>
              <w:jc w:val="center"/>
              <w:rPr>
                <w:rFonts w:ascii="Times New Roman" w:hAnsi="Times New Roman" w:cs="Times New Roman"/>
                <w:color w:val="000000"/>
                <w:sz w:val="20"/>
                <w:szCs w:val="20"/>
                <w:lang w:val="en-US"/>
              </w:rPr>
            </w:pPr>
          </w:p>
        </w:tc>
        <w:tc>
          <w:tcPr>
            <w:tcW w:w="1924" w:type="dxa"/>
            <w:vMerge/>
          </w:tcPr>
          <w:p w:rsidR="00B902C5" w:rsidRPr="00B13ED4" w:rsidRDefault="00B902C5" w:rsidP="00B902C5">
            <w:pPr>
              <w:jc w:val="center"/>
              <w:rPr>
                <w:lang w:val="en-US"/>
              </w:rP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383</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Рубль</w:t>
            </w:r>
          </w:p>
        </w:tc>
        <w:tc>
          <w:tcPr>
            <w:tcW w:w="1988"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22" w:type="dxa"/>
            <w:vAlign w:val="center"/>
          </w:tcPr>
          <w:p w:rsidR="00B902C5" w:rsidRPr="00B13ED4" w:rsidRDefault="00B902C5" w:rsidP="00B902C5">
            <w:pPr>
              <w:jc w:val="center"/>
            </w:pPr>
            <w:r w:rsidRPr="00B13ED4">
              <w:t>-</w:t>
            </w:r>
          </w:p>
        </w:tc>
        <w:tc>
          <w:tcPr>
            <w:tcW w:w="1889" w:type="dxa"/>
            <w:vAlign w:val="center"/>
          </w:tcPr>
          <w:p w:rsidR="00B902C5" w:rsidRPr="00B13ED4" w:rsidRDefault="00B902C5" w:rsidP="00B902C5">
            <w:pPr>
              <w:jc w:val="center"/>
              <w:rPr>
                <w:rFonts w:ascii="Times New Roman" w:hAnsi="Times New Roman" w:cs="Times New Roman"/>
                <w:color w:val="000000"/>
              </w:rPr>
            </w:pPr>
            <w:r w:rsidRPr="00B13ED4">
              <w:rPr>
                <w:rFonts w:ascii="Times New Roman" w:hAnsi="Times New Roman" w:cs="Times New Roman"/>
                <w:color w:val="000000"/>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2 000</w:t>
            </w:r>
          </w:p>
        </w:tc>
        <w:tc>
          <w:tcPr>
            <w:tcW w:w="1841"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1 000</w:t>
            </w:r>
          </w:p>
        </w:tc>
        <w:tc>
          <w:tcPr>
            <w:tcW w:w="5681" w:type="dxa"/>
            <w:gridSpan w:val="3"/>
            <w:vMerge/>
          </w:tcPr>
          <w:p w:rsidR="00B902C5" w:rsidRPr="00AF2F97" w:rsidRDefault="00B902C5" w:rsidP="00B902C5"/>
        </w:tc>
        <w:tc>
          <w:tcPr>
            <w:tcW w:w="1176" w:type="dxa"/>
          </w:tcPr>
          <w:p w:rsidR="00B902C5" w:rsidRPr="00AF2F97" w:rsidRDefault="00B902C5" w:rsidP="00B902C5"/>
        </w:tc>
        <w:tc>
          <w:tcPr>
            <w:tcW w:w="624" w:type="dxa"/>
          </w:tcPr>
          <w:p w:rsidR="00B902C5" w:rsidRPr="00AF2F97" w:rsidRDefault="00B902C5" w:rsidP="00B902C5"/>
        </w:tc>
      </w:tr>
      <w:tr w:rsidR="00B902C5" w:rsidRPr="00AF2F97" w:rsidTr="00B902C5">
        <w:tc>
          <w:tcPr>
            <w:tcW w:w="598" w:type="dxa"/>
            <w:vMerge/>
            <w:vAlign w:val="center"/>
          </w:tcPr>
          <w:p w:rsidR="00B902C5" w:rsidRPr="00AF2F97"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AF2F97" w:rsidRDefault="00B902C5" w:rsidP="00B902C5">
            <w:pPr>
              <w:jc w:val="center"/>
              <w:rPr>
                <w:rFonts w:ascii="Times New Roman" w:hAnsi="Times New Roman" w:cs="Times New Roman"/>
                <w:color w:val="000000"/>
                <w:sz w:val="20"/>
                <w:szCs w:val="20"/>
              </w:rPr>
            </w:pPr>
          </w:p>
        </w:tc>
        <w:tc>
          <w:tcPr>
            <w:tcW w:w="1924" w:type="dxa"/>
            <w:vMerge/>
          </w:tcPr>
          <w:p w:rsidR="00B902C5" w:rsidRPr="00B13ED4" w:rsidRDefault="00B902C5" w:rsidP="00B902C5">
            <w:pPr>
              <w:jc w:val="center"/>
            </w:pPr>
          </w:p>
        </w:tc>
        <w:tc>
          <w:tcPr>
            <w:tcW w:w="835"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383</w:t>
            </w:r>
          </w:p>
        </w:tc>
        <w:tc>
          <w:tcPr>
            <w:tcW w:w="1289" w:type="dxa"/>
            <w:vAlign w:val="center"/>
          </w:tcPr>
          <w:p w:rsidR="00B902C5" w:rsidRPr="00B13ED4" w:rsidRDefault="00B902C5" w:rsidP="00B902C5">
            <w:pPr>
              <w:jc w:val="center"/>
              <w:rPr>
                <w:rFonts w:ascii="Times New Roman" w:hAnsi="Times New Roman" w:cs="Times New Roman"/>
                <w:lang w:val="en-US"/>
              </w:rPr>
            </w:pPr>
            <w:r w:rsidRPr="00B13ED4">
              <w:rPr>
                <w:rFonts w:ascii="Times New Roman" w:hAnsi="Times New Roman" w:cs="Times New Roman"/>
              </w:rPr>
              <w:t>Рубль</w:t>
            </w:r>
          </w:p>
        </w:tc>
        <w:tc>
          <w:tcPr>
            <w:tcW w:w="1988"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Предельная цена</w:t>
            </w:r>
          </w:p>
        </w:tc>
        <w:tc>
          <w:tcPr>
            <w:tcW w:w="2222" w:type="dxa"/>
          </w:tcPr>
          <w:p w:rsidR="003E1E29" w:rsidRDefault="003E1E29" w:rsidP="00B902C5">
            <w:pPr>
              <w:jc w:val="center"/>
              <w:rPr>
                <w:rFonts w:ascii="Times New Roman" w:hAnsi="Times New Roman" w:cs="Times New Roman"/>
              </w:rPr>
            </w:pP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 xml:space="preserve">Для главной группы должностей </w:t>
            </w:r>
            <w:proofErr w:type="spellStart"/>
            <w:r w:rsidRPr="00B13ED4">
              <w:rPr>
                <w:rFonts w:ascii="Times New Roman" w:hAnsi="Times New Roman" w:cs="Times New Roman"/>
              </w:rPr>
              <w:t>госуда-рственной</w:t>
            </w:r>
            <w:proofErr w:type="spellEnd"/>
            <w:r w:rsidRPr="00B13ED4">
              <w:rPr>
                <w:rFonts w:ascii="Times New Roman" w:hAnsi="Times New Roman" w:cs="Times New Roman"/>
              </w:rPr>
              <w:t xml:space="preserve"> </w:t>
            </w:r>
            <w:proofErr w:type="spellStart"/>
            <w:r w:rsidRPr="00B13ED4">
              <w:rPr>
                <w:rFonts w:ascii="Times New Roman" w:hAnsi="Times New Roman" w:cs="Times New Roman"/>
              </w:rPr>
              <w:t>гражда</w:t>
            </w:r>
            <w:proofErr w:type="spellEnd"/>
            <w:r w:rsidRPr="00B13ED4">
              <w:rPr>
                <w:rFonts w:ascii="Times New Roman" w:hAnsi="Times New Roman" w:cs="Times New Roman"/>
              </w:rPr>
              <w:t>-</w:t>
            </w:r>
          </w:p>
          <w:p w:rsidR="00B902C5" w:rsidRPr="00B13ED4" w:rsidRDefault="00B902C5" w:rsidP="00B902C5">
            <w:pPr>
              <w:jc w:val="center"/>
              <w:rPr>
                <w:rFonts w:ascii="Times New Roman" w:hAnsi="Times New Roman" w:cs="Times New Roman"/>
              </w:rPr>
            </w:pPr>
            <w:proofErr w:type="spellStart"/>
            <w:r w:rsidRPr="00B13ED4">
              <w:rPr>
                <w:rFonts w:ascii="Times New Roman" w:hAnsi="Times New Roman" w:cs="Times New Roman"/>
              </w:rPr>
              <w:t>нской</w:t>
            </w:r>
            <w:proofErr w:type="spellEnd"/>
            <w:r w:rsidRPr="00B13ED4">
              <w:rPr>
                <w:rFonts w:ascii="Times New Roman" w:hAnsi="Times New Roman" w:cs="Times New Roman"/>
              </w:rPr>
              <w:t xml:space="preserve"> службы</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 категории "руководители</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10 000</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Для ведущей группы должностей</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7 000</w:t>
            </w:r>
          </w:p>
          <w:p w:rsidR="00B902C5" w:rsidRPr="00B13ED4" w:rsidRDefault="00B902C5" w:rsidP="00B902C5">
            <w:pPr>
              <w:jc w:val="center"/>
            </w:pPr>
          </w:p>
        </w:tc>
        <w:tc>
          <w:tcPr>
            <w:tcW w:w="1889" w:type="dxa"/>
            <w:vAlign w:val="center"/>
          </w:tcPr>
          <w:p w:rsidR="00B902C5" w:rsidRPr="00B13ED4" w:rsidRDefault="00B902C5" w:rsidP="00B902C5">
            <w:pPr>
              <w:jc w:val="center"/>
              <w:rPr>
                <w:rFonts w:ascii="Times New Roman" w:hAnsi="Times New Roman" w:cs="Times New Roman"/>
                <w:color w:val="000000"/>
                <w:lang w:val="en-US"/>
              </w:rPr>
            </w:pPr>
            <w:r w:rsidRPr="00B13ED4">
              <w:rPr>
                <w:rFonts w:ascii="Times New Roman" w:hAnsi="Times New Roman" w:cs="Times New Roman"/>
                <w:color w:val="000000"/>
              </w:rPr>
              <w:t>Предельная цена</w:t>
            </w:r>
          </w:p>
        </w:tc>
        <w:tc>
          <w:tcPr>
            <w:tcW w:w="1844"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10 000</w:t>
            </w:r>
          </w:p>
        </w:tc>
        <w:tc>
          <w:tcPr>
            <w:tcW w:w="1841" w:type="dxa"/>
            <w:vAlign w:val="center"/>
          </w:tcPr>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Не более</w:t>
            </w:r>
          </w:p>
          <w:p w:rsidR="00B902C5" w:rsidRPr="00B13ED4" w:rsidRDefault="00B902C5" w:rsidP="00B902C5">
            <w:pPr>
              <w:jc w:val="center"/>
              <w:rPr>
                <w:rFonts w:ascii="Times New Roman" w:hAnsi="Times New Roman" w:cs="Times New Roman"/>
              </w:rPr>
            </w:pPr>
            <w:r w:rsidRPr="00B13ED4">
              <w:rPr>
                <w:rFonts w:ascii="Times New Roman" w:hAnsi="Times New Roman" w:cs="Times New Roman"/>
              </w:rPr>
              <w:t>5 000</w:t>
            </w:r>
          </w:p>
        </w:tc>
        <w:tc>
          <w:tcPr>
            <w:tcW w:w="5681" w:type="dxa"/>
            <w:gridSpan w:val="3"/>
            <w:vMerge/>
          </w:tcPr>
          <w:p w:rsidR="00B902C5" w:rsidRPr="00AF2F97" w:rsidRDefault="00B902C5" w:rsidP="00B902C5"/>
        </w:tc>
        <w:tc>
          <w:tcPr>
            <w:tcW w:w="1176" w:type="dxa"/>
          </w:tcPr>
          <w:p w:rsidR="00B902C5" w:rsidRPr="00AF2F97" w:rsidRDefault="00B902C5" w:rsidP="00B902C5"/>
        </w:tc>
        <w:tc>
          <w:tcPr>
            <w:tcW w:w="624" w:type="dxa"/>
          </w:tcPr>
          <w:p w:rsidR="00B902C5" w:rsidRPr="00AF2F97" w:rsidRDefault="00B902C5" w:rsidP="00B902C5"/>
        </w:tc>
      </w:tr>
      <w:tr w:rsidR="00B902C5" w:rsidRPr="000D2CEA" w:rsidTr="00B902C5">
        <w:tc>
          <w:tcPr>
            <w:tcW w:w="598"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2</w:t>
            </w:r>
          </w:p>
        </w:tc>
        <w:tc>
          <w:tcPr>
            <w:tcW w:w="192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3</w:t>
            </w:r>
          </w:p>
        </w:tc>
        <w:tc>
          <w:tcPr>
            <w:tcW w:w="835"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4</w:t>
            </w:r>
          </w:p>
        </w:tc>
        <w:tc>
          <w:tcPr>
            <w:tcW w:w="1289"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5</w:t>
            </w:r>
          </w:p>
        </w:tc>
        <w:tc>
          <w:tcPr>
            <w:tcW w:w="1988"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6</w:t>
            </w:r>
          </w:p>
        </w:tc>
        <w:tc>
          <w:tcPr>
            <w:tcW w:w="2222"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7</w:t>
            </w:r>
          </w:p>
        </w:tc>
        <w:tc>
          <w:tcPr>
            <w:tcW w:w="1889"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8</w:t>
            </w:r>
          </w:p>
        </w:tc>
        <w:tc>
          <w:tcPr>
            <w:tcW w:w="184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9</w:t>
            </w:r>
          </w:p>
        </w:tc>
        <w:tc>
          <w:tcPr>
            <w:tcW w:w="1841"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10</w:t>
            </w:r>
          </w:p>
        </w:tc>
        <w:tc>
          <w:tcPr>
            <w:tcW w:w="184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11</w:t>
            </w:r>
          </w:p>
        </w:tc>
        <w:tc>
          <w:tcPr>
            <w:tcW w:w="1843"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12</w:t>
            </w:r>
          </w:p>
        </w:tc>
        <w:tc>
          <w:tcPr>
            <w:tcW w:w="199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13</w:t>
            </w:r>
          </w:p>
        </w:tc>
        <w:tc>
          <w:tcPr>
            <w:tcW w:w="1176"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14</w:t>
            </w:r>
          </w:p>
        </w:tc>
        <w:tc>
          <w:tcPr>
            <w:tcW w:w="62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15</w:t>
            </w:r>
          </w:p>
        </w:tc>
      </w:tr>
      <w:tr w:rsidR="00B902C5" w:rsidRPr="00AF2F97" w:rsidTr="00696C69">
        <w:tc>
          <w:tcPr>
            <w:tcW w:w="598" w:type="dxa"/>
            <w:vMerge w:val="restart"/>
          </w:tcPr>
          <w:p w:rsidR="00B902C5" w:rsidRPr="00543C78" w:rsidRDefault="00B902C5" w:rsidP="00B902C5">
            <w:pPr>
              <w:pStyle w:val="3"/>
              <w:shd w:val="clear" w:color="auto" w:fill="auto"/>
              <w:spacing w:before="0" w:after="0" w:line="240" w:lineRule="auto"/>
              <w:ind w:firstLine="0"/>
              <w:jc w:val="center"/>
              <w:rPr>
                <w:rStyle w:val="85pt"/>
                <w:b w:val="0"/>
                <w:sz w:val="22"/>
                <w:szCs w:val="22"/>
              </w:rPr>
            </w:pPr>
            <w:r w:rsidRPr="00543C78">
              <w:rPr>
                <w:rStyle w:val="85pt"/>
                <w:b w:val="0"/>
                <w:sz w:val="22"/>
                <w:szCs w:val="22"/>
              </w:rPr>
              <w:t>5</w:t>
            </w:r>
          </w:p>
        </w:tc>
        <w:tc>
          <w:tcPr>
            <w:tcW w:w="986" w:type="dxa"/>
            <w:vMerge w:val="restart"/>
          </w:tcPr>
          <w:p w:rsidR="00B902C5" w:rsidRPr="00543C78" w:rsidRDefault="00B902C5" w:rsidP="00B902C5">
            <w:pPr>
              <w:jc w:val="center"/>
              <w:rPr>
                <w:rFonts w:ascii="Times New Roman" w:hAnsi="Times New Roman" w:cs="Times New Roman"/>
              </w:rPr>
            </w:pPr>
            <w:r w:rsidRPr="00543C78">
              <w:rPr>
                <w:rFonts w:ascii="Times New Roman" w:hAnsi="Times New Roman" w:cs="Times New Roman"/>
              </w:rPr>
              <w:t>34.10.22</w:t>
            </w:r>
          </w:p>
        </w:tc>
        <w:tc>
          <w:tcPr>
            <w:tcW w:w="1924" w:type="dxa"/>
            <w:vMerge w:val="restart"/>
          </w:tcPr>
          <w:p w:rsidR="00B902C5" w:rsidRPr="00543C78" w:rsidRDefault="00B902C5" w:rsidP="00B902C5">
            <w:pPr>
              <w:jc w:val="center"/>
              <w:rPr>
                <w:rFonts w:ascii="Times New Roman" w:hAnsi="Times New Roman" w:cs="Times New Roman"/>
              </w:rPr>
            </w:pPr>
            <w:r w:rsidRPr="00543C78">
              <w:rPr>
                <w:rFonts w:ascii="Times New Roman" w:hAnsi="Times New Roman" w:cs="Times New Roman"/>
              </w:rPr>
              <w:t>Автомобили легковые</w:t>
            </w:r>
          </w:p>
        </w:tc>
        <w:tc>
          <w:tcPr>
            <w:tcW w:w="835" w:type="dxa"/>
            <w:vAlign w:val="center"/>
          </w:tcPr>
          <w:p w:rsidR="00B902C5" w:rsidRPr="00543C78" w:rsidRDefault="00B902C5" w:rsidP="00B902C5">
            <w:pPr>
              <w:jc w:val="center"/>
              <w:rPr>
                <w:rFonts w:ascii="Times New Roman" w:hAnsi="Times New Roman" w:cs="Times New Roman"/>
                <w:lang w:val="en-US"/>
              </w:rPr>
            </w:pPr>
            <w:r w:rsidRPr="00543C78">
              <w:rPr>
                <w:rFonts w:ascii="Times New Roman" w:hAnsi="Times New Roman" w:cs="Times New Roman"/>
                <w:lang w:val="en-US"/>
              </w:rPr>
              <w:t>251</w:t>
            </w:r>
          </w:p>
        </w:tc>
        <w:tc>
          <w:tcPr>
            <w:tcW w:w="1289"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Л</w:t>
            </w:r>
            <w:r w:rsidRPr="00543C78">
              <w:rPr>
                <w:rFonts w:ascii="Times New Roman" w:hAnsi="Times New Roman" w:cs="Times New Roman"/>
              </w:rPr>
              <w:t>ошадиная сила</w:t>
            </w:r>
          </w:p>
        </w:tc>
        <w:tc>
          <w:tcPr>
            <w:tcW w:w="1988"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М</w:t>
            </w:r>
            <w:r w:rsidRPr="00543C78">
              <w:rPr>
                <w:rFonts w:ascii="Times New Roman" w:hAnsi="Times New Roman" w:cs="Times New Roman"/>
              </w:rPr>
              <w:t>ощность двигателя</w:t>
            </w:r>
          </w:p>
        </w:tc>
        <w:tc>
          <w:tcPr>
            <w:tcW w:w="2222" w:type="dxa"/>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Default="00B902C5" w:rsidP="00B902C5">
            <w:pPr>
              <w:jc w:val="center"/>
              <w:rPr>
                <w:rFonts w:ascii="Times New Roman" w:hAnsi="Times New Roman" w:cs="Times New Roman"/>
              </w:rPr>
            </w:pPr>
            <w:r>
              <w:rPr>
                <w:rFonts w:ascii="Times New Roman" w:hAnsi="Times New Roman" w:cs="Times New Roman"/>
              </w:rPr>
              <w:t xml:space="preserve"> 150</w:t>
            </w:r>
          </w:p>
          <w:p w:rsidR="00B902C5" w:rsidRDefault="00B902C5" w:rsidP="00B902C5">
            <w:pPr>
              <w:autoSpaceDE w:val="0"/>
              <w:autoSpaceDN w:val="0"/>
              <w:adjustRightInd w:val="0"/>
              <w:ind w:firstLine="34"/>
              <w:jc w:val="center"/>
              <w:rPr>
                <w:rFonts w:ascii="Times New Roman" w:hAnsi="Times New Roman" w:cs="Times New Roman"/>
              </w:rPr>
            </w:pPr>
            <w:r w:rsidRPr="00080E55">
              <w:rPr>
                <w:rFonts w:ascii="Times New Roman" w:hAnsi="Times New Roman" w:cs="Times New Roman"/>
              </w:rPr>
              <w:t>Для регионов, расположенных в районах Крайнего Севера и местностях, приравненных к районам Крайнего Севера</w:t>
            </w:r>
            <w:r>
              <w:rPr>
                <w:rFonts w:ascii="Times New Roman" w:hAnsi="Times New Roman" w:cs="Times New Roman"/>
              </w:rPr>
              <w:t xml:space="preserve"> и т.п.</w:t>
            </w:r>
          </w:p>
          <w:p w:rsidR="00B902C5" w:rsidRDefault="00B902C5" w:rsidP="00B902C5">
            <w:pPr>
              <w:autoSpaceDE w:val="0"/>
              <w:autoSpaceDN w:val="0"/>
              <w:adjustRightInd w:val="0"/>
              <w:ind w:firstLine="34"/>
              <w:jc w:val="center"/>
              <w:rPr>
                <w:rFonts w:ascii="Times New Roman" w:hAnsi="Times New Roman" w:cs="Times New Roman"/>
              </w:rPr>
            </w:pPr>
            <w:r>
              <w:rPr>
                <w:rFonts w:ascii="Times New Roman" w:hAnsi="Times New Roman" w:cs="Times New Roman"/>
              </w:rPr>
              <w:t xml:space="preserve">Не более </w:t>
            </w:r>
          </w:p>
          <w:p w:rsidR="00B902C5" w:rsidRPr="00AF2F97" w:rsidRDefault="00B902C5" w:rsidP="00B902C5">
            <w:pPr>
              <w:autoSpaceDE w:val="0"/>
              <w:autoSpaceDN w:val="0"/>
              <w:adjustRightInd w:val="0"/>
              <w:ind w:firstLine="34"/>
              <w:jc w:val="center"/>
            </w:pPr>
            <w:r>
              <w:rPr>
                <w:rFonts w:ascii="Times New Roman" w:hAnsi="Times New Roman" w:cs="Times New Roman"/>
              </w:rPr>
              <w:t>200</w:t>
            </w:r>
          </w:p>
        </w:tc>
        <w:tc>
          <w:tcPr>
            <w:tcW w:w="1889" w:type="dxa"/>
            <w:vAlign w:val="center"/>
          </w:tcPr>
          <w:p w:rsidR="00B902C5" w:rsidRPr="00AF2F97" w:rsidRDefault="00B902C5" w:rsidP="00B902C5">
            <w:pPr>
              <w:jc w:val="center"/>
            </w:pPr>
            <w:r>
              <w:rPr>
                <w:rFonts w:ascii="Times New Roman" w:hAnsi="Times New Roman" w:cs="Times New Roman"/>
              </w:rPr>
              <w:t>М</w:t>
            </w:r>
            <w:r w:rsidRPr="00543C78">
              <w:rPr>
                <w:rFonts w:ascii="Times New Roman" w:hAnsi="Times New Roman" w:cs="Times New Roman"/>
              </w:rPr>
              <w:t>ощность двигателя</w:t>
            </w:r>
          </w:p>
        </w:tc>
        <w:tc>
          <w:tcPr>
            <w:tcW w:w="9366" w:type="dxa"/>
            <w:gridSpan w:val="5"/>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Default="00B902C5" w:rsidP="00B902C5">
            <w:pPr>
              <w:jc w:val="center"/>
              <w:rPr>
                <w:rFonts w:ascii="Times New Roman" w:hAnsi="Times New Roman" w:cs="Times New Roman"/>
              </w:rPr>
            </w:pPr>
            <w:r>
              <w:rPr>
                <w:rFonts w:ascii="Times New Roman" w:hAnsi="Times New Roman" w:cs="Times New Roman"/>
              </w:rPr>
              <w:t>150</w:t>
            </w:r>
          </w:p>
          <w:p w:rsidR="00B902C5" w:rsidRPr="00AF2F97" w:rsidRDefault="00B902C5" w:rsidP="00B902C5">
            <w:pPr>
              <w:jc w:val="center"/>
            </w:pPr>
            <w:r w:rsidRPr="004844CA">
              <w:rPr>
                <w:rFonts w:ascii="Times New Roman" w:hAnsi="Times New Roman" w:cs="Times New Roman"/>
              </w:rPr>
              <w:t xml:space="preserve">Не более 200 </w:t>
            </w:r>
            <w:r>
              <w:rPr>
                <w:rFonts w:ascii="Times New Roman" w:hAnsi="Times New Roman" w:cs="Times New Roman"/>
              </w:rPr>
              <w:t xml:space="preserve">- </w:t>
            </w:r>
            <w:r w:rsidRPr="004844CA">
              <w:rPr>
                <w:rFonts w:ascii="Times New Roman" w:hAnsi="Times New Roman" w:cs="Times New Roman"/>
              </w:rPr>
              <w:t>для территориальных органов,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tcPr>
          <w:p w:rsidR="00B902C5" w:rsidRPr="00543C78" w:rsidRDefault="00B902C5" w:rsidP="00B902C5">
            <w:pPr>
              <w:jc w:val="center"/>
              <w:rPr>
                <w:rFonts w:ascii="Times New Roman" w:hAnsi="Times New Roman" w:cs="Times New Roman"/>
              </w:rPr>
            </w:pPr>
          </w:p>
        </w:tc>
        <w:tc>
          <w:tcPr>
            <w:tcW w:w="1924" w:type="dxa"/>
            <w:vMerge/>
          </w:tcPr>
          <w:p w:rsidR="00B902C5" w:rsidRPr="00543C78" w:rsidRDefault="00B902C5" w:rsidP="00B902C5">
            <w:pPr>
              <w:jc w:val="center"/>
              <w:rPr>
                <w:rFonts w:ascii="Times New Roman" w:hAnsi="Times New Roman" w:cs="Times New Roman"/>
              </w:rPr>
            </w:pPr>
          </w:p>
        </w:tc>
        <w:tc>
          <w:tcPr>
            <w:tcW w:w="835"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543C78" w:rsidRDefault="00B902C5" w:rsidP="00B902C5">
            <w:pPr>
              <w:jc w:val="center"/>
              <w:rPr>
                <w:rFonts w:ascii="Times New Roman" w:hAnsi="Times New Roman" w:cs="Times New Roman"/>
              </w:rPr>
            </w:pPr>
            <w:r w:rsidRPr="00543C78">
              <w:rPr>
                <w:rFonts w:ascii="Times New Roman" w:hAnsi="Times New Roman" w:cs="Times New Roman"/>
              </w:rPr>
              <w:t>Комплектация</w:t>
            </w:r>
          </w:p>
        </w:tc>
        <w:tc>
          <w:tcPr>
            <w:tcW w:w="2222"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w:t>
            </w:r>
          </w:p>
        </w:tc>
        <w:tc>
          <w:tcPr>
            <w:tcW w:w="1889" w:type="dxa"/>
            <w:vAlign w:val="center"/>
          </w:tcPr>
          <w:p w:rsidR="00B902C5" w:rsidRPr="00543C78" w:rsidRDefault="00B902C5" w:rsidP="00B902C5">
            <w:pPr>
              <w:jc w:val="center"/>
              <w:rPr>
                <w:rFonts w:ascii="Times New Roman" w:hAnsi="Times New Roman" w:cs="Times New Roman"/>
              </w:rPr>
            </w:pPr>
            <w:r w:rsidRPr="00543C78">
              <w:rPr>
                <w:rFonts w:ascii="Times New Roman" w:hAnsi="Times New Roman" w:cs="Times New Roman"/>
              </w:rPr>
              <w:t>Комплектация</w:t>
            </w:r>
          </w:p>
        </w:tc>
        <w:tc>
          <w:tcPr>
            <w:tcW w:w="9366" w:type="dxa"/>
            <w:gridSpan w:val="5"/>
            <w:vAlign w:val="center"/>
          </w:tcPr>
          <w:p w:rsidR="00B902C5" w:rsidRPr="00AF2F97" w:rsidRDefault="00B902C5" w:rsidP="00B902C5">
            <w:pPr>
              <w:jc w:val="center"/>
            </w:pPr>
            <w:r w:rsidRPr="00732069">
              <w:rPr>
                <w:rFonts w:ascii="Times New Roman" w:hAnsi="Times New Roman" w:cs="Times New Roman"/>
              </w:rPr>
              <w:t>В соответствии с комплектацией производителя (поставщика) в пределах установленного норматива предельной цены</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AF2F97"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AF2F97" w:rsidRDefault="00B902C5" w:rsidP="00B902C5">
            <w:pPr>
              <w:jc w:val="center"/>
              <w:rPr>
                <w:rFonts w:ascii="Times New Roman" w:hAnsi="Times New Roman" w:cs="Times New Roman"/>
                <w:color w:val="000000"/>
                <w:sz w:val="20"/>
                <w:szCs w:val="20"/>
              </w:rPr>
            </w:pPr>
          </w:p>
        </w:tc>
        <w:tc>
          <w:tcPr>
            <w:tcW w:w="1924" w:type="dxa"/>
            <w:vMerge/>
          </w:tcPr>
          <w:p w:rsidR="00B902C5" w:rsidRPr="00AF2F97" w:rsidRDefault="00B902C5" w:rsidP="00B902C5">
            <w:pPr>
              <w:jc w:val="center"/>
            </w:pPr>
          </w:p>
        </w:tc>
        <w:tc>
          <w:tcPr>
            <w:tcW w:w="835" w:type="dxa"/>
            <w:vAlign w:val="center"/>
          </w:tcPr>
          <w:p w:rsidR="00B902C5" w:rsidRPr="00543C78" w:rsidRDefault="00B902C5" w:rsidP="00B902C5">
            <w:pPr>
              <w:jc w:val="center"/>
              <w:rPr>
                <w:rFonts w:ascii="Times New Roman" w:hAnsi="Times New Roman" w:cs="Times New Roman"/>
                <w:lang w:val="en-US"/>
              </w:rPr>
            </w:pPr>
            <w:r w:rsidRPr="00543C78">
              <w:rPr>
                <w:rFonts w:ascii="Times New Roman" w:hAnsi="Times New Roman" w:cs="Times New Roman"/>
                <w:lang w:val="en-US"/>
              </w:rPr>
              <w:t>383</w:t>
            </w:r>
          </w:p>
        </w:tc>
        <w:tc>
          <w:tcPr>
            <w:tcW w:w="1289" w:type="dxa"/>
            <w:vAlign w:val="center"/>
          </w:tcPr>
          <w:p w:rsidR="00B902C5" w:rsidRPr="00543C78" w:rsidRDefault="00B902C5" w:rsidP="00B902C5">
            <w:pPr>
              <w:jc w:val="center"/>
              <w:rPr>
                <w:rFonts w:ascii="Times New Roman" w:hAnsi="Times New Roman" w:cs="Times New Roman"/>
              </w:rPr>
            </w:pPr>
            <w:r>
              <w:rPr>
                <w:rFonts w:ascii="Times New Roman" w:hAnsi="Times New Roman" w:cs="Times New Roman"/>
              </w:rPr>
              <w:t>Р</w:t>
            </w:r>
            <w:r w:rsidRPr="00543C78">
              <w:rPr>
                <w:rFonts w:ascii="Times New Roman" w:hAnsi="Times New Roman" w:cs="Times New Roman"/>
              </w:rPr>
              <w:t>убль</w:t>
            </w:r>
          </w:p>
        </w:tc>
        <w:tc>
          <w:tcPr>
            <w:tcW w:w="1988" w:type="dxa"/>
            <w:vAlign w:val="center"/>
          </w:tcPr>
          <w:p w:rsidR="00B902C5" w:rsidRPr="00543C78" w:rsidRDefault="00B902C5" w:rsidP="00B902C5">
            <w:pPr>
              <w:jc w:val="center"/>
              <w:rPr>
                <w:rFonts w:ascii="Times New Roman" w:hAnsi="Times New Roman" w:cs="Times New Roman"/>
              </w:rPr>
            </w:pPr>
            <w:r w:rsidRPr="00543C78">
              <w:rPr>
                <w:rFonts w:ascii="Times New Roman" w:hAnsi="Times New Roman" w:cs="Times New Roman"/>
              </w:rPr>
              <w:t>Предельная цена</w:t>
            </w:r>
          </w:p>
        </w:tc>
        <w:tc>
          <w:tcPr>
            <w:tcW w:w="2222" w:type="dxa"/>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Default="00B902C5" w:rsidP="00B902C5">
            <w:pPr>
              <w:jc w:val="center"/>
              <w:rPr>
                <w:rFonts w:ascii="Times New Roman" w:hAnsi="Times New Roman" w:cs="Times New Roman"/>
              </w:rPr>
            </w:pPr>
            <w:r>
              <w:rPr>
                <w:rFonts w:ascii="Times New Roman" w:hAnsi="Times New Roman" w:cs="Times New Roman"/>
              </w:rPr>
              <w:t>1 000 000</w:t>
            </w:r>
          </w:p>
          <w:p w:rsidR="00B902C5" w:rsidRDefault="00B902C5" w:rsidP="00B902C5">
            <w:pPr>
              <w:autoSpaceDE w:val="0"/>
              <w:autoSpaceDN w:val="0"/>
              <w:adjustRightInd w:val="0"/>
              <w:ind w:firstLine="34"/>
              <w:jc w:val="center"/>
              <w:rPr>
                <w:rFonts w:ascii="Times New Roman" w:hAnsi="Times New Roman" w:cs="Times New Roman"/>
              </w:rPr>
            </w:pPr>
            <w:r w:rsidRPr="00080E55">
              <w:rPr>
                <w:rFonts w:ascii="Times New Roman" w:hAnsi="Times New Roman" w:cs="Times New Roman"/>
              </w:rPr>
              <w:t>Для регионов, расположенных в районах Крайнего Севера и местностях, приравненных к районам Крайнего Севера</w:t>
            </w:r>
            <w:r>
              <w:rPr>
                <w:rFonts w:ascii="Times New Roman" w:hAnsi="Times New Roman" w:cs="Times New Roman"/>
              </w:rPr>
              <w:t xml:space="preserve"> и т.п.</w:t>
            </w:r>
          </w:p>
          <w:p w:rsidR="00B902C5" w:rsidRDefault="00B902C5" w:rsidP="00B902C5">
            <w:pPr>
              <w:autoSpaceDE w:val="0"/>
              <w:autoSpaceDN w:val="0"/>
              <w:adjustRightInd w:val="0"/>
              <w:ind w:firstLine="34"/>
              <w:jc w:val="center"/>
              <w:rPr>
                <w:rFonts w:ascii="Times New Roman" w:hAnsi="Times New Roman" w:cs="Times New Roman"/>
              </w:rPr>
            </w:pPr>
            <w:r>
              <w:rPr>
                <w:rFonts w:ascii="Times New Roman" w:hAnsi="Times New Roman" w:cs="Times New Roman"/>
              </w:rPr>
              <w:t>Не более</w:t>
            </w:r>
          </w:p>
          <w:p w:rsidR="00B902C5" w:rsidRPr="00AF2F97" w:rsidRDefault="00B902C5" w:rsidP="00B902C5">
            <w:pPr>
              <w:jc w:val="center"/>
            </w:pPr>
            <w:r>
              <w:rPr>
                <w:rFonts w:ascii="Times New Roman" w:hAnsi="Times New Roman" w:cs="Times New Roman"/>
              </w:rPr>
              <w:t>1 </w:t>
            </w:r>
            <w:r w:rsidRPr="004844CA">
              <w:rPr>
                <w:rFonts w:ascii="Times New Roman" w:hAnsi="Times New Roman" w:cs="Times New Roman"/>
              </w:rPr>
              <w:t>200</w:t>
            </w:r>
            <w:r>
              <w:rPr>
                <w:rFonts w:ascii="Times New Roman" w:hAnsi="Times New Roman" w:cs="Times New Roman"/>
              </w:rPr>
              <w:t> 000</w:t>
            </w:r>
          </w:p>
        </w:tc>
        <w:tc>
          <w:tcPr>
            <w:tcW w:w="1889" w:type="dxa"/>
            <w:vAlign w:val="center"/>
          </w:tcPr>
          <w:p w:rsidR="00B902C5" w:rsidRPr="00AF2F97" w:rsidRDefault="00B902C5" w:rsidP="00B902C5">
            <w:pPr>
              <w:jc w:val="center"/>
            </w:pPr>
            <w:r w:rsidRPr="00543C78">
              <w:rPr>
                <w:rFonts w:ascii="Times New Roman" w:hAnsi="Times New Roman" w:cs="Times New Roman"/>
              </w:rPr>
              <w:t>Предельная цена</w:t>
            </w:r>
          </w:p>
        </w:tc>
        <w:tc>
          <w:tcPr>
            <w:tcW w:w="9366" w:type="dxa"/>
            <w:gridSpan w:val="5"/>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Default="00B902C5" w:rsidP="00B902C5">
            <w:pPr>
              <w:jc w:val="center"/>
              <w:rPr>
                <w:rFonts w:ascii="Times New Roman" w:hAnsi="Times New Roman" w:cs="Times New Roman"/>
              </w:rPr>
            </w:pPr>
            <w:r>
              <w:rPr>
                <w:rFonts w:ascii="Times New Roman" w:hAnsi="Times New Roman" w:cs="Times New Roman"/>
              </w:rPr>
              <w:t>1 000 000</w:t>
            </w:r>
          </w:p>
          <w:p w:rsidR="00B902C5" w:rsidRPr="00AF2F97" w:rsidRDefault="00B902C5" w:rsidP="00B902C5">
            <w:pPr>
              <w:jc w:val="center"/>
            </w:pPr>
            <w:r w:rsidRPr="004844CA">
              <w:rPr>
                <w:rFonts w:ascii="Times New Roman" w:hAnsi="Times New Roman" w:cs="Times New Roman"/>
              </w:rPr>
              <w:t>Не более</w:t>
            </w:r>
            <w:r>
              <w:rPr>
                <w:rFonts w:ascii="Times New Roman" w:hAnsi="Times New Roman" w:cs="Times New Roman"/>
              </w:rPr>
              <w:t xml:space="preserve"> 1 </w:t>
            </w:r>
            <w:r w:rsidRPr="004844CA">
              <w:rPr>
                <w:rFonts w:ascii="Times New Roman" w:hAnsi="Times New Roman" w:cs="Times New Roman"/>
              </w:rPr>
              <w:t>200</w:t>
            </w:r>
            <w:r>
              <w:rPr>
                <w:rFonts w:ascii="Times New Roman" w:hAnsi="Times New Roman" w:cs="Times New Roman"/>
              </w:rPr>
              <w:t xml:space="preserve"> 000- </w:t>
            </w:r>
            <w:r w:rsidRPr="004844CA">
              <w:rPr>
                <w:rFonts w:ascii="Times New Roman" w:hAnsi="Times New Roman" w:cs="Times New Roman"/>
              </w:rPr>
              <w:t>для территориальных органов,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restart"/>
          </w:tcPr>
          <w:p w:rsidR="00B902C5" w:rsidRPr="00D74020" w:rsidRDefault="00B902C5" w:rsidP="00B902C5">
            <w:pPr>
              <w:pStyle w:val="3"/>
              <w:shd w:val="clear" w:color="auto" w:fill="auto"/>
              <w:spacing w:before="0" w:after="0" w:line="240" w:lineRule="auto"/>
              <w:ind w:firstLine="0"/>
              <w:jc w:val="center"/>
              <w:rPr>
                <w:rStyle w:val="85pt"/>
                <w:b w:val="0"/>
                <w:sz w:val="22"/>
                <w:szCs w:val="22"/>
              </w:rPr>
            </w:pPr>
            <w:r w:rsidRPr="00D74020">
              <w:rPr>
                <w:rStyle w:val="85pt"/>
                <w:b w:val="0"/>
                <w:sz w:val="22"/>
                <w:szCs w:val="22"/>
              </w:rPr>
              <w:t>6</w:t>
            </w:r>
          </w:p>
        </w:tc>
        <w:tc>
          <w:tcPr>
            <w:tcW w:w="986" w:type="dxa"/>
            <w:vMerge w:val="restart"/>
          </w:tcPr>
          <w:p w:rsidR="00B902C5" w:rsidRPr="00D74020" w:rsidRDefault="00B902C5" w:rsidP="00B902C5">
            <w:pPr>
              <w:jc w:val="center"/>
              <w:rPr>
                <w:rFonts w:ascii="Times New Roman" w:hAnsi="Times New Roman" w:cs="Times New Roman"/>
              </w:rPr>
            </w:pPr>
            <w:r w:rsidRPr="00D74020">
              <w:rPr>
                <w:rFonts w:ascii="Times New Roman" w:hAnsi="Times New Roman" w:cs="Times New Roman"/>
              </w:rPr>
              <w:t>34.10.30</w:t>
            </w:r>
          </w:p>
        </w:tc>
        <w:tc>
          <w:tcPr>
            <w:tcW w:w="1924" w:type="dxa"/>
            <w:vMerge w:val="restart"/>
          </w:tcPr>
          <w:p w:rsidR="00B902C5" w:rsidRPr="00D74020" w:rsidRDefault="00B902C5" w:rsidP="00B902C5">
            <w:pPr>
              <w:autoSpaceDE w:val="0"/>
              <w:autoSpaceDN w:val="0"/>
              <w:adjustRightInd w:val="0"/>
              <w:jc w:val="center"/>
              <w:rPr>
                <w:rFonts w:ascii="Times New Roman" w:hAnsi="Times New Roman" w:cs="Times New Roman"/>
              </w:rPr>
            </w:pPr>
            <w:r w:rsidRPr="00D74020">
              <w:rPr>
                <w:rFonts w:ascii="Times New Roman" w:hAnsi="Times New Roman" w:cs="Times New Roman"/>
              </w:rPr>
              <w:t>Средства автотранспорт</w:t>
            </w:r>
            <w:r>
              <w:rPr>
                <w:rFonts w:ascii="Times New Roman" w:hAnsi="Times New Roman" w:cs="Times New Roman"/>
              </w:rPr>
              <w:t>-</w:t>
            </w:r>
            <w:proofErr w:type="spellStart"/>
            <w:r w:rsidRPr="00D74020">
              <w:rPr>
                <w:rFonts w:ascii="Times New Roman" w:hAnsi="Times New Roman" w:cs="Times New Roman"/>
              </w:rPr>
              <w:t>ные</w:t>
            </w:r>
            <w:proofErr w:type="spellEnd"/>
            <w:r w:rsidRPr="00D74020">
              <w:rPr>
                <w:rFonts w:ascii="Times New Roman" w:hAnsi="Times New Roman" w:cs="Times New Roman"/>
              </w:rPr>
              <w:t xml:space="preserve"> для перевозки 10 человек и более</w:t>
            </w:r>
          </w:p>
        </w:tc>
        <w:tc>
          <w:tcPr>
            <w:tcW w:w="835" w:type="dxa"/>
            <w:vAlign w:val="center"/>
          </w:tcPr>
          <w:p w:rsidR="00B902C5" w:rsidRPr="00D74020" w:rsidRDefault="00B902C5" w:rsidP="00B902C5">
            <w:pPr>
              <w:jc w:val="center"/>
              <w:rPr>
                <w:rFonts w:ascii="Times New Roman" w:hAnsi="Times New Roman" w:cs="Times New Roman"/>
                <w:lang w:val="en-US"/>
              </w:rPr>
            </w:pPr>
            <w:r w:rsidRPr="00D74020">
              <w:rPr>
                <w:rFonts w:ascii="Times New Roman" w:hAnsi="Times New Roman" w:cs="Times New Roman"/>
                <w:lang w:val="en-US"/>
              </w:rPr>
              <w:t>251</w:t>
            </w:r>
          </w:p>
        </w:tc>
        <w:tc>
          <w:tcPr>
            <w:tcW w:w="12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Л</w:t>
            </w:r>
            <w:r w:rsidRPr="00D74020">
              <w:rPr>
                <w:rFonts w:ascii="Times New Roman" w:hAnsi="Times New Roman" w:cs="Times New Roman"/>
              </w:rPr>
              <w:t>ошадиная сила</w:t>
            </w:r>
          </w:p>
        </w:tc>
        <w:tc>
          <w:tcPr>
            <w:tcW w:w="1988"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М</w:t>
            </w:r>
            <w:r w:rsidRPr="00D74020">
              <w:rPr>
                <w:rFonts w:ascii="Times New Roman" w:hAnsi="Times New Roman" w:cs="Times New Roman"/>
              </w:rPr>
              <w:t>ощность двигателя</w:t>
            </w:r>
          </w:p>
        </w:tc>
        <w:tc>
          <w:tcPr>
            <w:tcW w:w="2222" w:type="dxa"/>
            <w:vAlign w:val="center"/>
          </w:tcPr>
          <w:p w:rsidR="00B902C5" w:rsidRPr="00AF2F97" w:rsidRDefault="00B902C5" w:rsidP="00B902C5">
            <w:pPr>
              <w:jc w:val="center"/>
            </w:pPr>
            <w:r>
              <w:t>-</w:t>
            </w:r>
          </w:p>
        </w:tc>
        <w:tc>
          <w:tcPr>
            <w:tcW w:w="18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М</w:t>
            </w:r>
            <w:r w:rsidRPr="00D74020">
              <w:rPr>
                <w:rFonts w:ascii="Times New Roman" w:hAnsi="Times New Roman" w:cs="Times New Roman"/>
              </w:rPr>
              <w:t>ощность двигателя</w:t>
            </w:r>
          </w:p>
        </w:tc>
        <w:tc>
          <w:tcPr>
            <w:tcW w:w="9366" w:type="dxa"/>
            <w:gridSpan w:val="5"/>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Pr="00AF2F97" w:rsidRDefault="00B902C5" w:rsidP="00B902C5">
            <w:pPr>
              <w:jc w:val="center"/>
            </w:pPr>
            <w:r>
              <w:rPr>
                <w:rFonts w:ascii="Times New Roman" w:hAnsi="Times New Roman" w:cs="Times New Roman"/>
              </w:rPr>
              <w:t>150</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D74020" w:rsidRDefault="00B902C5" w:rsidP="00B902C5">
            <w:pPr>
              <w:pStyle w:val="3"/>
              <w:shd w:val="clear" w:color="auto" w:fill="auto"/>
              <w:spacing w:before="0" w:after="0" w:line="240" w:lineRule="auto"/>
              <w:ind w:firstLine="0"/>
              <w:jc w:val="center"/>
              <w:rPr>
                <w:rStyle w:val="85pt"/>
                <w:b w:val="0"/>
                <w:sz w:val="22"/>
                <w:szCs w:val="22"/>
              </w:rPr>
            </w:pPr>
          </w:p>
        </w:tc>
        <w:tc>
          <w:tcPr>
            <w:tcW w:w="986" w:type="dxa"/>
            <w:vMerge/>
          </w:tcPr>
          <w:p w:rsidR="00B902C5" w:rsidRPr="00D74020" w:rsidRDefault="00B902C5" w:rsidP="00B902C5">
            <w:pPr>
              <w:jc w:val="center"/>
              <w:rPr>
                <w:rFonts w:ascii="Times New Roman" w:hAnsi="Times New Roman" w:cs="Times New Roman"/>
              </w:rPr>
            </w:pPr>
          </w:p>
        </w:tc>
        <w:tc>
          <w:tcPr>
            <w:tcW w:w="1924" w:type="dxa"/>
            <w:vMerge/>
          </w:tcPr>
          <w:p w:rsidR="00B902C5" w:rsidRPr="00D74020" w:rsidRDefault="00B902C5" w:rsidP="00B902C5">
            <w:pPr>
              <w:jc w:val="center"/>
              <w:rPr>
                <w:rFonts w:ascii="Times New Roman" w:hAnsi="Times New Roman" w:cs="Times New Roman"/>
              </w:rPr>
            </w:pPr>
          </w:p>
        </w:tc>
        <w:tc>
          <w:tcPr>
            <w:tcW w:w="835"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D74020" w:rsidRDefault="00B902C5" w:rsidP="00B902C5">
            <w:pPr>
              <w:jc w:val="center"/>
              <w:rPr>
                <w:rFonts w:ascii="Times New Roman" w:hAnsi="Times New Roman" w:cs="Times New Roman"/>
              </w:rPr>
            </w:pPr>
            <w:r w:rsidRPr="00D74020">
              <w:rPr>
                <w:rFonts w:ascii="Times New Roman" w:hAnsi="Times New Roman" w:cs="Times New Roman"/>
              </w:rPr>
              <w:t>Комплектация</w:t>
            </w:r>
          </w:p>
        </w:tc>
        <w:tc>
          <w:tcPr>
            <w:tcW w:w="2222" w:type="dxa"/>
            <w:vAlign w:val="center"/>
          </w:tcPr>
          <w:p w:rsidR="00B902C5" w:rsidRPr="00AF2F97" w:rsidRDefault="00B902C5" w:rsidP="00B902C5">
            <w:pPr>
              <w:jc w:val="center"/>
            </w:pPr>
            <w:r>
              <w:t>-</w:t>
            </w:r>
          </w:p>
        </w:tc>
        <w:tc>
          <w:tcPr>
            <w:tcW w:w="1889" w:type="dxa"/>
            <w:vAlign w:val="center"/>
          </w:tcPr>
          <w:p w:rsidR="00B902C5" w:rsidRPr="00D74020" w:rsidRDefault="00B902C5" w:rsidP="00B902C5">
            <w:pPr>
              <w:jc w:val="center"/>
              <w:rPr>
                <w:rFonts w:ascii="Times New Roman" w:hAnsi="Times New Roman" w:cs="Times New Roman"/>
              </w:rPr>
            </w:pPr>
            <w:r w:rsidRPr="00D74020">
              <w:rPr>
                <w:rFonts w:ascii="Times New Roman" w:hAnsi="Times New Roman" w:cs="Times New Roman"/>
              </w:rPr>
              <w:t>Комплектация</w:t>
            </w:r>
          </w:p>
        </w:tc>
        <w:tc>
          <w:tcPr>
            <w:tcW w:w="9366" w:type="dxa"/>
            <w:gridSpan w:val="5"/>
            <w:vAlign w:val="center"/>
          </w:tcPr>
          <w:p w:rsidR="00B902C5" w:rsidRPr="00AF2F97" w:rsidRDefault="00B902C5" w:rsidP="00B902C5">
            <w:pPr>
              <w:jc w:val="center"/>
            </w:pPr>
            <w:r w:rsidRPr="00732069">
              <w:rPr>
                <w:rFonts w:ascii="Times New Roman" w:hAnsi="Times New Roman" w:cs="Times New Roman"/>
              </w:rPr>
              <w:t>В соответствии с комплектацией производителя (поставщика) в пределах установленного норматива предельной цены</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restart"/>
          </w:tcPr>
          <w:p w:rsidR="00B902C5" w:rsidRPr="00745560" w:rsidRDefault="00B902C5" w:rsidP="00B902C5">
            <w:pPr>
              <w:pStyle w:val="3"/>
              <w:shd w:val="clear" w:color="auto" w:fill="auto"/>
              <w:spacing w:before="0" w:after="0" w:line="240" w:lineRule="auto"/>
              <w:ind w:firstLine="0"/>
              <w:jc w:val="center"/>
              <w:rPr>
                <w:rStyle w:val="85pt"/>
                <w:b w:val="0"/>
                <w:sz w:val="22"/>
                <w:szCs w:val="22"/>
              </w:rPr>
            </w:pPr>
            <w:r w:rsidRPr="00745560">
              <w:rPr>
                <w:rStyle w:val="85pt"/>
                <w:b w:val="0"/>
                <w:sz w:val="22"/>
                <w:szCs w:val="22"/>
              </w:rPr>
              <w:t>7</w:t>
            </w:r>
          </w:p>
        </w:tc>
        <w:tc>
          <w:tcPr>
            <w:tcW w:w="986" w:type="dxa"/>
            <w:vMerge w:val="restart"/>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34.10.41</w:t>
            </w:r>
          </w:p>
        </w:tc>
        <w:tc>
          <w:tcPr>
            <w:tcW w:w="1924" w:type="dxa"/>
            <w:vMerge w:val="restart"/>
          </w:tcPr>
          <w:p w:rsidR="00B902C5" w:rsidRPr="00745560" w:rsidRDefault="00B902C5" w:rsidP="00B902C5">
            <w:pPr>
              <w:autoSpaceDE w:val="0"/>
              <w:autoSpaceDN w:val="0"/>
              <w:adjustRightInd w:val="0"/>
              <w:jc w:val="center"/>
              <w:rPr>
                <w:rFonts w:ascii="Times New Roman" w:hAnsi="Times New Roman" w:cs="Times New Roman"/>
              </w:rPr>
            </w:pPr>
            <w:r w:rsidRPr="00745560">
              <w:rPr>
                <w:rFonts w:ascii="Times New Roman" w:hAnsi="Times New Roman" w:cs="Times New Roman"/>
              </w:rPr>
              <w:t>Средства автотранспорт</w:t>
            </w:r>
            <w:r>
              <w:rPr>
                <w:rFonts w:ascii="Times New Roman" w:hAnsi="Times New Roman" w:cs="Times New Roman"/>
              </w:rPr>
              <w:t>-</w:t>
            </w:r>
            <w:proofErr w:type="spellStart"/>
            <w:r w:rsidRPr="00745560">
              <w:rPr>
                <w:rFonts w:ascii="Times New Roman" w:hAnsi="Times New Roman" w:cs="Times New Roman"/>
              </w:rPr>
              <w:t>ные</w:t>
            </w:r>
            <w:proofErr w:type="spellEnd"/>
            <w:r w:rsidRPr="00745560">
              <w:rPr>
                <w:rFonts w:ascii="Times New Roman" w:hAnsi="Times New Roman" w:cs="Times New Roman"/>
              </w:rPr>
              <w:t xml:space="preserve"> грузовые</w:t>
            </w:r>
          </w:p>
        </w:tc>
        <w:tc>
          <w:tcPr>
            <w:tcW w:w="835" w:type="dxa"/>
            <w:vAlign w:val="center"/>
          </w:tcPr>
          <w:p w:rsidR="00B902C5" w:rsidRPr="00D74020" w:rsidRDefault="00B902C5" w:rsidP="00B902C5">
            <w:pPr>
              <w:jc w:val="center"/>
              <w:rPr>
                <w:rFonts w:ascii="Times New Roman" w:hAnsi="Times New Roman" w:cs="Times New Roman"/>
                <w:lang w:val="en-US"/>
              </w:rPr>
            </w:pPr>
            <w:r w:rsidRPr="00D74020">
              <w:rPr>
                <w:rFonts w:ascii="Times New Roman" w:hAnsi="Times New Roman" w:cs="Times New Roman"/>
                <w:lang w:val="en-US"/>
              </w:rPr>
              <w:t>251</w:t>
            </w:r>
          </w:p>
        </w:tc>
        <w:tc>
          <w:tcPr>
            <w:tcW w:w="12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Л</w:t>
            </w:r>
            <w:r w:rsidRPr="00D74020">
              <w:rPr>
                <w:rFonts w:ascii="Times New Roman" w:hAnsi="Times New Roman" w:cs="Times New Roman"/>
              </w:rPr>
              <w:t>ошадиная сила</w:t>
            </w:r>
          </w:p>
        </w:tc>
        <w:tc>
          <w:tcPr>
            <w:tcW w:w="1988"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М</w:t>
            </w:r>
            <w:r w:rsidRPr="00D74020">
              <w:rPr>
                <w:rFonts w:ascii="Times New Roman" w:hAnsi="Times New Roman" w:cs="Times New Roman"/>
              </w:rPr>
              <w:t>ощность двигателя</w:t>
            </w:r>
          </w:p>
        </w:tc>
        <w:tc>
          <w:tcPr>
            <w:tcW w:w="2222" w:type="dxa"/>
            <w:vAlign w:val="center"/>
          </w:tcPr>
          <w:p w:rsidR="00B902C5" w:rsidRPr="00AF2F97" w:rsidRDefault="00B902C5" w:rsidP="00B902C5">
            <w:pPr>
              <w:jc w:val="center"/>
            </w:pPr>
            <w:r>
              <w:t>-</w:t>
            </w:r>
          </w:p>
        </w:tc>
        <w:tc>
          <w:tcPr>
            <w:tcW w:w="18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М</w:t>
            </w:r>
            <w:r w:rsidRPr="00D74020">
              <w:rPr>
                <w:rFonts w:ascii="Times New Roman" w:hAnsi="Times New Roman" w:cs="Times New Roman"/>
              </w:rPr>
              <w:t>ощность двигателя</w:t>
            </w:r>
          </w:p>
        </w:tc>
        <w:tc>
          <w:tcPr>
            <w:tcW w:w="9366" w:type="dxa"/>
            <w:gridSpan w:val="5"/>
            <w:vAlign w:val="center"/>
          </w:tcPr>
          <w:p w:rsidR="00B902C5" w:rsidRDefault="00B902C5" w:rsidP="00B902C5">
            <w:pPr>
              <w:jc w:val="center"/>
              <w:rPr>
                <w:rFonts w:ascii="Times New Roman" w:hAnsi="Times New Roman" w:cs="Times New Roman"/>
              </w:rPr>
            </w:pPr>
            <w:r w:rsidRPr="004844CA">
              <w:rPr>
                <w:rFonts w:ascii="Times New Roman" w:hAnsi="Times New Roman" w:cs="Times New Roman"/>
              </w:rPr>
              <w:t>Без персонального закрепления</w:t>
            </w:r>
          </w:p>
          <w:p w:rsidR="00B902C5" w:rsidRDefault="00B902C5" w:rsidP="00B902C5">
            <w:pPr>
              <w:jc w:val="center"/>
              <w:rPr>
                <w:rFonts w:ascii="Times New Roman" w:hAnsi="Times New Roman" w:cs="Times New Roman"/>
              </w:rPr>
            </w:pPr>
            <w:r>
              <w:rPr>
                <w:rFonts w:ascii="Times New Roman" w:hAnsi="Times New Roman" w:cs="Times New Roman"/>
              </w:rPr>
              <w:t>Не более</w:t>
            </w:r>
          </w:p>
          <w:p w:rsidR="00B902C5" w:rsidRPr="00AF2F97" w:rsidRDefault="00B902C5" w:rsidP="00B902C5">
            <w:pPr>
              <w:jc w:val="center"/>
            </w:pPr>
            <w:r>
              <w:rPr>
                <w:rFonts w:ascii="Times New Roman" w:hAnsi="Times New Roman" w:cs="Times New Roman"/>
              </w:rPr>
              <w:t>150</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AF2F97"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AF2F97" w:rsidRDefault="00B902C5" w:rsidP="00B902C5">
            <w:pPr>
              <w:jc w:val="center"/>
              <w:rPr>
                <w:rFonts w:ascii="Times New Roman" w:hAnsi="Times New Roman" w:cs="Times New Roman"/>
                <w:color w:val="000000"/>
                <w:sz w:val="20"/>
                <w:szCs w:val="20"/>
              </w:rPr>
            </w:pPr>
          </w:p>
        </w:tc>
        <w:tc>
          <w:tcPr>
            <w:tcW w:w="1924" w:type="dxa"/>
            <w:vMerge/>
          </w:tcPr>
          <w:p w:rsidR="00B902C5" w:rsidRPr="00AF2F97" w:rsidRDefault="00B902C5" w:rsidP="00B902C5">
            <w:pPr>
              <w:jc w:val="center"/>
            </w:pPr>
          </w:p>
        </w:tc>
        <w:tc>
          <w:tcPr>
            <w:tcW w:w="835"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D74020"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D74020" w:rsidRDefault="00B902C5" w:rsidP="00B902C5">
            <w:pPr>
              <w:jc w:val="center"/>
              <w:rPr>
                <w:rFonts w:ascii="Times New Roman" w:hAnsi="Times New Roman" w:cs="Times New Roman"/>
              </w:rPr>
            </w:pPr>
            <w:r w:rsidRPr="00D74020">
              <w:rPr>
                <w:rFonts w:ascii="Times New Roman" w:hAnsi="Times New Roman" w:cs="Times New Roman"/>
              </w:rPr>
              <w:t>Комплектация</w:t>
            </w:r>
          </w:p>
        </w:tc>
        <w:tc>
          <w:tcPr>
            <w:tcW w:w="2222" w:type="dxa"/>
            <w:vAlign w:val="center"/>
          </w:tcPr>
          <w:p w:rsidR="00B902C5" w:rsidRPr="00AF2F97" w:rsidRDefault="00B902C5" w:rsidP="00B902C5">
            <w:pPr>
              <w:jc w:val="center"/>
            </w:pPr>
            <w:r>
              <w:t>-</w:t>
            </w:r>
          </w:p>
        </w:tc>
        <w:tc>
          <w:tcPr>
            <w:tcW w:w="1889" w:type="dxa"/>
            <w:vAlign w:val="center"/>
          </w:tcPr>
          <w:p w:rsidR="00B902C5" w:rsidRPr="00D74020" w:rsidRDefault="00B902C5" w:rsidP="00B902C5">
            <w:pPr>
              <w:jc w:val="center"/>
              <w:rPr>
                <w:rFonts w:ascii="Times New Roman" w:hAnsi="Times New Roman" w:cs="Times New Roman"/>
              </w:rPr>
            </w:pPr>
            <w:r w:rsidRPr="00D74020">
              <w:rPr>
                <w:rFonts w:ascii="Times New Roman" w:hAnsi="Times New Roman" w:cs="Times New Roman"/>
              </w:rPr>
              <w:t>Комплектация</w:t>
            </w:r>
          </w:p>
        </w:tc>
        <w:tc>
          <w:tcPr>
            <w:tcW w:w="9366" w:type="dxa"/>
            <w:gridSpan w:val="5"/>
            <w:vAlign w:val="center"/>
          </w:tcPr>
          <w:p w:rsidR="00B902C5" w:rsidRPr="00AF2F97" w:rsidRDefault="00B902C5" w:rsidP="00B902C5">
            <w:pPr>
              <w:jc w:val="center"/>
            </w:pPr>
            <w:r w:rsidRPr="00732069">
              <w:rPr>
                <w:rFonts w:ascii="Times New Roman" w:hAnsi="Times New Roman" w:cs="Times New Roman"/>
              </w:rPr>
              <w:t>В соответствии с комплектацией производителя (поставщика) в пределах установленного норматива предельной цены</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restart"/>
          </w:tcPr>
          <w:p w:rsidR="00B902C5" w:rsidRPr="00745560" w:rsidRDefault="00B902C5" w:rsidP="00B902C5">
            <w:pPr>
              <w:pStyle w:val="3"/>
              <w:shd w:val="clear" w:color="auto" w:fill="auto"/>
              <w:spacing w:before="0" w:after="0" w:line="240" w:lineRule="auto"/>
              <w:ind w:firstLine="0"/>
              <w:jc w:val="center"/>
              <w:rPr>
                <w:rStyle w:val="85pt"/>
                <w:b w:val="0"/>
                <w:sz w:val="22"/>
                <w:szCs w:val="22"/>
              </w:rPr>
            </w:pPr>
            <w:r w:rsidRPr="00745560">
              <w:rPr>
                <w:rStyle w:val="85pt"/>
                <w:b w:val="0"/>
                <w:sz w:val="22"/>
                <w:szCs w:val="22"/>
              </w:rPr>
              <w:t>8</w:t>
            </w:r>
          </w:p>
        </w:tc>
        <w:tc>
          <w:tcPr>
            <w:tcW w:w="986" w:type="dxa"/>
            <w:vMerge w:val="restart"/>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36.11.11</w:t>
            </w:r>
          </w:p>
        </w:tc>
        <w:tc>
          <w:tcPr>
            <w:tcW w:w="1924" w:type="dxa"/>
            <w:vMerge w:val="restart"/>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Мебель для сидения с металлическим каркасом</w:t>
            </w:r>
          </w:p>
        </w:tc>
        <w:tc>
          <w:tcPr>
            <w:tcW w:w="835" w:type="dxa"/>
            <w:vAlign w:val="center"/>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w:t>
            </w:r>
          </w:p>
        </w:tc>
        <w:tc>
          <w:tcPr>
            <w:tcW w:w="1289" w:type="dxa"/>
            <w:vAlign w:val="center"/>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w:t>
            </w:r>
          </w:p>
        </w:tc>
        <w:tc>
          <w:tcPr>
            <w:tcW w:w="1988" w:type="dxa"/>
            <w:vAlign w:val="center"/>
          </w:tcPr>
          <w:p w:rsidR="00B902C5" w:rsidRPr="00745560" w:rsidRDefault="00B902C5" w:rsidP="00B902C5">
            <w:pPr>
              <w:jc w:val="center"/>
              <w:rPr>
                <w:rFonts w:ascii="Times New Roman" w:hAnsi="Times New Roman" w:cs="Times New Roman"/>
              </w:rPr>
            </w:pPr>
            <w:r>
              <w:rPr>
                <w:rFonts w:ascii="Times New Roman" w:hAnsi="Times New Roman" w:cs="Times New Roman"/>
              </w:rPr>
              <w:t>М</w:t>
            </w:r>
            <w:r w:rsidRPr="00745560">
              <w:rPr>
                <w:rFonts w:ascii="Times New Roman" w:hAnsi="Times New Roman" w:cs="Times New Roman"/>
              </w:rPr>
              <w:t>атериал (металл)</w:t>
            </w:r>
          </w:p>
        </w:tc>
        <w:tc>
          <w:tcPr>
            <w:tcW w:w="2222" w:type="dxa"/>
            <w:vAlign w:val="center"/>
          </w:tcPr>
          <w:p w:rsidR="00B902C5" w:rsidRPr="00745560" w:rsidRDefault="00B902C5" w:rsidP="00B902C5">
            <w:pPr>
              <w:jc w:val="center"/>
              <w:rPr>
                <w:rFonts w:ascii="Times New Roman" w:hAnsi="Times New Roman" w:cs="Times New Roman"/>
              </w:rPr>
            </w:pPr>
            <w:r w:rsidRPr="00745560">
              <w:rPr>
                <w:rFonts w:ascii="Times New Roman" w:hAnsi="Times New Roman" w:cs="Times New Roman"/>
              </w:rPr>
              <w:t>-</w:t>
            </w:r>
          </w:p>
        </w:tc>
        <w:tc>
          <w:tcPr>
            <w:tcW w:w="1889" w:type="dxa"/>
            <w:vAlign w:val="center"/>
          </w:tcPr>
          <w:p w:rsidR="00B902C5" w:rsidRPr="00745560" w:rsidRDefault="00B902C5" w:rsidP="00B902C5">
            <w:pPr>
              <w:jc w:val="center"/>
              <w:rPr>
                <w:rFonts w:ascii="Times New Roman" w:hAnsi="Times New Roman" w:cs="Times New Roman"/>
              </w:rPr>
            </w:pPr>
            <w:r>
              <w:rPr>
                <w:rFonts w:ascii="Times New Roman" w:hAnsi="Times New Roman" w:cs="Times New Roman"/>
              </w:rPr>
              <w:t>М</w:t>
            </w:r>
            <w:r w:rsidRPr="00745560">
              <w:rPr>
                <w:rFonts w:ascii="Times New Roman" w:hAnsi="Times New Roman" w:cs="Times New Roman"/>
              </w:rPr>
              <w:t>атериал (металл)</w:t>
            </w:r>
          </w:p>
        </w:tc>
        <w:tc>
          <w:tcPr>
            <w:tcW w:w="3685" w:type="dxa"/>
            <w:gridSpan w:val="2"/>
            <w:vAlign w:val="center"/>
          </w:tcPr>
          <w:p w:rsidR="00B902C5" w:rsidRDefault="00B902C5" w:rsidP="00B902C5">
            <w:pPr>
              <w:jc w:val="center"/>
              <w:rPr>
                <w:rFonts w:ascii="Times New Roman" w:hAnsi="Times New Roman" w:cs="Times New Roman"/>
              </w:rPr>
            </w:pPr>
            <w:r w:rsidRPr="00745560">
              <w:rPr>
                <w:rFonts w:ascii="Times New Roman" w:hAnsi="Times New Roman" w:cs="Times New Roman"/>
              </w:rPr>
              <w:t>Возможные значения:</w:t>
            </w:r>
          </w:p>
          <w:p w:rsidR="00B902C5" w:rsidRPr="00AF2F97" w:rsidRDefault="00B902C5" w:rsidP="00B902C5">
            <w:pPr>
              <w:jc w:val="center"/>
            </w:pPr>
            <w:r w:rsidRPr="00745560">
              <w:rPr>
                <w:rFonts w:ascii="Times New Roman" w:hAnsi="Times New Roman" w:cs="Times New Roman"/>
              </w:rPr>
              <w:t>сталь, алюминий</w:t>
            </w:r>
          </w:p>
        </w:tc>
        <w:tc>
          <w:tcPr>
            <w:tcW w:w="5681" w:type="dxa"/>
            <w:gridSpan w:val="3"/>
            <w:vAlign w:val="center"/>
          </w:tcPr>
          <w:p w:rsidR="00B902C5" w:rsidRDefault="00B902C5" w:rsidP="00B902C5">
            <w:pPr>
              <w:jc w:val="center"/>
              <w:rPr>
                <w:rFonts w:ascii="Times New Roman" w:hAnsi="Times New Roman" w:cs="Times New Roman"/>
              </w:rPr>
            </w:pPr>
            <w:r w:rsidRPr="00745560">
              <w:rPr>
                <w:rFonts w:ascii="Times New Roman" w:hAnsi="Times New Roman" w:cs="Times New Roman"/>
              </w:rPr>
              <w:t>Возможные значения:</w:t>
            </w:r>
          </w:p>
          <w:p w:rsidR="00B902C5" w:rsidRPr="00AF2F97" w:rsidRDefault="00B902C5" w:rsidP="00B902C5">
            <w:pPr>
              <w:jc w:val="center"/>
            </w:pPr>
            <w:r w:rsidRPr="00745560">
              <w:rPr>
                <w:rFonts w:ascii="Times New Roman" w:hAnsi="Times New Roman" w:cs="Times New Roman"/>
              </w:rPr>
              <w:t>сталь, алюминий</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vAlign w:val="center"/>
          </w:tcPr>
          <w:p w:rsidR="00B902C5" w:rsidRPr="009900CE" w:rsidRDefault="00B902C5" w:rsidP="00B902C5">
            <w:pPr>
              <w:jc w:val="center"/>
              <w:rPr>
                <w:rFonts w:ascii="Times New Roman" w:hAnsi="Times New Roman" w:cs="Times New Roman"/>
                <w:color w:val="000000"/>
                <w:sz w:val="20"/>
                <w:szCs w:val="20"/>
              </w:rPr>
            </w:pPr>
          </w:p>
        </w:tc>
        <w:tc>
          <w:tcPr>
            <w:tcW w:w="1924" w:type="dxa"/>
            <w:vMerge/>
          </w:tcPr>
          <w:p w:rsidR="00B902C5" w:rsidRDefault="00B902C5" w:rsidP="00B902C5">
            <w:pPr>
              <w:jc w:val="center"/>
            </w:pPr>
          </w:p>
        </w:tc>
        <w:tc>
          <w:tcPr>
            <w:tcW w:w="835" w:type="dxa"/>
            <w:vAlign w:val="center"/>
          </w:tcPr>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w:t>
            </w:r>
          </w:p>
        </w:tc>
        <w:tc>
          <w:tcPr>
            <w:tcW w:w="1289" w:type="dxa"/>
            <w:vAlign w:val="center"/>
          </w:tcPr>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w:t>
            </w:r>
          </w:p>
        </w:tc>
        <w:tc>
          <w:tcPr>
            <w:tcW w:w="1988"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О</w:t>
            </w:r>
            <w:r w:rsidRPr="0099771D">
              <w:rPr>
                <w:rFonts w:ascii="Times New Roman" w:hAnsi="Times New Roman" w:cs="Times New Roman"/>
              </w:rPr>
              <w:t>бивочные материалы</w:t>
            </w:r>
          </w:p>
        </w:tc>
        <w:tc>
          <w:tcPr>
            <w:tcW w:w="2222" w:type="dxa"/>
          </w:tcPr>
          <w:p w:rsidR="00B902C5" w:rsidRDefault="00B902C5" w:rsidP="00B902C5">
            <w:pPr>
              <w:jc w:val="center"/>
              <w:rPr>
                <w:rFonts w:ascii="Times New Roman" w:hAnsi="Times New Roman" w:cs="Times New Roman"/>
              </w:rPr>
            </w:pPr>
            <w:r>
              <w:rPr>
                <w:rFonts w:ascii="Times New Roman" w:hAnsi="Times New Roman" w:cs="Times New Roman"/>
              </w:rPr>
              <w:t xml:space="preserve">Для </w:t>
            </w:r>
            <w:r w:rsidRPr="003C2BC2">
              <w:rPr>
                <w:rFonts w:ascii="Times New Roman" w:hAnsi="Times New Roman" w:cs="Times New Roman"/>
              </w:rPr>
              <w:t>главн</w:t>
            </w:r>
            <w:r>
              <w:rPr>
                <w:rFonts w:ascii="Times New Roman" w:hAnsi="Times New Roman" w:cs="Times New Roman"/>
              </w:rPr>
              <w:t>ой</w:t>
            </w:r>
            <w:r w:rsidRPr="003C2BC2">
              <w:rPr>
                <w:rFonts w:ascii="Times New Roman" w:hAnsi="Times New Roman" w:cs="Times New Roman"/>
              </w:rPr>
              <w:t xml:space="preserve"> </w:t>
            </w:r>
            <w:r>
              <w:rPr>
                <w:rFonts w:ascii="Times New Roman" w:hAnsi="Times New Roman" w:cs="Times New Roman"/>
              </w:rPr>
              <w:t xml:space="preserve"> и ведущей </w:t>
            </w:r>
            <w:r w:rsidRPr="003C2BC2">
              <w:rPr>
                <w:rFonts w:ascii="Times New Roman" w:hAnsi="Times New Roman" w:cs="Times New Roman"/>
              </w:rPr>
              <w:t>групп</w:t>
            </w:r>
            <w:r>
              <w:rPr>
                <w:rFonts w:ascii="Times New Roman" w:hAnsi="Times New Roman" w:cs="Times New Roman"/>
              </w:rPr>
              <w:t>ы</w:t>
            </w:r>
            <w:r w:rsidRPr="003C2BC2">
              <w:rPr>
                <w:rFonts w:ascii="Times New Roman" w:hAnsi="Times New Roman" w:cs="Times New Roman"/>
              </w:rPr>
              <w:t xml:space="preserve"> должностей </w:t>
            </w:r>
            <w:proofErr w:type="spellStart"/>
            <w:r>
              <w:rPr>
                <w:rFonts w:ascii="Times New Roman" w:hAnsi="Times New Roman" w:cs="Times New Roman"/>
              </w:rPr>
              <w:t>госуда-рственной</w:t>
            </w:r>
            <w:proofErr w:type="spellEnd"/>
            <w:r>
              <w:rPr>
                <w:rFonts w:ascii="Times New Roman" w:hAnsi="Times New Roman" w:cs="Times New Roman"/>
              </w:rPr>
              <w:t xml:space="preserve"> </w:t>
            </w:r>
            <w:proofErr w:type="spellStart"/>
            <w:r>
              <w:rPr>
                <w:rFonts w:ascii="Times New Roman" w:hAnsi="Times New Roman" w:cs="Times New Roman"/>
              </w:rPr>
              <w:t>гражда</w:t>
            </w:r>
            <w:proofErr w:type="spellEnd"/>
            <w:r>
              <w:rPr>
                <w:rFonts w:ascii="Times New Roman" w:hAnsi="Times New Roman" w:cs="Times New Roman"/>
              </w:rPr>
              <w:t>-</w:t>
            </w:r>
          </w:p>
          <w:p w:rsidR="00B902C5" w:rsidRDefault="00B902C5" w:rsidP="00B902C5">
            <w:pPr>
              <w:jc w:val="center"/>
              <w:rPr>
                <w:rFonts w:ascii="Times New Roman" w:hAnsi="Times New Roman" w:cs="Times New Roman"/>
              </w:rPr>
            </w:pPr>
            <w:proofErr w:type="spellStart"/>
            <w:r w:rsidRPr="003C2BC2">
              <w:rPr>
                <w:rFonts w:ascii="Times New Roman" w:hAnsi="Times New Roman" w:cs="Times New Roman"/>
              </w:rPr>
              <w:t>нской</w:t>
            </w:r>
            <w:proofErr w:type="spellEnd"/>
            <w:r w:rsidRPr="003C2BC2">
              <w:rPr>
                <w:rFonts w:ascii="Times New Roman" w:hAnsi="Times New Roman" w:cs="Times New Roman"/>
              </w:rPr>
              <w:t xml:space="preserve"> службы</w:t>
            </w:r>
          </w:p>
          <w:p w:rsidR="00B902C5" w:rsidRPr="0099771D" w:rsidRDefault="00B902C5" w:rsidP="00B902C5">
            <w:pPr>
              <w:jc w:val="center"/>
              <w:rPr>
                <w:rFonts w:ascii="Times New Roman" w:hAnsi="Times New Roman" w:cs="Times New Roman"/>
              </w:rPr>
            </w:pPr>
            <w:r>
              <w:rPr>
                <w:rFonts w:ascii="Times New Roman" w:hAnsi="Times New Roman" w:cs="Times New Roman"/>
              </w:rPr>
              <w:t xml:space="preserve">- </w:t>
            </w:r>
            <w:r w:rsidRPr="003C2BC2">
              <w:rPr>
                <w:rFonts w:ascii="Times New Roman" w:hAnsi="Times New Roman" w:cs="Times New Roman"/>
              </w:rPr>
              <w:t>категории руководители</w:t>
            </w:r>
            <w:r>
              <w:rPr>
                <w:rFonts w:ascii="Times New Roman" w:hAnsi="Times New Roman" w:cs="Times New Roman"/>
              </w:rPr>
              <w:t xml:space="preserve"> П</w:t>
            </w:r>
            <w:r w:rsidRPr="0099771D">
              <w:rPr>
                <w:rFonts w:ascii="Times New Roman" w:hAnsi="Times New Roman" w:cs="Times New Roman"/>
              </w:rPr>
              <w:t>редельное значение - кожа натуральная;</w:t>
            </w:r>
          </w:p>
          <w:p w:rsidR="00B902C5" w:rsidRPr="00AF2F97" w:rsidRDefault="00B902C5" w:rsidP="00432EDF">
            <w:pPr>
              <w:jc w:val="center"/>
            </w:pPr>
            <w:r w:rsidRPr="0099771D">
              <w:rPr>
                <w:rFonts w:ascii="Times New Roman" w:hAnsi="Times New Roman" w:cs="Times New Roman"/>
              </w:rPr>
              <w:t xml:space="preserve">возможные </w:t>
            </w:r>
            <w:r>
              <w:rPr>
                <w:rFonts w:ascii="Times New Roman" w:hAnsi="Times New Roman" w:cs="Times New Roman"/>
              </w:rPr>
              <w:t xml:space="preserve"> значения</w:t>
            </w:r>
            <w:r w:rsidRPr="0099771D">
              <w:rPr>
                <w:rFonts w:ascii="Times New Roman" w:hAnsi="Times New Roman" w:cs="Times New Roman"/>
              </w:rPr>
              <w:t xml:space="preserve"> искусственная кожа, мебельный</w:t>
            </w:r>
            <w:r w:rsidR="00732069" w:rsidRPr="0099771D">
              <w:rPr>
                <w:rFonts w:ascii="Times New Roman" w:hAnsi="Times New Roman" w:cs="Times New Roman"/>
              </w:rPr>
              <w:t>(искусственный) мех, искусственная замша (микро</w:t>
            </w:r>
            <w:r w:rsidR="00432EDF" w:rsidRPr="0099771D">
              <w:rPr>
                <w:rFonts w:ascii="Times New Roman" w:hAnsi="Times New Roman" w:cs="Times New Roman"/>
              </w:rPr>
              <w:t xml:space="preserve"> фибра), ткань, </w:t>
            </w:r>
          </w:p>
        </w:tc>
        <w:tc>
          <w:tcPr>
            <w:tcW w:w="1889" w:type="dxa"/>
            <w:vAlign w:val="center"/>
          </w:tcPr>
          <w:p w:rsidR="00B902C5" w:rsidRPr="00AF2F97" w:rsidRDefault="00B902C5" w:rsidP="00B902C5">
            <w:pPr>
              <w:jc w:val="center"/>
            </w:pPr>
            <w:r>
              <w:rPr>
                <w:rFonts w:ascii="Times New Roman" w:hAnsi="Times New Roman" w:cs="Times New Roman"/>
              </w:rPr>
              <w:t>О</w:t>
            </w:r>
            <w:r w:rsidRPr="0099771D">
              <w:rPr>
                <w:rFonts w:ascii="Times New Roman" w:hAnsi="Times New Roman" w:cs="Times New Roman"/>
              </w:rPr>
              <w:t>бивочные материалы</w:t>
            </w:r>
          </w:p>
        </w:tc>
        <w:tc>
          <w:tcPr>
            <w:tcW w:w="3685" w:type="dxa"/>
            <w:gridSpan w:val="2"/>
            <w:vAlign w:val="center"/>
          </w:tcPr>
          <w:p w:rsidR="00B902C5" w:rsidRDefault="00B902C5" w:rsidP="00B902C5">
            <w:pPr>
              <w:jc w:val="center"/>
              <w:rPr>
                <w:rFonts w:ascii="Times New Roman" w:hAnsi="Times New Roman" w:cs="Times New Roman"/>
              </w:rPr>
            </w:pPr>
            <w:r>
              <w:rPr>
                <w:rFonts w:ascii="Times New Roman" w:hAnsi="Times New Roman" w:cs="Times New Roman"/>
              </w:rPr>
              <w:t>П</w:t>
            </w:r>
            <w:r w:rsidRPr="0099771D">
              <w:rPr>
                <w:rFonts w:ascii="Times New Roman" w:hAnsi="Times New Roman" w:cs="Times New Roman"/>
              </w:rPr>
              <w:t xml:space="preserve">редельное значение </w:t>
            </w:r>
            <w:r>
              <w:rPr>
                <w:rFonts w:ascii="Times New Roman" w:hAnsi="Times New Roman" w:cs="Times New Roman"/>
              </w:rPr>
              <w:t>–</w:t>
            </w:r>
          </w:p>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кожа натуральная;</w:t>
            </w:r>
          </w:p>
          <w:p w:rsidR="00B902C5" w:rsidRPr="00AF2F97" w:rsidRDefault="00B902C5" w:rsidP="00B902C5">
            <w:pPr>
              <w:jc w:val="center"/>
            </w:pPr>
            <w:r>
              <w:rPr>
                <w:rFonts w:ascii="Times New Roman" w:hAnsi="Times New Roman" w:cs="Times New Roman"/>
              </w:rPr>
              <w:t>В</w:t>
            </w:r>
            <w:r w:rsidRPr="0099771D">
              <w:rPr>
                <w:rFonts w:ascii="Times New Roman" w:hAnsi="Times New Roman" w:cs="Times New Roman"/>
              </w:rPr>
              <w:t>озможные значения: искусственная кожа, мебельный (искусственный) мех, искусственная замша (микрофибра), ткань, нетканые материалы</w:t>
            </w:r>
          </w:p>
        </w:tc>
        <w:tc>
          <w:tcPr>
            <w:tcW w:w="5681" w:type="dxa"/>
            <w:gridSpan w:val="3"/>
            <w:vAlign w:val="center"/>
          </w:tcPr>
          <w:p w:rsidR="00B902C5" w:rsidRDefault="00B902C5" w:rsidP="00B902C5">
            <w:pPr>
              <w:jc w:val="center"/>
              <w:rPr>
                <w:rFonts w:ascii="Times New Roman" w:hAnsi="Times New Roman" w:cs="Times New Roman"/>
              </w:rPr>
            </w:pPr>
            <w:r>
              <w:rPr>
                <w:rFonts w:ascii="Times New Roman" w:hAnsi="Times New Roman" w:cs="Times New Roman"/>
              </w:rPr>
              <w:t>П</w:t>
            </w:r>
            <w:r w:rsidRPr="0099771D">
              <w:rPr>
                <w:rFonts w:ascii="Times New Roman" w:hAnsi="Times New Roman" w:cs="Times New Roman"/>
              </w:rPr>
              <w:t xml:space="preserve">редельное значение </w:t>
            </w:r>
            <w:r>
              <w:rPr>
                <w:rFonts w:ascii="Times New Roman" w:hAnsi="Times New Roman" w:cs="Times New Roman"/>
              </w:rPr>
              <w:t>–</w:t>
            </w:r>
          </w:p>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ткань;</w:t>
            </w:r>
          </w:p>
          <w:p w:rsidR="00B902C5" w:rsidRDefault="00B902C5" w:rsidP="00B902C5">
            <w:pPr>
              <w:jc w:val="center"/>
              <w:rPr>
                <w:rFonts w:ascii="Times New Roman" w:hAnsi="Times New Roman" w:cs="Times New Roman"/>
              </w:rPr>
            </w:pPr>
            <w:r>
              <w:rPr>
                <w:rFonts w:ascii="Times New Roman" w:hAnsi="Times New Roman" w:cs="Times New Roman"/>
              </w:rPr>
              <w:t>В</w:t>
            </w:r>
            <w:r w:rsidRPr="0099771D">
              <w:rPr>
                <w:rFonts w:ascii="Times New Roman" w:hAnsi="Times New Roman" w:cs="Times New Roman"/>
              </w:rPr>
              <w:t>озможные значения:</w:t>
            </w:r>
          </w:p>
          <w:p w:rsidR="00B902C5" w:rsidRPr="00AF2F97" w:rsidRDefault="00B902C5" w:rsidP="00B902C5">
            <w:pPr>
              <w:jc w:val="center"/>
            </w:pPr>
            <w:r w:rsidRPr="0099771D">
              <w:rPr>
                <w:rFonts w:ascii="Times New Roman" w:hAnsi="Times New Roman" w:cs="Times New Roman"/>
              </w:rPr>
              <w:t>нетканые материалы</w:t>
            </w:r>
          </w:p>
        </w:tc>
        <w:tc>
          <w:tcPr>
            <w:tcW w:w="1176" w:type="dxa"/>
          </w:tcPr>
          <w:p w:rsidR="00B902C5" w:rsidRPr="00AF2F97" w:rsidRDefault="00B902C5" w:rsidP="00B902C5"/>
        </w:tc>
        <w:tc>
          <w:tcPr>
            <w:tcW w:w="624" w:type="dxa"/>
          </w:tcPr>
          <w:p w:rsidR="00B902C5" w:rsidRPr="00AF2F97" w:rsidRDefault="00B902C5" w:rsidP="00B902C5"/>
        </w:tc>
      </w:tr>
      <w:tr w:rsidR="00B902C5" w:rsidRPr="000D2CEA" w:rsidTr="00B902C5">
        <w:tc>
          <w:tcPr>
            <w:tcW w:w="598"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lastRenderedPageBreak/>
              <w:t>1</w:t>
            </w:r>
          </w:p>
        </w:tc>
        <w:tc>
          <w:tcPr>
            <w:tcW w:w="986"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2</w:t>
            </w:r>
          </w:p>
        </w:tc>
        <w:tc>
          <w:tcPr>
            <w:tcW w:w="192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3</w:t>
            </w:r>
          </w:p>
        </w:tc>
        <w:tc>
          <w:tcPr>
            <w:tcW w:w="835"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4</w:t>
            </w:r>
          </w:p>
        </w:tc>
        <w:tc>
          <w:tcPr>
            <w:tcW w:w="1289"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5</w:t>
            </w:r>
          </w:p>
        </w:tc>
        <w:tc>
          <w:tcPr>
            <w:tcW w:w="1988"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6</w:t>
            </w:r>
          </w:p>
        </w:tc>
        <w:tc>
          <w:tcPr>
            <w:tcW w:w="2222"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7</w:t>
            </w:r>
          </w:p>
        </w:tc>
        <w:tc>
          <w:tcPr>
            <w:tcW w:w="1889"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8</w:t>
            </w:r>
          </w:p>
        </w:tc>
        <w:tc>
          <w:tcPr>
            <w:tcW w:w="184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9</w:t>
            </w:r>
          </w:p>
        </w:tc>
        <w:tc>
          <w:tcPr>
            <w:tcW w:w="1841"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10</w:t>
            </w:r>
          </w:p>
        </w:tc>
        <w:tc>
          <w:tcPr>
            <w:tcW w:w="184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11</w:t>
            </w:r>
          </w:p>
        </w:tc>
        <w:tc>
          <w:tcPr>
            <w:tcW w:w="1843"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12</w:t>
            </w:r>
          </w:p>
        </w:tc>
        <w:tc>
          <w:tcPr>
            <w:tcW w:w="199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13</w:t>
            </w:r>
          </w:p>
        </w:tc>
        <w:tc>
          <w:tcPr>
            <w:tcW w:w="1176"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14</w:t>
            </w:r>
          </w:p>
        </w:tc>
        <w:tc>
          <w:tcPr>
            <w:tcW w:w="624" w:type="dxa"/>
          </w:tcPr>
          <w:p w:rsidR="00B902C5" w:rsidRPr="000D2CEA" w:rsidRDefault="00B902C5" w:rsidP="00B902C5">
            <w:pPr>
              <w:jc w:val="center"/>
              <w:rPr>
                <w:rFonts w:ascii="Times New Roman" w:hAnsi="Times New Roman" w:cs="Times New Roman"/>
              </w:rPr>
            </w:pPr>
            <w:r w:rsidRPr="000D2CEA">
              <w:rPr>
                <w:rFonts w:ascii="Times New Roman" w:hAnsi="Times New Roman" w:cs="Times New Roman"/>
              </w:rPr>
              <w:t>15</w:t>
            </w:r>
          </w:p>
        </w:tc>
      </w:tr>
      <w:tr w:rsidR="00B902C5" w:rsidRPr="00AF2F97" w:rsidTr="00696C69">
        <w:tc>
          <w:tcPr>
            <w:tcW w:w="598" w:type="dxa"/>
            <w:vAlign w:val="center"/>
          </w:tcPr>
          <w:p w:rsidR="00B902C5" w:rsidRPr="00AF2F97" w:rsidRDefault="00B902C5" w:rsidP="00B902C5">
            <w:pPr>
              <w:pStyle w:val="3"/>
              <w:shd w:val="clear" w:color="auto" w:fill="auto"/>
              <w:spacing w:before="0" w:after="0" w:line="240" w:lineRule="auto"/>
              <w:ind w:firstLine="0"/>
              <w:jc w:val="center"/>
              <w:rPr>
                <w:rStyle w:val="85pt"/>
                <w:b w:val="0"/>
                <w:sz w:val="20"/>
                <w:szCs w:val="20"/>
              </w:rPr>
            </w:pPr>
          </w:p>
        </w:tc>
        <w:tc>
          <w:tcPr>
            <w:tcW w:w="986" w:type="dxa"/>
            <w:vAlign w:val="center"/>
          </w:tcPr>
          <w:p w:rsidR="00B902C5" w:rsidRPr="00AF2F97" w:rsidRDefault="00B902C5" w:rsidP="00B902C5">
            <w:pPr>
              <w:jc w:val="center"/>
              <w:rPr>
                <w:rFonts w:ascii="Times New Roman" w:hAnsi="Times New Roman" w:cs="Times New Roman"/>
                <w:color w:val="000000"/>
                <w:sz w:val="20"/>
                <w:szCs w:val="20"/>
              </w:rPr>
            </w:pPr>
          </w:p>
        </w:tc>
        <w:tc>
          <w:tcPr>
            <w:tcW w:w="1924" w:type="dxa"/>
          </w:tcPr>
          <w:p w:rsidR="00B902C5" w:rsidRPr="00AF2F97" w:rsidRDefault="00B902C5" w:rsidP="00B902C5">
            <w:pPr>
              <w:jc w:val="center"/>
            </w:pPr>
          </w:p>
        </w:tc>
        <w:tc>
          <w:tcPr>
            <w:tcW w:w="835" w:type="dxa"/>
          </w:tcPr>
          <w:p w:rsidR="00B902C5" w:rsidRPr="00AF2F97" w:rsidRDefault="00B902C5" w:rsidP="00B902C5"/>
        </w:tc>
        <w:tc>
          <w:tcPr>
            <w:tcW w:w="1289" w:type="dxa"/>
          </w:tcPr>
          <w:p w:rsidR="00B902C5" w:rsidRPr="00AF2F97" w:rsidRDefault="00B902C5" w:rsidP="00B902C5"/>
        </w:tc>
        <w:tc>
          <w:tcPr>
            <w:tcW w:w="1988" w:type="dxa"/>
          </w:tcPr>
          <w:p w:rsidR="00B902C5" w:rsidRPr="00AF2F97" w:rsidRDefault="00B902C5" w:rsidP="00B902C5"/>
        </w:tc>
        <w:tc>
          <w:tcPr>
            <w:tcW w:w="2222" w:type="dxa"/>
            <w:vAlign w:val="center"/>
          </w:tcPr>
          <w:p w:rsidR="00B902C5" w:rsidRDefault="00B902C5" w:rsidP="00B902C5">
            <w:pPr>
              <w:jc w:val="center"/>
              <w:rPr>
                <w:rFonts w:ascii="Times New Roman" w:hAnsi="Times New Roman" w:cs="Times New Roman"/>
              </w:rPr>
            </w:pPr>
            <w:r w:rsidRPr="0099771D">
              <w:rPr>
                <w:rFonts w:ascii="Times New Roman" w:hAnsi="Times New Roman" w:cs="Times New Roman"/>
              </w:rPr>
              <w:t>нетканые материалы</w:t>
            </w:r>
          </w:p>
          <w:p w:rsidR="00B902C5" w:rsidRDefault="00B902C5" w:rsidP="00B902C5">
            <w:pPr>
              <w:jc w:val="center"/>
              <w:rPr>
                <w:rFonts w:ascii="Times New Roman" w:hAnsi="Times New Roman" w:cs="Times New Roman"/>
              </w:rPr>
            </w:pPr>
            <w:r>
              <w:rPr>
                <w:rFonts w:ascii="Times New Roman" w:hAnsi="Times New Roman" w:cs="Times New Roman"/>
              </w:rPr>
              <w:t>Для иных категорий</w:t>
            </w:r>
          </w:p>
          <w:p w:rsidR="00B902C5" w:rsidRPr="00AF2F97" w:rsidRDefault="00B902C5" w:rsidP="00B902C5">
            <w:pPr>
              <w:jc w:val="center"/>
            </w:pPr>
            <w:r>
              <w:rPr>
                <w:rFonts w:ascii="Times New Roman" w:hAnsi="Times New Roman" w:cs="Times New Roman"/>
              </w:rPr>
              <w:t>П</w:t>
            </w:r>
            <w:r w:rsidRPr="0099771D">
              <w:rPr>
                <w:rFonts w:ascii="Times New Roman" w:hAnsi="Times New Roman" w:cs="Times New Roman"/>
              </w:rPr>
              <w:t>редельное значение - ткань</w:t>
            </w:r>
          </w:p>
        </w:tc>
        <w:tc>
          <w:tcPr>
            <w:tcW w:w="1889" w:type="dxa"/>
          </w:tcPr>
          <w:p w:rsidR="00B902C5" w:rsidRPr="00AF2F97" w:rsidRDefault="00B902C5" w:rsidP="00B902C5"/>
        </w:tc>
        <w:tc>
          <w:tcPr>
            <w:tcW w:w="3685" w:type="dxa"/>
            <w:gridSpan w:val="2"/>
          </w:tcPr>
          <w:p w:rsidR="00B902C5" w:rsidRPr="00AF2F97" w:rsidRDefault="00B902C5" w:rsidP="00B902C5"/>
        </w:tc>
        <w:tc>
          <w:tcPr>
            <w:tcW w:w="5681" w:type="dxa"/>
            <w:gridSpan w:val="3"/>
          </w:tcPr>
          <w:p w:rsidR="00B902C5" w:rsidRPr="00AF2F97" w:rsidRDefault="00B902C5" w:rsidP="00B902C5"/>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restart"/>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r>
              <w:rPr>
                <w:rStyle w:val="85pt"/>
                <w:b w:val="0"/>
                <w:sz w:val="20"/>
                <w:szCs w:val="20"/>
              </w:rPr>
              <w:t>9</w:t>
            </w:r>
          </w:p>
        </w:tc>
        <w:tc>
          <w:tcPr>
            <w:tcW w:w="986" w:type="dxa"/>
            <w:vMerge w:val="restart"/>
          </w:tcPr>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36.11.12</w:t>
            </w:r>
          </w:p>
        </w:tc>
        <w:tc>
          <w:tcPr>
            <w:tcW w:w="1924" w:type="dxa"/>
            <w:vMerge w:val="restart"/>
          </w:tcPr>
          <w:p w:rsidR="00B902C5" w:rsidRPr="0099771D" w:rsidRDefault="00B902C5" w:rsidP="00B902C5">
            <w:pPr>
              <w:jc w:val="center"/>
              <w:rPr>
                <w:rFonts w:ascii="Times New Roman" w:hAnsi="Times New Roman" w:cs="Times New Roman"/>
              </w:rPr>
            </w:pPr>
            <w:r w:rsidRPr="0099771D">
              <w:rPr>
                <w:rFonts w:ascii="Times New Roman" w:hAnsi="Times New Roman" w:cs="Times New Roman"/>
              </w:rPr>
              <w:t>Мебель для сидения с деревянным каркасом</w:t>
            </w:r>
          </w:p>
        </w:tc>
        <w:tc>
          <w:tcPr>
            <w:tcW w:w="835"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М</w:t>
            </w:r>
            <w:r w:rsidRPr="0099771D">
              <w:rPr>
                <w:rFonts w:ascii="Times New Roman" w:hAnsi="Times New Roman" w:cs="Times New Roman"/>
              </w:rPr>
              <w:t>атериал (вид древесины)</w:t>
            </w:r>
          </w:p>
        </w:tc>
        <w:tc>
          <w:tcPr>
            <w:tcW w:w="2222" w:type="dxa"/>
            <w:vAlign w:val="center"/>
          </w:tcPr>
          <w:p w:rsidR="00B902C5" w:rsidRPr="00AF2F97" w:rsidRDefault="00B902C5" w:rsidP="00B902C5">
            <w:pPr>
              <w:jc w:val="center"/>
            </w:pPr>
            <w:r>
              <w:rPr>
                <w:rFonts w:ascii="Times New Roman" w:hAnsi="Times New Roman" w:cs="Times New Roman"/>
              </w:rPr>
              <w:t>В</w:t>
            </w:r>
            <w:r w:rsidRPr="0099771D">
              <w:rPr>
                <w:rFonts w:ascii="Times New Roman" w:hAnsi="Times New Roman" w:cs="Times New Roman"/>
              </w:rPr>
              <w:t xml:space="preserve">озможное значение - древесина хвойных и </w:t>
            </w:r>
            <w:proofErr w:type="spellStart"/>
            <w:r w:rsidRPr="0099771D">
              <w:rPr>
                <w:rFonts w:ascii="Times New Roman" w:hAnsi="Times New Roman" w:cs="Times New Roman"/>
              </w:rPr>
              <w:t>мягколиственных</w:t>
            </w:r>
            <w:proofErr w:type="spellEnd"/>
            <w:r w:rsidRPr="0099771D">
              <w:rPr>
                <w:rFonts w:ascii="Times New Roman" w:hAnsi="Times New Roman" w:cs="Times New Roman"/>
              </w:rPr>
              <w:t xml:space="preserve"> пород: береза, лиственница, сосна, ель</w:t>
            </w:r>
          </w:p>
        </w:tc>
        <w:tc>
          <w:tcPr>
            <w:tcW w:w="1889" w:type="dxa"/>
            <w:vAlign w:val="center"/>
          </w:tcPr>
          <w:p w:rsidR="00B902C5" w:rsidRPr="00AF2F97" w:rsidRDefault="00B902C5" w:rsidP="00B902C5">
            <w:pPr>
              <w:jc w:val="center"/>
            </w:pPr>
            <w:r>
              <w:rPr>
                <w:rFonts w:ascii="Times New Roman" w:hAnsi="Times New Roman" w:cs="Times New Roman"/>
              </w:rPr>
              <w:t>М</w:t>
            </w:r>
            <w:r w:rsidRPr="0099771D">
              <w:rPr>
                <w:rFonts w:ascii="Times New Roman" w:hAnsi="Times New Roman" w:cs="Times New Roman"/>
              </w:rPr>
              <w:t>атериал (вид древесины)</w:t>
            </w:r>
          </w:p>
        </w:tc>
        <w:tc>
          <w:tcPr>
            <w:tcW w:w="3685" w:type="dxa"/>
            <w:gridSpan w:val="2"/>
            <w:vAlign w:val="center"/>
          </w:tcPr>
          <w:p w:rsidR="00B902C5" w:rsidRDefault="00B902C5" w:rsidP="00B902C5">
            <w:pPr>
              <w:jc w:val="center"/>
              <w:rPr>
                <w:rFonts w:ascii="Times New Roman" w:hAnsi="Times New Roman" w:cs="Times New Roman"/>
              </w:rPr>
            </w:pPr>
            <w:r>
              <w:rPr>
                <w:rFonts w:ascii="Times New Roman" w:hAnsi="Times New Roman" w:cs="Times New Roman"/>
              </w:rPr>
              <w:t>В</w:t>
            </w:r>
            <w:r w:rsidRPr="0099771D">
              <w:rPr>
                <w:rFonts w:ascii="Times New Roman" w:hAnsi="Times New Roman" w:cs="Times New Roman"/>
              </w:rPr>
              <w:t xml:space="preserve">озможное значение </w:t>
            </w:r>
            <w:r>
              <w:rPr>
                <w:rFonts w:ascii="Times New Roman" w:hAnsi="Times New Roman" w:cs="Times New Roman"/>
              </w:rPr>
              <w:t>–</w:t>
            </w:r>
          </w:p>
          <w:p w:rsidR="00B902C5" w:rsidRPr="00AF2F97" w:rsidRDefault="00B902C5" w:rsidP="00B902C5">
            <w:pPr>
              <w:jc w:val="center"/>
            </w:pPr>
            <w:r w:rsidRPr="0099771D">
              <w:rPr>
                <w:rFonts w:ascii="Times New Roman" w:hAnsi="Times New Roman" w:cs="Times New Roman"/>
              </w:rPr>
              <w:t xml:space="preserve">древесина хвойных и </w:t>
            </w:r>
            <w:proofErr w:type="spellStart"/>
            <w:r w:rsidRPr="0099771D">
              <w:rPr>
                <w:rFonts w:ascii="Times New Roman" w:hAnsi="Times New Roman" w:cs="Times New Roman"/>
              </w:rPr>
              <w:t>мягколиственных</w:t>
            </w:r>
            <w:proofErr w:type="spellEnd"/>
            <w:r w:rsidRPr="0099771D">
              <w:rPr>
                <w:rFonts w:ascii="Times New Roman" w:hAnsi="Times New Roman" w:cs="Times New Roman"/>
              </w:rPr>
              <w:t xml:space="preserve"> пород: береза, лиственница, сосна, ель</w:t>
            </w:r>
          </w:p>
        </w:tc>
        <w:tc>
          <w:tcPr>
            <w:tcW w:w="5681" w:type="dxa"/>
            <w:gridSpan w:val="3"/>
            <w:vAlign w:val="center"/>
          </w:tcPr>
          <w:p w:rsidR="00B902C5" w:rsidRDefault="00B902C5" w:rsidP="00B902C5">
            <w:pPr>
              <w:jc w:val="center"/>
              <w:rPr>
                <w:rFonts w:ascii="Times New Roman" w:hAnsi="Times New Roman" w:cs="Times New Roman"/>
              </w:rPr>
            </w:pPr>
            <w:r>
              <w:rPr>
                <w:rFonts w:ascii="Times New Roman" w:hAnsi="Times New Roman" w:cs="Times New Roman"/>
              </w:rPr>
              <w:t>В</w:t>
            </w:r>
            <w:r w:rsidRPr="0099771D">
              <w:rPr>
                <w:rFonts w:ascii="Times New Roman" w:hAnsi="Times New Roman" w:cs="Times New Roman"/>
              </w:rPr>
              <w:t xml:space="preserve">озможное значение </w:t>
            </w:r>
            <w:r>
              <w:rPr>
                <w:rFonts w:ascii="Times New Roman" w:hAnsi="Times New Roman" w:cs="Times New Roman"/>
              </w:rPr>
              <w:t>–</w:t>
            </w:r>
          </w:p>
          <w:p w:rsidR="00B902C5" w:rsidRPr="00AF2F97" w:rsidRDefault="00B902C5" w:rsidP="00B902C5">
            <w:pPr>
              <w:jc w:val="center"/>
            </w:pPr>
            <w:r w:rsidRPr="0099771D">
              <w:rPr>
                <w:rFonts w:ascii="Times New Roman" w:hAnsi="Times New Roman" w:cs="Times New Roman"/>
              </w:rPr>
              <w:t xml:space="preserve">древесина хвойных и </w:t>
            </w:r>
            <w:proofErr w:type="spellStart"/>
            <w:r w:rsidRPr="0099771D">
              <w:rPr>
                <w:rFonts w:ascii="Times New Roman" w:hAnsi="Times New Roman" w:cs="Times New Roman"/>
              </w:rPr>
              <w:t>мягколиственных</w:t>
            </w:r>
            <w:proofErr w:type="spellEnd"/>
            <w:r w:rsidRPr="0099771D">
              <w:rPr>
                <w:rFonts w:ascii="Times New Roman" w:hAnsi="Times New Roman" w:cs="Times New Roman"/>
              </w:rPr>
              <w:t xml:space="preserve"> пород: береза, лиственница, сосна, ель</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vMerge/>
            <w:vAlign w:val="center"/>
          </w:tcPr>
          <w:p w:rsidR="00B902C5" w:rsidRPr="009900CE" w:rsidRDefault="00B902C5" w:rsidP="00B902C5">
            <w:pPr>
              <w:pStyle w:val="3"/>
              <w:shd w:val="clear" w:color="auto" w:fill="auto"/>
              <w:spacing w:before="0" w:after="0" w:line="240" w:lineRule="auto"/>
              <w:ind w:firstLine="0"/>
              <w:jc w:val="center"/>
              <w:rPr>
                <w:rStyle w:val="85pt"/>
                <w:b w:val="0"/>
                <w:sz w:val="20"/>
                <w:szCs w:val="20"/>
              </w:rPr>
            </w:pPr>
          </w:p>
        </w:tc>
        <w:tc>
          <w:tcPr>
            <w:tcW w:w="986" w:type="dxa"/>
            <w:vMerge/>
          </w:tcPr>
          <w:p w:rsidR="00B902C5" w:rsidRPr="0099771D" w:rsidRDefault="00B902C5" w:rsidP="00B902C5">
            <w:pPr>
              <w:jc w:val="center"/>
              <w:rPr>
                <w:rFonts w:ascii="Times New Roman" w:hAnsi="Times New Roman" w:cs="Times New Roman"/>
              </w:rPr>
            </w:pPr>
          </w:p>
        </w:tc>
        <w:tc>
          <w:tcPr>
            <w:tcW w:w="1924" w:type="dxa"/>
            <w:vMerge/>
          </w:tcPr>
          <w:p w:rsidR="00B902C5" w:rsidRPr="0099771D" w:rsidRDefault="00B902C5" w:rsidP="00B902C5">
            <w:pPr>
              <w:jc w:val="center"/>
              <w:rPr>
                <w:rFonts w:ascii="Times New Roman" w:hAnsi="Times New Roman" w:cs="Times New Roman"/>
              </w:rPr>
            </w:pPr>
          </w:p>
        </w:tc>
        <w:tc>
          <w:tcPr>
            <w:tcW w:w="835"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99771D" w:rsidRDefault="00B902C5" w:rsidP="00B902C5">
            <w:pPr>
              <w:jc w:val="center"/>
              <w:rPr>
                <w:rFonts w:ascii="Times New Roman" w:hAnsi="Times New Roman" w:cs="Times New Roman"/>
              </w:rPr>
            </w:pPr>
            <w:r>
              <w:rPr>
                <w:rFonts w:ascii="Times New Roman" w:hAnsi="Times New Roman" w:cs="Times New Roman"/>
              </w:rPr>
              <w:t>О</w:t>
            </w:r>
            <w:r w:rsidRPr="0099771D">
              <w:rPr>
                <w:rFonts w:ascii="Times New Roman" w:hAnsi="Times New Roman" w:cs="Times New Roman"/>
              </w:rPr>
              <w:t>бивочные материалы</w:t>
            </w:r>
          </w:p>
        </w:tc>
        <w:tc>
          <w:tcPr>
            <w:tcW w:w="2222" w:type="dxa"/>
            <w:vAlign w:val="center"/>
          </w:tcPr>
          <w:p w:rsidR="00B902C5" w:rsidRDefault="00B902C5" w:rsidP="00B902C5">
            <w:pPr>
              <w:jc w:val="center"/>
              <w:rPr>
                <w:rFonts w:ascii="Times New Roman" w:hAnsi="Times New Roman" w:cs="Times New Roman"/>
              </w:rPr>
            </w:pPr>
            <w:r>
              <w:rPr>
                <w:rFonts w:ascii="Times New Roman" w:hAnsi="Times New Roman" w:cs="Times New Roman"/>
              </w:rPr>
              <w:t xml:space="preserve">Для </w:t>
            </w:r>
            <w:r w:rsidRPr="003C2BC2">
              <w:rPr>
                <w:rFonts w:ascii="Times New Roman" w:hAnsi="Times New Roman" w:cs="Times New Roman"/>
              </w:rPr>
              <w:t>главн</w:t>
            </w:r>
            <w:r>
              <w:rPr>
                <w:rFonts w:ascii="Times New Roman" w:hAnsi="Times New Roman" w:cs="Times New Roman"/>
              </w:rPr>
              <w:t>ой</w:t>
            </w:r>
            <w:r w:rsidRPr="003C2BC2">
              <w:rPr>
                <w:rFonts w:ascii="Times New Roman" w:hAnsi="Times New Roman" w:cs="Times New Roman"/>
              </w:rPr>
              <w:t xml:space="preserve"> </w:t>
            </w:r>
            <w:r>
              <w:rPr>
                <w:rFonts w:ascii="Times New Roman" w:hAnsi="Times New Roman" w:cs="Times New Roman"/>
              </w:rPr>
              <w:t xml:space="preserve"> и ведущей </w:t>
            </w:r>
            <w:r w:rsidRPr="003C2BC2">
              <w:rPr>
                <w:rFonts w:ascii="Times New Roman" w:hAnsi="Times New Roman" w:cs="Times New Roman"/>
              </w:rPr>
              <w:t>групп</w:t>
            </w:r>
            <w:r>
              <w:rPr>
                <w:rFonts w:ascii="Times New Roman" w:hAnsi="Times New Roman" w:cs="Times New Roman"/>
              </w:rPr>
              <w:t>ы</w:t>
            </w:r>
            <w:r w:rsidRPr="003C2BC2">
              <w:rPr>
                <w:rFonts w:ascii="Times New Roman" w:hAnsi="Times New Roman" w:cs="Times New Roman"/>
              </w:rPr>
              <w:t xml:space="preserve"> должностей </w:t>
            </w:r>
            <w:proofErr w:type="spellStart"/>
            <w:r>
              <w:rPr>
                <w:rFonts w:ascii="Times New Roman" w:hAnsi="Times New Roman" w:cs="Times New Roman"/>
              </w:rPr>
              <w:t>госуда-рственной</w:t>
            </w:r>
            <w:proofErr w:type="spellEnd"/>
            <w:r>
              <w:rPr>
                <w:rFonts w:ascii="Times New Roman" w:hAnsi="Times New Roman" w:cs="Times New Roman"/>
              </w:rPr>
              <w:t xml:space="preserve"> </w:t>
            </w:r>
            <w:proofErr w:type="spellStart"/>
            <w:r>
              <w:rPr>
                <w:rFonts w:ascii="Times New Roman" w:hAnsi="Times New Roman" w:cs="Times New Roman"/>
              </w:rPr>
              <w:t>гражда</w:t>
            </w:r>
            <w:proofErr w:type="spellEnd"/>
            <w:r>
              <w:rPr>
                <w:rFonts w:ascii="Times New Roman" w:hAnsi="Times New Roman" w:cs="Times New Roman"/>
              </w:rPr>
              <w:t>-</w:t>
            </w:r>
          </w:p>
          <w:p w:rsidR="00B902C5" w:rsidRDefault="00B902C5" w:rsidP="00B902C5">
            <w:pPr>
              <w:jc w:val="center"/>
              <w:rPr>
                <w:rFonts w:ascii="Times New Roman" w:hAnsi="Times New Roman" w:cs="Times New Roman"/>
              </w:rPr>
            </w:pPr>
            <w:proofErr w:type="spellStart"/>
            <w:r w:rsidRPr="003C2BC2">
              <w:rPr>
                <w:rFonts w:ascii="Times New Roman" w:hAnsi="Times New Roman" w:cs="Times New Roman"/>
              </w:rPr>
              <w:t>нской</w:t>
            </w:r>
            <w:proofErr w:type="spellEnd"/>
            <w:r w:rsidRPr="003C2BC2">
              <w:rPr>
                <w:rFonts w:ascii="Times New Roman" w:hAnsi="Times New Roman" w:cs="Times New Roman"/>
              </w:rPr>
              <w:t xml:space="preserve"> службы</w:t>
            </w:r>
          </w:p>
          <w:p w:rsidR="00B902C5" w:rsidRPr="001D7F03" w:rsidRDefault="00B902C5" w:rsidP="00B902C5">
            <w:pPr>
              <w:jc w:val="center"/>
              <w:rPr>
                <w:rFonts w:ascii="Times New Roman" w:hAnsi="Times New Roman" w:cs="Times New Roman"/>
              </w:rPr>
            </w:pPr>
            <w:r>
              <w:rPr>
                <w:rFonts w:ascii="Times New Roman" w:hAnsi="Times New Roman" w:cs="Times New Roman"/>
              </w:rPr>
              <w:t xml:space="preserve">- </w:t>
            </w:r>
            <w:r w:rsidRPr="003C2BC2">
              <w:rPr>
                <w:rFonts w:ascii="Times New Roman" w:hAnsi="Times New Roman" w:cs="Times New Roman"/>
              </w:rPr>
              <w:t>категории руководители</w:t>
            </w:r>
            <w:r>
              <w:rPr>
                <w:rFonts w:ascii="Times New Roman" w:hAnsi="Times New Roman" w:cs="Times New Roman"/>
              </w:rPr>
              <w:t xml:space="preserve"> П</w:t>
            </w:r>
            <w:r w:rsidRPr="001D7F03">
              <w:rPr>
                <w:rFonts w:ascii="Times New Roman" w:hAnsi="Times New Roman" w:cs="Times New Roman"/>
              </w:rPr>
              <w:t>редельное значение - кожа натуральная;</w:t>
            </w:r>
          </w:p>
          <w:p w:rsidR="00B902C5" w:rsidRDefault="00B902C5" w:rsidP="00B902C5">
            <w:pPr>
              <w:jc w:val="center"/>
              <w:rPr>
                <w:rFonts w:ascii="Times New Roman" w:hAnsi="Times New Roman" w:cs="Times New Roman"/>
              </w:rPr>
            </w:pPr>
            <w:r w:rsidRPr="001D7F03">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r>
              <w:rPr>
                <w:rFonts w:ascii="Times New Roman" w:hAnsi="Times New Roman" w:cs="Times New Roman"/>
              </w:rPr>
              <w:t xml:space="preserve"> Для иных категорий</w:t>
            </w:r>
          </w:p>
          <w:p w:rsidR="00B902C5" w:rsidRPr="00AF2F97" w:rsidRDefault="00B902C5" w:rsidP="00B902C5">
            <w:pPr>
              <w:jc w:val="center"/>
            </w:pPr>
            <w:r>
              <w:rPr>
                <w:rFonts w:ascii="Times New Roman" w:hAnsi="Times New Roman" w:cs="Times New Roman"/>
              </w:rPr>
              <w:t>П</w:t>
            </w:r>
            <w:r w:rsidRPr="0099771D">
              <w:rPr>
                <w:rFonts w:ascii="Times New Roman" w:hAnsi="Times New Roman" w:cs="Times New Roman"/>
              </w:rPr>
              <w:t>редельное значение - ткань</w:t>
            </w:r>
          </w:p>
        </w:tc>
        <w:tc>
          <w:tcPr>
            <w:tcW w:w="1889" w:type="dxa"/>
            <w:vAlign w:val="center"/>
          </w:tcPr>
          <w:p w:rsidR="00B902C5" w:rsidRPr="00AF2F97" w:rsidRDefault="00B902C5" w:rsidP="00B902C5">
            <w:pPr>
              <w:jc w:val="center"/>
            </w:pPr>
            <w:r>
              <w:rPr>
                <w:rFonts w:ascii="Times New Roman" w:hAnsi="Times New Roman" w:cs="Times New Roman"/>
              </w:rPr>
              <w:t>О</w:t>
            </w:r>
            <w:r w:rsidRPr="0099771D">
              <w:rPr>
                <w:rFonts w:ascii="Times New Roman" w:hAnsi="Times New Roman" w:cs="Times New Roman"/>
              </w:rPr>
              <w:t>бивочные материалы</w:t>
            </w:r>
          </w:p>
        </w:tc>
        <w:tc>
          <w:tcPr>
            <w:tcW w:w="3685" w:type="dxa"/>
            <w:gridSpan w:val="2"/>
            <w:vAlign w:val="center"/>
          </w:tcPr>
          <w:p w:rsidR="00B902C5" w:rsidRDefault="00B902C5" w:rsidP="00B902C5">
            <w:pPr>
              <w:jc w:val="center"/>
              <w:rPr>
                <w:rFonts w:ascii="Times New Roman" w:hAnsi="Times New Roman" w:cs="Times New Roman"/>
              </w:rPr>
            </w:pPr>
            <w:r>
              <w:rPr>
                <w:rFonts w:ascii="Times New Roman" w:hAnsi="Times New Roman" w:cs="Times New Roman"/>
              </w:rPr>
              <w:t>П</w:t>
            </w:r>
            <w:r w:rsidRPr="001D7F03">
              <w:rPr>
                <w:rFonts w:ascii="Times New Roman" w:hAnsi="Times New Roman" w:cs="Times New Roman"/>
              </w:rPr>
              <w:t>редельное значение</w:t>
            </w:r>
          </w:p>
          <w:p w:rsidR="00B902C5" w:rsidRPr="001D7F03" w:rsidRDefault="00B902C5" w:rsidP="00B902C5">
            <w:pPr>
              <w:jc w:val="center"/>
              <w:rPr>
                <w:rFonts w:ascii="Times New Roman" w:hAnsi="Times New Roman" w:cs="Times New Roman"/>
              </w:rPr>
            </w:pPr>
            <w:r w:rsidRPr="001D7F03">
              <w:rPr>
                <w:rFonts w:ascii="Times New Roman" w:hAnsi="Times New Roman" w:cs="Times New Roman"/>
              </w:rPr>
              <w:t>- кожа натуральная;</w:t>
            </w:r>
          </w:p>
          <w:p w:rsidR="00B902C5" w:rsidRPr="00AF2F97" w:rsidRDefault="00B902C5" w:rsidP="00B902C5">
            <w:pPr>
              <w:jc w:val="center"/>
            </w:pPr>
            <w:r>
              <w:rPr>
                <w:rFonts w:ascii="Times New Roman" w:hAnsi="Times New Roman" w:cs="Times New Roman"/>
              </w:rPr>
              <w:t>В</w:t>
            </w:r>
            <w:r w:rsidRPr="001D7F03">
              <w:rPr>
                <w:rFonts w:ascii="Times New Roman" w:hAnsi="Times New Roman" w:cs="Times New Roman"/>
              </w:rPr>
              <w:t>озможные значения: искусственная кожа, мебельный (искусственный) мех, искусственная замша (микрофибра), ткань, нетканые материалы</w:t>
            </w:r>
          </w:p>
        </w:tc>
        <w:tc>
          <w:tcPr>
            <w:tcW w:w="5681" w:type="dxa"/>
            <w:gridSpan w:val="3"/>
            <w:vAlign w:val="center"/>
          </w:tcPr>
          <w:p w:rsidR="00B902C5" w:rsidRPr="001D7F03" w:rsidRDefault="00B902C5" w:rsidP="00B902C5">
            <w:pPr>
              <w:jc w:val="center"/>
              <w:rPr>
                <w:rFonts w:ascii="Times New Roman" w:hAnsi="Times New Roman" w:cs="Times New Roman"/>
              </w:rPr>
            </w:pPr>
            <w:r>
              <w:rPr>
                <w:rFonts w:ascii="Times New Roman" w:hAnsi="Times New Roman" w:cs="Times New Roman"/>
              </w:rPr>
              <w:t>П</w:t>
            </w:r>
            <w:r w:rsidRPr="001D7F03">
              <w:rPr>
                <w:rFonts w:ascii="Times New Roman" w:hAnsi="Times New Roman" w:cs="Times New Roman"/>
              </w:rPr>
              <w:t>редельное значение - ткань;</w:t>
            </w:r>
          </w:p>
          <w:p w:rsidR="00B902C5" w:rsidRDefault="00B902C5" w:rsidP="00B902C5">
            <w:pPr>
              <w:jc w:val="center"/>
              <w:rPr>
                <w:rFonts w:ascii="Times New Roman" w:hAnsi="Times New Roman" w:cs="Times New Roman"/>
              </w:rPr>
            </w:pPr>
            <w:r>
              <w:rPr>
                <w:rFonts w:ascii="Times New Roman" w:hAnsi="Times New Roman" w:cs="Times New Roman"/>
              </w:rPr>
              <w:t>В</w:t>
            </w:r>
            <w:r w:rsidRPr="001D7F03">
              <w:rPr>
                <w:rFonts w:ascii="Times New Roman" w:hAnsi="Times New Roman" w:cs="Times New Roman"/>
              </w:rPr>
              <w:t>озможные значения:</w:t>
            </w:r>
          </w:p>
          <w:p w:rsidR="00B902C5" w:rsidRPr="00AF2F97" w:rsidRDefault="00B902C5" w:rsidP="00B902C5">
            <w:pPr>
              <w:jc w:val="center"/>
            </w:pPr>
            <w:r w:rsidRPr="001D7F03">
              <w:rPr>
                <w:rFonts w:ascii="Times New Roman" w:hAnsi="Times New Roman" w:cs="Times New Roman"/>
              </w:rPr>
              <w:t>нетканые материалы</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tcPr>
          <w:p w:rsidR="00B902C5" w:rsidRPr="001D7F03" w:rsidRDefault="00B902C5" w:rsidP="00B902C5">
            <w:pPr>
              <w:pStyle w:val="3"/>
              <w:shd w:val="clear" w:color="auto" w:fill="auto"/>
              <w:spacing w:before="0" w:after="0" w:line="240" w:lineRule="auto"/>
              <w:ind w:firstLine="0"/>
              <w:jc w:val="center"/>
              <w:rPr>
                <w:rStyle w:val="85pt"/>
                <w:b w:val="0"/>
                <w:sz w:val="22"/>
                <w:szCs w:val="22"/>
              </w:rPr>
            </w:pPr>
            <w:r w:rsidRPr="001D7F03">
              <w:rPr>
                <w:rStyle w:val="85pt"/>
                <w:b w:val="0"/>
                <w:sz w:val="22"/>
                <w:szCs w:val="22"/>
              </w:rPr>
              <w:t>10</w:t>
            </w:r>
          </w:p>
        </w:tc>
        <w:tc>
          <w:tcPr>
            <w:tcW w:w="986" w:type="dxa"/>
          </w:tcPr>
          <w:p w:rsidR="00B902C5" w:rsidRPr="001D7F03" w:rsidRDefault="00B902C5" w:rsidP="00B902C5">
            <w:pPr>
              <w:jc w:val="center"/>
              <w:rPr>
                <w:rFonts w:ascii="Times New Roman" w:hAnsi="Times New Roman" w:cs="Times New Roman"/>
              </w:rPr>
            </w:pPr>
            <w:r w:rsidRPr="001D7F03">
              <w:rPr>
                <w:rFonts w:ascii="Times New Roman" w:hAnsi="Times New Roman" w:cs="Times New Roman"/>
              </w:rPr>
              <w:t>36.12.11</w:t>
            </w:r>
          </w:p>
        </w:tc>
        <w:tc>
          <w:tcPr>
            <w:tcW w:w="1924" w:type="dxa"/>
          </w:tcPr>
          <w:p w:rsidR="00B902C5" w:rsidRPr="001D7F03" w:rsidRDefault="00B902C5" w:rsidP="00B902C5">
            <w:pPr>
              <w:jc w:val="center"/>
              <w:rPr>
                <w:rFonts w:ascii="Times New Roman" w:hAnsi="Times New Roman" w:cs="Times New Roman"/>
              </w:rPr>
            </w:pPr>
            <w:r w:rsidRPr="001D7F03">
              <w:rPr>
                <w:rFonts w:ascii="Times New Roman" w:hAnsi="Times New Roman" w:cs="Times New Roman"/>
              </w:rPr>
              <w:t xml:space="preserve">Мебель металлическая для офисов, </w:t>
            </w:r>
            <w:proofErr w:type="spellStart"/>
            <w:r w:rsidRPr="001D7F03">
              <w:rPr>
                <w:rFonts w:ascii="Times New Roman" w:hAnsi="Times New Roman" w:cs="Times New Roman"/>
              </w:rPr>
              <w:t>административ</w:t>
            </w:r>
            <w:r>
              <w:rPr>
                <w:rFonts w:ascii="Times New Roman" w:hAnsi="Times New Roman" w:cs="Times New Roman"/>
              </w:rPr>
              <w:t>-</w:t>
            </w:r>
            <w:r w:rsidRPr="001D7F03">
              <w:rPr>
                <w:rFonts w:ascii="Times New Roman" w:hAnsi="Times New Roman" w:cs="Times New Roman"/>
              </w:rPr>
              <w:t>ных</w:t>
            </w:r>
            <w:proofErr w:type="spellEnd"/>
            <w:r w:rsidRPr="001D7F03">
              <w:rPr>
                <w:rFonts w:ascii="Times New Roman" w:hAnsi="Times New Roman" w:cs="Times New Roman"/>
              </w:rPr>
              <w:t xml:space="preserve"> помещений, учебных заведений, учреждений культуры и т.п</w:t>
            </w:r>
            <w:r>
              <w:rPr>
                <w:rFonts w:ascii="Times New Roman" w:hAnsi="Times New Roman" w:cs="Times New Roman"/>
              </w:rPr>
              <w:t>.</w:t>
            </w:r>
          </w:p>
        </w:tc>
        <w:tc>
          <w:tcPr>
            <w:tcW w:w="835" w:type="dxa"/>
            <w:vAlign w:val="center"/>
          </w:tcPr>
          <w:p w:rsidR="00B902C5" w:rsidRPr="001D7F03" w:rsidRDefault="00B902C5" w:rsidP="00B902C5">
            <w:pPr>
              <w:jc w:val="center"/>
              <w:rPr>
                <w:rFonts w:ascii="Times New Roman" w:hAnsi="Times New Roman" w:cs="Times New Roman"/>
              </w:rPr>
            </w:pPr>
            <w:r>
              <w:rPr>
                <w:rFonts w:ascii="Times New Roman" w:hAnsi="Times New Roman" w:cs="Times New Roman"/>
              </w:rPr>
              <w:t>-</w:t>
            </w:r>
          </w:p>
        </w:tc>
        <w:tc>
          <w:tcPr>
            <w:tcW w:w="1289" w:type="dxa"/>
            <w:vAlign w:val="center"/>
          </w:tcPr>
          <w:p w:rsidR="00B902C5" w:rsidRPr="001D7F03" w:rsidRDefault="00B902C5" w:rsidP="00B902C5">
            <w:pPr>
              <w:jc w:val="center"/>
              <w:rPr>
                <w:rFonts w:ascii="Times New Roman" w:hAnsi="Times New Roman" w:cs="Times New Roman"/>
              </w:rPr>
            </w:pPr>
            <w:r>
              <w:rPr>
                <w:rFonts w:ascii="Times New Roman" w:hAnsi="Times New Roman" w:cs="Times New Roman"/>
              </w:rPr>
              <w:t>-</w:t>
            </w:r>
          </w:p>
        </w:tc>
        <w:tc>
          <w:tcPr>
            <w:tcW w:w="1988" w:type="dxa"/>
            <w:vAlign w:val="center"/>
          </w:tcPr>
          <w:p w:rsidR="00B902C5" w:rsidRPr="001D7F03" w:rsidRDefault="00B902C5" w:rsidP="00B902C5">
            <w:pPr>
              <w:jc w:val="center"/>
              <w:rPr>
                <w:rFonts w:ascii="Times New Roman" w:hAnsi="Times New Roman" w:cs="Times New Roman"/>
              </w:rPr>
            </w:pPr>
            <w:r>
              <w:rPr>
                <w:rFonts w:ascii="Times New Roman" w:hAnsi="Times New Roman" w:cs="Times New Roman"/>
              </w:rPr>
              <w:t>М</w:t>
            </w:r>
            <w:r w:rsidRPr="001D7F03">
              <w:rPr>
                <w:rFonts w:ascii="Times New Roman" w:hAnsi="Times New Roman" w:cs="Times New Roman"/>
              </w:rPr>
              <w:t>атериал (металл)</w:t>
            </w:r>
          </w:p>
        </w:tc>
        <w:tc>
          <w:tcPr>
            <w:tcW w:w="2222" w:type="dxa"/>
            <w:vAlign w:val="center"/>
          </w:tcPr>
          <w:p w:rsidR="00B902C5" w:rsidRPr="00AF2F97" w:rsidRDefault="00B902C5" w:rsidP="00B902C5">
            <w:pPr>
              <w:jc w:val="center"/>
            </w:pPr>
            <w:r>
              <w:t>-</w:t>
            </w:r>
          </w:p>
        </w:tc>
        <w:tc>
          <w:tcPr>
            <w:tcW w:w="1889" w:type="dxa"/>
            <w:vAlign w:val="center"/>
          </w:tcPr>
          <w:p w:rsidR="00B902C5" w:rsidRPr="00AF2F97" w:rsidRDefault="00B902C5" w:rsidP="00B902C5">
            <w:pPr>
              <w:jc w:val="center"/>
            </w:pPr>
            <w:r>
              <w:rPr>
                <w:rFonts w:ascii="Times New Roman" w:hAnsi="Times New Roman" w:cs="Times New Roman"/>
              </w:rPr>
              <w:t>М</w:t>
            </w:r>
            <w:r w:rsidRPr="001D7F03">
              <w:rPr>
                <w:rFonts w:ascii="Times New Roman" w:hAnsi="Times New Roman" w:cs="Times New Roman"/>
              </w:rPr>
              <w:t>атериал (металл)</w:t>
            </w:r>
          </w:p>
        </w:tc>
        <w:tc>
          <w:tcPr>
            <w:tcW w:w="3685" w:type="dxa"/>
            <w:gridSpan w:val="2"/>
            <w:vAlign w:val="center"/>
          </w:tcPr>
          <w:p w:rsidR="00B902C5" w:rsidRDefault="00B902C5" w:rsidP="00B902C5">
            <w:pPr>
              <w:jc w:val="center"/>
              <w:rPr>
                <w:rFonts w:ascii="Times New Roman" w:hAnsi="Times New Roman" w:cs="Times New Roman"/>
              </w:rPr>
            </w:pPr>
            <w:r w:rsidRPr="001D7F03">
              <w:rPr>
                <w:rFonts w:ascii="Times New Roman" w:hAnsi="Times New Roman" w:cs="Times New Roman"/>
              </w:rPr>
              <w:t>Возможные значения:</w:t>
            </w:r>
          </w:p>
          <w:p w:rsidR="00B902C5" w:rsidRPr="00AF2F97" w:rsidRDefault="00B902C5" w:rsidP="00B902C5">
            <w:pPr>
              <w:jc w:val="center"/>
            </w:pPr>
            <w:r w:rsidRPr="001D7F03">
              <w:rPr>
                <w:rFonts w:ascii="Times New Roman" w:hAnsi="Times New Roman" w:cs="Times New Roman"/>
              </w:rPr>
              <w:t>сталь, алюминий</w:t>
            </w:r>
          </w:p>
        </w:tc>
        <w:tc>
          <w:tcPr>
            <w:tcW w:w="5681" w:type="dxa"/>
            <w:gridSpan w:val="3"/>
            <w:vAlign w:val="center"/>
          </w:tcPr>
          <w:p w:rsidR="00B902C5" w:rsidRDefault="00B902C5" w:rsidP="00B902C5">
            <w:pPr>
              <w:jc w:val="center"/>
              <w:rPr>
                <w:rFonts w:ascii="Times New Roman" w:hAnsi="Times New Roman" w:cs="Times New Roman"/>
              </w:rPr>
            </w:pPr>
            <w:r w:rsidRPr="001D7F03">
              <w:rPr>
                <w:rFonts w:ascii="Times New Roman" w:hAnsi="Times New Roman" w:cs="Times New Roman"/>
              </w:rPr>
              <w:t>Возможные значения:</w:t>
            </w:r>
          </w:p>
          <w:p w:rsidR="00B902C5" w:rsidRPr="00AF2F97" w:rsidRDefault="00B902C5" w:rsidP="00B902C5">
            <w:pPr>
              <w:jc w:val="center"/>
            </w:pPr>
            <w:r w:rsidRPr="001D7F03">
              <w:rPr>
                <w:rFonts w:ascii="Times New Roman" w:hAnsi="Times New Roman" w:cs="Times New Roman"/>
              </w:rPr>
              <w:t>сталь, алюминий</w:t>
            </w:r>
          </w:p>
        </w:tc>
        <w:tc>
          <w:tcPr>
            <w:tcW w:w="1176" w:type="dxa"/>
          </w:tcPr>
          <w:p w:rsidR="00B902C5" w:rsidRPr="00AF2F97" w:rsidRDefault="00B902C5" w:rsidP="00B902C5"/>
        </w:tc>
        <w:tc>
          <w:tcPr>
            <w:tcW w:w="624" w:type="dxa"/>
          </w:tcPr>
          <w:p w:rsidR="00B902C5" w:rsidRPr="00AF2F97" w:rsidRDefault="00B902C5" w:rsidP="00B902C5"/>
        </w:tc>
      </w:tr>
      <w:tr w:rsidR="00B902C5" w:rsidRPr="00AF2F97" w:rsidTr="00696C69">
        <w:tc>
          <w:tcPr>
            <w:tcW w:w="598" w:type="dxa"/>
          </w:tcPr>
          <w:p w:rsidR="00B902C5" w:rsidRPr="001D7F03" w:rsidRDefault="00B902C5" w:rsidP="00B902C5">
            <w:pPr>
              <w:pStyle w:val="3"/>
              <w:shd w:val="clear" w:color="auto" w:fill="auto"/>
              <w:spacing w:before="0" w:after="0" w:line="240" w:lineRule="auto"/>
              <w:ind w:firstLine="0"/>
              <w:jc w:val="center"/>
              <w:rPr>
                <w:rStyle w:val="85pt"/>
                <w:b w:val="0"/>
                <w:sz w:val="22"/>
                <w:szCs w:val="22"/>
              </w:rPr>
            </w:pPr>
            <w:r w:rsidRPr="001D7F03">
              <w:rPr>
                <w:rStyle w:val="85pt"/>
                <w:b w:val="0"/>
                <w:sz w:val="22"/>
                <w:szCs w:val="22"/>
              </w:rPr>
              <w:t>11</w:t>
            </w:r>
          </w:p>
        </w:tc>
        <w:tc>
          <w:tcPr>
            <w:tcW w:w="986" w:type="dxa"/>
          </w:tcPr>
          <w:p w:rsidR="00B902C5" w:rsidRPr="00480813" w:rsidRDefault="00B902C5" w:rsidP="00B902C5">
            <w:pPr>
              <w:ind w:left="-32"/>
              <w:jc w:val="center"/>
            </w:pPr>
            <w:r w:rsidRPr="00E47F7F">
              <w:t>36.12.12</w:t>
            </w:r>
          </w:p>
        </w:tc>
        <w:tc>
          <w:tcPr>
            <w:tcW w:w="1924" w:type="dxa"/>
          </w:tcPr>
          <w:p w:rsidR="00B902C5" w:rsidRPr="00783DE4" w:rsidRDefault="00B902C5" w:rsidP="00B902C5">
            <w:pPr>
              <w:jc w:val="center"/>
              <w:rPr>
                <w:rFonts w:ascii="Times New Roman" w:hAnsi="Times New Roman" w:cs="Times New Roman"/>
              </w:rPr>
            </w:pPr>
            <w:r w:rsidRPr="00783DE4">
              <w:rPr>
                <w:rFonts w:ascii="Times New Roman" w:hAnsi="Times New Roman" w:cs="Times New Roman"/>
              </w:rPr>
              <w:t xml:space="preserve">Мебель деревянная для офисов, </w:t>
            </w:r>
            <w:proofErr w:type="spellStart"/>
            <w:r w:rsidRPr="00783DE4">
              <w:rPr>
                <w:rFonts w:ascii="Times New Roman" w:hAnsi="Times New Roman" w:cs="Times New Roman"/>
              </w:rPr>
              <w:t>административ-ных</w:t>
            </w:r>
            <w:proofErr w:type="spellEnd"/>
            <w:r w:rsidRPr="00783DE4">
              <w:rPr>
                <w:rFonts w:ascii="Times New Roman" w:hAnsi="Times New Roman" w:cs="Times New Roman"/>
              </w:rPr>
              <w:t xml:space="preserve"> помещений, учебных заведений, учреждений культуры и т.п.</w:t>
            </w:r>
          </w:p>
        </w:tc>
        <w:tc>
          <w:tcPr>
            <w:tcW w:w="835" w:type="dxa"/>
            <w:vAlign w:val="center"/>
          </w:tcPr>
          <w:p w:rsidR="00B902C5" w:rsidRPr="00953CDB" w:rsidRDefault="00B902C5" w:rsidP="00B902C5">
            <w:pPr>
              <w:jc w:val="center"/>
            </w:pPr>
            <w:r>
              <w:t>-</w:t>
            </w:r>
          </w:p>
        </w:tc>
        <w:tc>
          <w:tcPr>
            <w:tcW w:w="1289" w:type="dxa"/>
            <w:vAlign w:val="center"/>
          </w:tcPr>
          <w:p w:rsidR="00B902C5" w:rsidRDefault="00B902C5" w:rsidP="00B902C5">
            <w:pPr>
              <w:jc w:val="center"/>
            </w:pPr>
            <w:r>
              <w:t>-</w:t>
            </w:r>
          </w:p>
        </w:tc>
        <w:tc>
          <w:tcPr>
            <w:tcW w:w="1988" w:type="dxa"/>
            <w:vAlign w:val="center"/>
          </w:tcPr>
          <w:p w:rsidR="00B902C5" w:rsidRPr="00783DE4" w:rsidRDefault="00B902C5" w:rsidP="00B902C5">
            <w:pPr>
              <w:jc w:val="center"/>
              <w:rPr>
                <w:rFonts w:ascii="Times New Roman" w:hAnsi="Times New Roman" w:cs="Times New Roman"/>
              </w:rPr>
            </w:pPr>
            <w:r w:rsidRPr="00783DE4">
              <w:rPr>
                <w:rFonts w:ascii="Times New Roman" w:hAnsi="Times New Roman" w:cs="Times New Roman"/>
              </w:rPr>
              <w:t>материал (вид древесины)</w:t>
            </w:r>
          </w:p>
        </w:tc>
        <w:tc>
          <w:tcPr>
            <w:tcW w:w="2222" w:type="dxa"/>
            <w:vAlign w:val="center"/>
          </w:tcPr>
          <w:p w:rsidR="00B902C5" w:rsidRPr="00AF2F97" w:rsidRDefault="00B902C5" w:rsidP="00B902C5">
            <w:pPr>
              <w:jc w:val="center"/>
            </w:pPr>
            <w:r>
              <w:rPr>
                <w:rFonts w:ascii="Times New Roman" w:hAnsi="Times New Roman" w:cs="Times New Roman"/>
              </w:rPr>
              <w:t>В</w:t>
            </w:r>
            <w:r w:rsidRPr="001D7F03">
              <w:rPr>
                <w:rFonts w:ascii="Times New Roman" w:hAnsi="Times New Roman" w:cs="Times New Roman"/>
              </w:rPr>
              <w:t xml:space="preserve">озможное значение - древесина хвойных и </w:t>
            </w:r>
            <w:proofErr w:type="spellStart"/>
            <w:r w:rsidRPr="001D7F03">
              <w:rPr>
                <w:rFonts w:ascii="Times New Roman" w:hAnsi="Times New Roman" w:cs="Times New Roman"/>
              </w:rPr>
              <w:t>мягколиственных</w:t>
            </w:r>
            <w:proofErr w:type="spellEnd"/>
            <w:r w:rsidRPr="001D7F03">
              <w:rPr>
                <w:rFonts w:ascii="Times New Roman" w:hAnsi="Times New Roman" w:cs="Times New Roman"/>
              </w:rPr>
              <w:t xml:space="preserve"> пород: береза, лиственница, сосна, ель</w:t>
            </w:r>
          </w:p>
        </w:tc>
        <w:tc>
          <w:tcPr>
            <w:tcW w:w="1889" w:type="dxa"/>
            <w:vAlign w:val="center"/>
          </w:tcPr>
          <w:p w:rsidR="00B902C5" w:rsidRPr="00AF2F97" w:rsidRDefault="00B902C5" w:rsidP="00B902C5">
            <w:pPr>
              <w:jc w:val="center"/>
            </w:pPr>
            <w:r w:rsidRPr="00783DE4">
              <w:rPr>
                <w:rFonts w:ascii="Times New Roman" w:hAnsi="Times New Roman" w:cs="Times New Roman"/>
              </w:rPr>
              <w:t>материал (вид древесины)</w:t>
            </w:r>
          </w:p>
        </w:tc>
        <w:tc>
          <w:tcPr>
            <w:tcW w:w="3685" w:type="dxa"/>
            <w:gridSpan w:val="2"/>
            <w:vAlign w:val="center"/>
          </w:tcPr>
          <w:p w:rsidR="00B902C5" w:rsidRDefault="00B902C5" w:rsidP="00B902C5">
            <w:pPr>
              <w:jc w:val="center"/>
              <w:rPr>
                <w:rFonts w:ascii="Times New Roman" w:hAnsi="Times New Roman" w:cs="Times New Roman"/>
              </w:rPr>
            </w:pPr>
            <w:r>
              <w:rPr>
                <w:rFonts w:ascii="Times New Roman" w:hAnsi="Times New Roman" w:cs="Times New Roman"/>
              </w:rPr>
              <w:t>В</w:t>
            </w:r>
            <w:r w:rsidRPr="001D7F03">
              <w:rPr>
                <w:rFonts w:ascii="Times New Roman" w:hAnsi="Times New Roman" w:cs="Times New Roman"/>
              </w:rPr>
              <w:t xml:space="preserve">озможное значение </w:t>
            </w:r>
            <w:r>
              <w:rPr>
                <w:rFonts w:ascii="Times New Roman" w:hAnsi="Times New Roman" w:cs="Times New Roman"/>
              </w:rPr>
              <w:t>–</w:t>
            </w:r>
          </w:p>
          <w:p w:rsidR="00B902C5" w:rsidRPr="00AF2F97" w:rsidRDefault="00B902C5" w:rsidP="00B902C5">
            <w:pPr>
              <w:jc w:val="center"/>
            </w:pPr>
            <w:r w:rsidRPr="001D7F03">
              <w:rPr>
                <w:rFonts w:ascii="Times New Roman" w:hAnsi="Times New Roman" w:cs="Times New Roman"/>
              </w:rPr>
              <w:t xml:space="preserve">древесина хвойных и </w:t>
            </w:r>
            <w:proofErr w:type="spellStart"/>
            <w:r w:rsidRPr="001D7F03">
              <w:rPr>
                <w:rFonts w:ascii="Times New Roman" w:hAnsi="Times New Roman" w:cs="Times New Roman"/>
              </w:rPr>
              <w:t>мягколиственных</w:t>
            </w:r>
            <w:proofErr w:type="spellEnd"/>
            <w:r w:rsidRPr="001D7F03">
              <w:rPr>
                <w:rFonts w:ascii="Times New Roman" w:hAnsi="Times New Roman" w:cs="Times New Roman"/>
              </w:rPr>
              <w:t xml:space="preserve"> пород: береза, лиственница, сосна, ель</w:t>
            </w:r>
          </w:p>
        </w:tc>
        <w:tc>
          <w:tcPr>
            <w:tcW w:w="5681" w:type="dxa"/>
            <w:gridSpan w:val="3"/>
            <w:vAlign w:val="center"/>
          </w:tcPr>
          <w:p w:rsidR="00B902C5" w:rsidRDefault="00B902C5" w:rsidP="00B902C5">
            <w:pPr>
              <w:jc w:val="center"/>
              <w:rPr>
                <w:rFonts w:ascii="Times New Roman" w:hAnsi="Times New Roman" w:cs="Times New Roman"/>
              </w:rPr>
            </w:pPr>
            <w:r>
              <w:rPr>
                <w:rFonts w:ascii="Times New Roman" w:hAnsi="Times New Roman" w:cs="Times New Roman"/>
              </w:rPr>
              <w:t>В</w:t>
            </w:r>
            <w:r w:rsidRPr="001D7F03">
              <w:rPr>
                <w:rFonts w:ascii="Times New Roman" w:hAnsi="Times New Roman" w:cs="Times New Roman"/>
              </w:rPr>
              <w:t xml:space="preserve">озможное значение </w:t>
            </w:r>
            <w:r>
              <w:rPr>
                <w:rFonts w:ascii="Times New Roman" w:hAnsi="Times New Roman" w:cs="Times New Roman"/>
              </w:rPr>
              <w:t>–</w:t>
            </w:r>
          </w:p>
          <w:p w:rsidR="00B902C5" w:rsidRPr="00AF2F97" w:rsidRDefault="00B902C5" w:rsidP="00B902C5">
            <w:pPr>
              <w:jc w:val="center"/>
            </w:pPr>
            <w:r w:rsidRPr="001D7F03">
              <w:rPr>
                <w:rFonts w:ascii="Times New Roman" w:hAnsi="Times New Roman" w:cs="Times New Roman"/>
              </w:rPr>
              <w:t xml:space="preserve">древесина хвойных и </w:t>
            </w:r>
            <w:proofErr w:type="spellStart"/>
            <w:r w:rsidRPr="001D7F03">
              <w:rPr>
                <w:rFonts w:ascii="Times New Roman" w:hAnsi="Times New Roman" w:cs="Times New Roman"/>
              </w:rPr>
              <w:t>мягколиственных</w:t>
            </w:r>
            <w:proofErr w:type="spellEnd"/>
            <w:r w:rsidRPr="001D7F03">
              <w:rPr>
                <w:rFonts w:ascii="Times New Roman" w:hAnsi="Times New Roman" w:cs="Times New Roman"/>
              </w:rPr>
              <w:t xml:space="preserve"> пород: береза, лиственница, сосна, ель</w:t>
            </w:r>
          </w:p>
        </w:tc>
        <w:tc>
          <w:tcPr>
            <w:tcW w:w="1176" w:type="dxa"/>
          </w:tcPr>
          <w:p w:rsidR="00B902C5" w:rsidRPr="00AF2F97" w:rsidRDefault="00B902C5" w:rsidP="00B902C5"/>
        </w:tc>
        <w:tc>
          <w:tcPr>
            <w:tcW w:w="624" w:type="dxa"/>
          </w:tcPr>
          <w:p w:rsidR="00B902C5" w:rsidRPr="00AF2F97" w:rsidRDefault="00B902C5" w:rsidP="00B902C5"/>
        </w:tc>
      </w:tr>
    </w:tbl>
    <w:p w:rsidR="00537C1E" w:rsidRPr="00AF2F97" w:rsidRDefault="00537C1E" w:rsidP="006261C0"/>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432EDF" w:rsidRDefault="00432EDF" w:rsidP="00C84B7F">
      <w:pPr>
        <w:spacing w:after="0" w:line="240" w:lineRule="auto"/>
        <w:ind w:firstLine="360"/>
        <w:jc w:val="both"/>
        <w:rPr>
          <w:rFonts w:ascii="Times New Roman" w:hAnsi="Times New Roman" w:cs="Times New Roman"/>
          <w:sz w:val="26"/>
          <w:szCs w:val="26"/>
        </w:rPr>
      </w:pPr>
    </w:p>
    <w:p w:rsidR="001221EF" w:rsidRPr="00C84B7F" w:rsidRDefault="001221EF" w:rsidP="00C84B7F">
      <w:pPr>
        <w:spacing w:after="0" w:line="240" w:lineRule="auto"/>
        <w:ind w:firstLine="360"/>
        <w:jc w:val="both"/>
        <w:rPr>
          <w:rFonts w:ascii="Times New Roman" w:hAnsi="Times New Roman" w:cs="Times New Roman"/>
          <w:sz w:val="26"/>
          <w:szCs w:val="26"/>
        </w:rPr>
      </w:pPr>
      <w:r w:rsidRPr="00C84B7F">
        <w:rPr>
          <w:rFonts w:ascii="Times New Roman" w:hAnsi="Times New Roman" w:cs="Times New Roman"/>
          <w:sz w:val="26"/>
          <w:szCs w:val="26"/>
        </w:rPr>
        <w:t>1.3. Требования к отдельным видам товаров, работ, услуг</w:t>
      </w:r>
      <w:r w:rsidR="00F45DFE">
        <w:rPr>
          <w:rFonts w:ascii="Times New Roman" w:hAnsi="Times New Roman" w:cs="Times New Roman"/>
          <w:sz w:val="26"/>
          <w:szCs w:val="26"/>
        </w:rPr>
        <w:t xml:space="preserve"> </w:t>
      </w:r>
      <w:r w:rsidR="00F45DFE" w:rsidRPr="00C84B7F">
        <w:rPr>
          <w:rFonts w:ascii="Times New Roman" w:hAnsi="Times New Roman" w:cs="Times New Roman"/>
          <w:sz w:val="26"/>
          <w:szCs w:val="26"/>
        </w:rPr>
        <w:t>(в том числе предельные цен</w:t>
      </w:r>
      <w:r w:rsidR="00F45DFE">
        <w:rPr>
          <w:rFonts w:ascii="Times New Roman" w:hAnsi="Times New Roman" w:cs="Times New Roman"/>
          <w:sz w:val="26"/>
          <w:szCs w:val="26"/>
        </w:rPr>
        <w:t>ы</w:t>
      </w:r>
      <w:r w:rsidR="00F45DFE" w:rsidRPr="00C84B7F">
        <w:rPr>
          <w:rFonts w:ascii="Times New Roman" w:hAnsi="Times New Roman" w:cs="Times New Roman"/>
          <w:sz w:val="26"/>
          <w:szCs w:val="26"/>
        </w:rPr>
        <w:t xml:space="preserve"> товаров, работ, услуг)</w:t>
      </w:r>
      <w:r w:rsidRPr="00C84B7F">
        <w:rPr>
          <w:rFonts w:ascii="Times New Roman" w:hAnsi="Times New Roman" w:cs="Times New Roman"/>
          <w:sz w:val="26"/>
          <w:szCs w:val="26"/>
        </w:rPr>
        <w:t xml:space="preserve">, закупаемым </w:t>
      </w:r>
      <w:r w:rsidR="00C84B7F" w:rsidRPr="00F45DFE">
        <w:rPr>
          <w:rFonts w:ascii="Times New Roman" w:hAnsi="Times New Roman" w:cs="Times New Roman"/>
          <w:sz w:val="26"/>
          <w:szCs w:val="26"/>
        </w:rPr>
        <w:t xml:space="preserve">подведомственными </w:t>
      </w:r>
      <w:r w:rsidR="00C84B7F" w:rsidRPr="00C84B7F">
        <w:rPr>
          <w:rFonts w:ascii="Times New Roman" w:hAnsi="Times New Roman" w:cs="Times New Roman"/>
          <w:sz w:val="26"/>
          <w:szCs w:val="26"/>
        </w:rPr>
        <w:t>Федеральной службой государственной статистики федеральным казенным учреждением «Объект № 5068» и государственным бюджетным учреждением «Научно-исследовательский институт проблем социально-экономической статистики Федеральной службе государственной</w:t>
      </w:r>
      <w:r w:rsidR="00C84B7F">
        <w:rPr>
          <w:rFonts w:ascii="Times New Roman" w:hAnsi="Times New Roman" w:cs="Times New Roman"/>
          <w:sz w:val="26"/>
          <w:szCs w:val="26"/>
        </w:rPr>
        <w:t xml:space="preserve"> статистики</w:t>
      </w:r>
      <w:r w:rsidR="00C84B7F" w:rsidRPr="00C84B7F">
        <w:rPr>
          <w:rFonts w:ascii="Times New Roman" w:hAnsi="Times New Roman" w:cs="Times New Roman"/>
          <w:sz w:val="26"/>
          <w:szCs w:val="26"/>
        </w:rPr>
        <w:t>»</w:t>
      </w:r>
      <w:r w:rsidR="00F45DFE">
        <w:rPr>
          <w:rFonts w:ascii="Times New Roman" w:hAnsi="Times New Roman" w:cs="Times New Roman"/>
          <w:sz w:val="26"/>
          <w:szCs w:val="26"/>
        </w:rPr>
        <w:t xml:space="preserve"> при осуществлении им закупок</w:t>
      </w:r>
      <w:r w:rsidR="00D92404">
        <w:rPr>
          <w:rFonts w:ascii="Times New Roman" w:hAnsi="Times New Roman" w:cs="Times New Roman"/>
          <w:sz w:val="26"/>
          <w:szCs w:val="26"/>
        </w:rPr>
        <w:t xml:space="preserve"> </w:t>
      </w:r>
      <w:r w:rsidR="00D92404" w:rsidRPr="00C84B7F">
        <w:rPr>
          <w:rFonts w:ascii="Times New Roman" w:hAnsi="Times New Roman" w:cs="Times New Roman"/>
          <w:sz w:val="26"/>
          <w:szCs w:val="26"/>
        </w:rPr>
        <w:t>товаров, работ, услуг</w:t>
      </w:r>
      <w:r w:rsidR="00D92404">
        <w:rPr>
          <w:rFonts w:ascii="Times New Roman" w:hAnsi="Times New Roman" w:cs="Times New Roman"/>
          <w:sz w:val="26"/>
          <w:szCs w:val="26"/>
        </w:rPr>
        <w:t xml:space="preserve"> за счет субсидий на финансовое обеспечение выполнения государственного задания на оказание государственных услуг(выполнение работ).</w:t>
      </w:r>
      <w:r w:rsidR="00F45DFE">
        <w:rPr>
          <w:rFonts w:ascii="Times New Roman" w:hAnsi="Times New Roman" w:cs="Times New Roman"/>
          <w:sz w:val="26"/>
          <w:szCs w:val="26"/>
        </w:rPr>
        <w:t xml:space="preserve"> </w:t>
      </w:r>
      <w:r w:rsidRPr="00C84B7F">
        <w:rPr>
          <w:rFonts w:ascii="Times New Roman" w:hAnsi="Times New Roman" w:cs="Times New Roman"/>
          <w:sz w:val="26"/>
          <w:szCs w:val="26"/>
        </w:rPr>
        <w:t xml:space="preserve"> </w:t>
      </w:r>
    </w:p>
    <w:p w:rsidR="00D92404" w:rsidRDefault="00D92404" w:rsidP="00C84B7F">
      <w:pPr>
        <w:ind w:firstLine="426"/>
        <w:jc w:val="both"/>
        <w:rPr>
          <w:rFonts w:ascii="Times New Roman" w:hAnsi="Times New Roman" w:cs="Times New Roman"/>
          <w:sz w:val="26"/>
          <w:szCs w:val="26"/>
        </w:rPr>
      </w:pPr>
    </w:p>
    <w:p w:rsidR="0060259B" w:rsidRPr="00C84B7F" w:rsidRDefault="0060259B" w:rsidP="00C84B7F">
      <w:pPr>
        <w:ind w:firstLine="426"/>
        <w:jc w:val="both"/>
        <w:rPr>
          <w:rFonts w:ascii="Times New Roman" w:hAnsi="Times New Roman" w:cs="Times New Roman"/>
          <w:sz w:val="26"/>
          <w:szCs w:val="26"/>
        </w:rPr>
      </w:pPr>
      <w:r w:rsidRPr="00C84B7F">
        <w:rPr>
          <w:rFonts w:ascii="Times New Roman" w:hAnsi="Times New Roman" w:cs="Times New Roman"/>
          <w:sz w:val="26"/>
          <w:szCs w:val="26"/>
        </w:rPr>
        <w:t>Значения характеристик (свойств) отдельных видов товаров, работ, услуг (в том числе предельные цены товаров, работ, услуг), закупаемых для руководителей подведомственных Федеральной службе государственной статистики федерального казенного учреждения «Объект № 5068» и государственного бюджетного учреждения «Научно-исследовательский институт проблем социально-экономической статистики Федеральной службе государственной статистики» устанавливаются  не превышающими значений характеристик (свойств) соответствующих отдельных видов товаров, работ, услуг (в том числе предельных цен товаров, работ, услуг), установленных для государственного гражданского служащего, замещающего должность руководителя (заместителя руководителя) территориального органа Федеральной службы государственной статистики, относящуюся к главной группе должностей гражданской службы категории "руководители".</w:t>
      </w:r>
    </w:p>
    <w:p w:rsidR="0060259B" w:rsidRPr="00C84B7F" w:rsidRDefault="0060259B" w:rsidP="00C84B7F">
      <w:pPr>
        <w:ind w:firstLine="426"/>
        <w:jc w:val="both"/>
        <w:rPr>
          <w:rFonts w:ascii="Times New Roman" w:hAnsi="Times New Roman" w:cs="Times New Roman"/>
          <w:sz w:val="26"/>
          <w:szCs w:val="26"/>
        </w:rPr>
      </w:pPr>
      <w:r w:rsidRPr="00C84B7F">
        <w:rPr>
          <w:rFonts w:ascii="Times New Roman" w:hAnsi="Times New Roman" w:cs="Times New Roman"/>
          <w:sz w:val="26"/>
          <w:szCs w:val="26"/>
        </w:rPr>
        <w:t>Значения характеристик (свойств) отдельных видов товаров, работ, услуг (в том числе предельные цены товаров, работ, услуг), закупаемых для работников  подведомственных Федеральной службе государственной статистики федерального казенного учреждения «Объект № 5068» и государственного бюджетного учреждения «Научно-исследовательский институт проблем социально-экономической статистики Федеральной службе государственной статистики», не являющихся их руководителями, устанавливаются  не превышающими значений характеристик (свойств) соответствующих отдельных видов товаров, работ, услуг (в том числе предельных цен товаров, работ, услуг), установленных  для государственного гражданского служащего, замещающего в должность в территориальном органе Федеральной службы государственной статистики, относящуюся к категории "специалисты".</w:t>
      </w:r>
    </w:p>
    <w:p w:rsidR="0060259B" w:rsidRPr="005C662D" w:rsidRDefault="005C662D" w:rsidP="00C84B7F">
      <w:pPr>
        <w:ind w:firstLine="426"/>
        <w:jc w:val="both"/>
        <w:rPr>
          <w:rFonts w:ascii="Times New Roman" w:hAnsi="Times New Roman" w:cs="Times New Roman"/>
          <w:sz w:val="26"/>
          <w:szCs w:val="26"/>
        </w:rPr>
      </w:pPr>
      <w:r w:rsidRPr="005C662D">
        <w:rPr>
          <w:rFonts w:ascii="Times New Roman" w:hAnsi="Times New Roman" w:cs="Times New Roman"/>
          <w:sz w:val="26"/>
          <w:szCs w:val="26"/>
        </w:rPr>
        <w:t>Закупка</w:t>
      </w:r>
      <w:r>
        <w:rPr>
          <w:rFonts w:ascii="Times New Roman" w:hAnsi="Times New Roman" w:cs="Times New Roman"/>
          <w:sz w:val="26"/>
          <w:szCs w:val="26"/>
        </w:rPr>
        <w:t xml:space="preserve"> отдельных видов товаров с к</w:t>
      </w:r>
      <w:r w:rsidRPr="006233C3">
        <w:rPr>
          <w:rFonts w:ascii="Times New Roman" w:hAnsi="Times New Roman" w:cs="Times New Roman"/>
        </w:rPr>
        <w:t>од</w:t>
      </w:r>
      <w:r>
        <w:rPr>
          <w:rFonts w:ascii="Times New Roman" w:hAnsi="Times New Roman" w:cs="Times New Roman"/>
        </w:rPr>
        <w:t>ами</w:t>
      </w:r>
      <w:r w:rsidRPr="006233C3">
        <w:rPr>
          <w:rFonts w:ascii="Times New Roman" w:hAnsi="Times New Roman" w:cs="Times New Roman"/>
        </w:rPr>
        <w:t xml:space="preserve"> по </w:t>
      </w:r>
      <w:hyperlink r:id="rId13" w:history="1">
        <w:r w:rsidRPr="00C3700E">
          <w:rPr>
            <w:rFonts w:ascii="Times New Roman" w:hAnsi="Times New Roman" w:cs="Times New Roman"/>
          </w:rPr>
          <w:t>ОКПД</w:t>
        </w:r>
      </w:hyperlink>
      <w:r>
        <w:rPr>
          <w:rFonts w:ascii="Times New Roman" w:hAnsi="Times New Roman" w:cs="Times New Roman"/>
        </w:rPr>
        <w:t xml:space="preserve">  </w:t>
      </w:r>
      <w:r w:rsidRPr="00543C78">
        <w:rPr>
          <w:rFonts w:ascii="Times New Roman" w:hAnsi="Times New Roman" w:cs="Times New Roman"/>
        </w:rPr>
        <w:t>34.10.22</w:t>
      </w:r>
      <w:r>
        <w:rPr>
          <w:rFonts w:ascii="Times New Roman" w:hAnsi="Times New Roman" w:cs="Times New Roman"/>
        </w:rPr>
        <w:t xml:space="preserve">, </w:t>
      </w:r>
      <w:r w:rsidRPr="00D74020">
        <w:rPr>
          <w:rFonts w:ascii="Times New Roman" w:hAnsi="Times New Roman" w:cs="Times New Roman"/>
        </w:rPr>
        <w:t>34.10.30</w:t>
      </w:r>
      <w:r>
        <w:rPr>
          <w:rFonts w:ascii="Times New Roman" w:hAnsi="Times New Roman" w:cs="Times New Roman"/>
        </w:rPr>
        <w:t xml:space="preserve"> и </w:t>
      </w:r>
      <w:r w:rsidRPr="00745560">
        <w:rPr>
          <w:rFonts w:ascii="Times New Roman" w:hAnsi="Times New Roman" w:cs="Times New Roman"/>
        </w:rPr>
        <w:t>34.10.41</w:t>
      </w:r>
      <w:r w:rsidR="00ED0F92">
        <w:rPr>
          <w:rFonts w:ascii="Times New Roman" w:hAnsi="Times New Roman" w:cs="Times New Roman"/>
        </w:rPr>
        <w:t xml:space="preserve"> </w:t>
      </w:r>
      <w:r w:rsidR="00ED0F92" w:rsidRPr="00F45DFE">
        <w:rPr>
          <w:rFonts w:ascii="Times New Roman" w:hAnsi="Times New Roman" w:cs="Times New Roman"/>
          <w:sz w:val="26"/>
          <w:szCs w:val="26"/>
        </w:rPr>
        <w:t xml:space="preserve">подведомственными </w:t>
      </w:r>
      <w:r w:rsidR="00ED0F92" w:rsidRPr="00C84B7F">
        <w:rPr>
          <w:rFonts w:ascii="Times New Roman" w:hAnsi="Times New Roman" w:cs="Times New Roman"/>
          <w:sz w:val="26"/>
          <w:szCs w:val="26"/>
        </w:rPr>
        <w:t>Федеральной службой государственной статистики</w:t>
      </w:r>
      <w:r w:rsidR="00ED0F92">
        <w:rPr>
          <w:rFonts w:ascii="Times New Roman" w:hAnsi="Times New Roman" w:cs="Times New Roman"/>
          <w:sz w:val="26"/>
          <w:szCs w:val="26"/>
        </w:rPr>
        <w:t xml:space="preserve"> казенным и бюджетным учреждениями не предусматривается.</w:t>
      </w:r>
    </w:p>
    <w:p w:rsidR="00565E20" w:rsidRDefault="00565E20" w:rsidP="00F64BE9"/>
    <w:p w:rsidR="00565E20" w:rsidRDefault="00565E20" w:rsidP="00F64BE9"/>
    <w:p w:rsidR="00565E20" w:rsidRDefault="00565E20" w:rsidP="00F64BE9"/>
    <w:p w:rsidR="00565E20" w:rsidRDefault="00565E20" w:rsidP="00F64BE9"/>
    <w:p w:rsidR="00565E20" w:rsidRDefault="00565E20" w:rsidP="00F64BE9"/>
    <w:p w:rsidR="00ED0F92" w:rsidRDefault="00ED0F92" w:rsidP="00F64BE9"/>
    <w:p w:rsidR="00565E20" w:rsidRDefault="00565E20" w:rsidP="00F64BE9"/>
    <w:p w:rsidR="00565E20" w:rsidRDefault="00565E20" w:rsidP="00F64BE9"/>
    <w:p w:rsidR="00565E20" w:rsidRDefault="00565E20" w:rsidP="00F64BE9"/>
    <w:p w:rsidR="00565E20" w:rsidRDefault="00565E20" w:rsidP="00F64BE9"/>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CB0BA3" w:rsidRDefault="00CB0BA3" w:rsidP="00783DE4">
      <w:pPr>
        <w:spacing w:after="0" w:line="240" w:lineRule="auto"/>
        <w:jc w:val="center"/>
        <w:rPr>
          <w:rFonts w:ascii="Times New Roman" w:hAnsi="Times New Roman" w:cs="Times New Roman"/>
          <w:b/>
          <w:sz w:val="28"/>
          <w:szCs w:val="28"/>
        </w:rPr>
      </w:pPr>
    </w:p>
    <w:p w:rsidR="00432EDF" w:rsidRDefault="00432EDF" w:rsidP="00783DE4">
      <w:pPr>
        <w:spacing w:after="0" w:line="240" w:lineRule="auto"/>
        <w:jc w:val="center"/>
        <w:rPr>
          <w:rFonts w:ascii="Times New Roman" w:hAnsi="Times New Roman" w:cs="Times New Roman"/>
          <w:b/>
          <w:sz w:val="28"/>
          <w:szCs w:val="28"/>
        </w:rPr>
      </w:pPr>
    </w:p>
    <w:p w:rsidR="00432EDF" w:rsidRDefault="00432EDF" w:rsidP="00783DE4">
      <w:pPr>
        <w:spacing w:after="0" w:line="240" w:lineRule="auto"/>
        <w:jc w:val="center"/>
        <w:rPr>
          <w:rFonts w:ascii="Times New Roman" w:hAnsi="Times New Roman" w:cs="Times New Roman"/>
          <w:b/>
          <w:sz w:val="28"/>
          <w:szCs w:val="28"/>
        </w:rPr>
      </w:pPr>
    </w:p>
    <w:p w:rsidR="00432EDF" w:rsidRDefault="00432EDF" w:rsidP="00783DE4">
      <w:pPr>
        <w:spacing w:after="0" w:line="240" w:lineRule="auto"/>
        <w:jc w:val="center"/>
        <w:rPr>
          <w:rFonts w:ascii="Times New Roman" w:hAnsi="Times New Roman" w:cs="Times New Roman"/>
          <w:b/>
          <w:sz w:val="28"/>
          <w:szCs w:val="28"/>
        </w:rPr>
      </w:pPr>
    </w:p>
    <w:p w:rsidR="00432EDF" w:rsidRDefault="00432EDF" w:rsidP="00783DE4">
      <w:pPr>
        <w:spacing w:after="0" w:line="240" w:lineRule="auto"/>
        <w:jc w:val="center"/>
        <w:rPr>
          <w:rFonts w:ascii="Times New Roman" w:hAnsi="Times New Roman" w:cs="Times New Roman"/>
          <w:b/>
          <w:sz w:val="28"/>
          <w:szCs w:val="28"/>
        </w:rPr>
      </w:pPr>
    </w:p>
    <w:p w:rsidR="00432EDF" w:rsidRDefault="00432EDF" w:rsidP="00783DE4">
      <w:pPr>
        <w:spacing w:after="0" w:line="240" w:lineRule="auto"/>
        <w:jc w:val="center"/>
        <w:rPr>
          <w:rFonts w:ascii="Times New Roman" w:hAnsi="Times New Roman" w:cs="Times New Roman"/>
          <w:b/>
          <w:sz w:val="28"/>
          <w:szCs w:val="28"/>
        </w:rPr>
      </w:pPr>
    </w:p>
    <w:p w:rsidR="00783DE4" w:rsidRPr="00783DE4" w:rsidRDefault="00783DE4" w:rsidP="00783DE4">
      <w:pPr>
        <w:spacing w:after="0" w:line="240" w:lineRule="auto"/>
        <w:jc w:val="center"/>
        <w:rPr>
          <w:rFonts w:ascii="Times New Roman" w:hAnsi="Times New Roman" w:cs="Times New Roman"/>
          <w:b/>
          <w:sz w:val="28"/>
          <w:szCs w:val="28"/>
        </w:rPr>
      </w:pPr>
      <w:r w:rsidRPr="00783DE4">
        <w:rPr>
          <w:rFonts w:ascii="Times New Roman" w:hAnsi="Times New Roman" w:cs="Times New Roman"/>
          <w:b/>
          <w:sz w:val="28"/>
          <w:szCs w:val="28"/>
        </w:rPr>
        <w:t>Дополнительный перечень отдельных видов товаров, работ, услуг, определенный</w:t>
      </w:r>
    </w:p>
    <w:p w:rsidR="00565E20" w:rsidRDefault="00783DE4" w:rsidP="00603D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Федеральной службой государственной статистики</w:t>
      </w:r>
    </w:p>
    <w:p w:rsidR="00ED0F92" w:rsidRPr="00500E07" w:rsidRDefault="00ED0F92" w:rsidP="00603DA3">
      <w:pPr>
        <w:spacing w:after="0" w:line="240" w:lineRule="auto"/>
        <w:jc w:val="center"/>
        <w:rPr>
          <w:rFonts w:ascii="Times New Roman" w:hAnsi="Times New Roman" w:cs="Times New Roman"/>
          <w:b/>
          <w:sz w:val="24"/>
          <w:szCs w:val="24"/>
        </w:rPr>
      </w:pPr>
    </w:p>
    <w:tbl>
      <w:tblPr>
        <w:tblStyle w:val="a3"/>
        <w:tblW w:w="22788" w:type="dxa"/>
        <w:tblLayout w:type="fixed"/>
        <w:tblLook w:val="04A0" w:firstRow="1" w:lastRow="0" w:firstColumn="1" w:lastColumn="0" w:noHBand="0" w:noVBand="1"/>
      </w:tblPr>
      <w:tblGrid>
        <w:gridCol w:w="534"/>
        <w:gridCol w:w="992"/>
        <w:gridCol w:w="1843"/>
        <w:gridCol w:w="850"/>
        <w:gridCol w:w="992"/>
        <w:gridCol w:w="2268"/>
        <w:gridCol w:w="5103"/>
        <w:gridCol w:w="5103"/>
        <w:gridCol w:w="5103"/>
      </w:tblGrid>
      <w:tr w:rsidR="00ED0F92" w:rsidTr="00101A70">
        <w:tc>
          <w:tcPr>
            <w:tcW w:w="534" w:type="dxa"/>
            <w:vMerge w:val="restart"/>
          </w:tcPr>
          <w:p w:rsidR="00ED0F92" w:rsidRDefault="00ED0F92" w:rsidP="00101A70">
            <w:pPr>
              <w:pStyle w:val="ConsPlusNormal"/>
              <w:jc w:val="center"/>
              <w:rPr>
                <w:rFonts w:ascii="Times New Roman" w:hAnsi="Times New Roman" w:cs="Times New Roman"/>
                <w:szCs w:val="22"/>
              </w:rPr>
            </w:pPr>
          </w:p>
          <w:p w:rsidR="00ED0F92" w:rsidRPr="006233C3" w:rsidRDefault="00ED0F92" w:rsidP="00101A70">
            <w:pPr>
              <w:pStyle w:val="ConsPlusNormal"/>
              <w:jc w:val="center"/>
              <w:rPr>
                <w:rFonts w:ascii="Times New Roman" w:hAnsi="Times New Roman" w:cs="Times New Roman"/>
                <w:szCs w:val="22"/>
              </w:rPr>
            </w:pPr>
            <w:r w:rsidRPr="006233C3">
              <w:rPr>
                <w:rFonts w:ascii="Times New Roman" w:hAnsi="Times New Roman" w:cs="Times New Roman"/>
                <w:szCs w:val="22"/>
              </w:rPr>
              <w:t>N п/п</w:t>
            </w:r>
          </w:p>
        </w:tc>
        <w:tc>
          <w:tcPr>
            <w:tcW w:w="992" w:type="dxa"/>
            <w:vMerge w:val="restart"/>
          </w:tcPr>
          <w:p w:rsidR="00ED0F92" w:rsidRDefault="00ED0F92" w:rsidP="00101A70">
            <w:pPr>
              <w:pStyle w:val="ConsPlusNormal"/>
              <w:jc w:val="center"/>
              <w:rPr>
                <w:rFonts w:ascii="Times New Roman" w:hAnsi="Times New Roman" w:cs="Times New Roman"/>
                <w:szCs w:val="22"/>
              </w:rPr>
            </w:pPr>
          </w:p>
          <w:p w:rsidR="00ED0F92" w:rsidRPr="006233C3" w:rsidRDefault="00ED0F92" w:rsidP="00101A70">
            <w:pPr>
              <w:pStyle w:val="ConsPlusNormal"/>
              <w:jc w:val="center"/>
              <w:rPr>
                <w:rFonts w:ascii="Times New Roman" w:hAnsi="Times New Roman" w:cs="Times New Roman"/>
                <w:szCs w:val="22"/>
              </w:rPr>
            </w:pPr>
            <w:r w:rsidRPr="006233C3">
              <w:rPr>
                <w:rFonts w:ascii="Times New Roman" w:hAnsi="Times New Roman" w:cs="Times New Roman"/>
                <w:szCs w:val="22"/>
              </w:rPr>
              <w:t xml:space="preserve">Код по </w:t>
            </w:r>
            <w:hyperlink r:id="rId14" w:history="1">
              <w:r w:rsidRPr="00C3700E">
                <w:rPr>
                  <w:rFonts w:ascii="Times New Roman" w:hAnsi="Times New Roman" w:cs="Times New Roman"/>
                  <w:szCs w:val="22"/>
                </w:rPr>
                <w:t>ОКПД</w:t>
              </w:r>
            </w:hyperlink>
          </w:p>
        </w:tc>
        <w:tc>
          <w:tcPr>
            <w:tcW w:w="1843" w:type="dxa"/>
            <w:vMerge w:val="restart"/>
          </w:tcPr>
          <w:p w:rsidR="00ED0F92" w:rsidRPr="006233C3" w:rsidRDefault="00ED0F92" w:rsidP="00101A70">
            <w:pPr>
              <w:pStyle w:val="ConsPlusNormal"/>
              <w:jc w:val="center"/>
              <w:rPr>
                <w:rFonts w:ascii="Times New Roman" w:hAnsi="Times New Roman" w:cs="Times New Roman"/>
                <w:szCs w:val="22"/>
              </w:rPr>
            </w:pPr>
            <w:r w:rsidRPr="006233C3">
              <w:rPr>
                <w:rFonts w:ascii="Times New Roman" w:hAnsi="Times New Roman" w:cs="Times New Roman"/>
                <w:szCs w:val="22"/>
              </w:rPr>
              <w:t>Наименование отдельного вида товаров, работ, услуг</w:t>
            </w:r>
          </w:p>
        </w:tc>
        <w:tc>
          <w:tcPr>
            <w:tcW w:w="1842" w:type="dxa"/>
            <w:gridSpan w:val="2"/>
            <w:tcBorders>
              <w:bottom w:val="single" w:sz="4" w:space="0" w:color="auto"/>
            </w:tcBorders>
            <w:vAlign w:val="center"/>
          </w:tcPr>
          <w:p w:rsidR="00ED0F92" w:rsidRDefault="00ED0F92" w:rsidP="00101A70">
            <w:pPr>
              <w:jc w:val="center"/>
            </w:pPr>
            <w:r>
              <w:rPr>
                <w:rFonts w:ascii="Times New Roman" w:hAnsi="Times New Roman" w:cs="Times New Roman"/>
              </w:rPr>
              <w:t>Е</w:t>
            </w:r>
            <w:r w:rsidRPr="006233C3">
              <w:rPr>
                <w:rFonts w:ascii="Times New Roman" w:hAnsi="Times New Roman" w:cs="Times New Roman"/>
              </w:rPr>
              <w:t>диница измерения</w:t>
            </w:r>
          </w:p>
        </w:tc>
        <w:tc>
          <w:tcPr>
            <w:tcW w:w="17577" w:type="dxa"/>
            <w:gridSpan w:val="4"/>
            <w:tcBorders>
              <w:bottom w:val="single" w:sz="4" w:space="0" w:color="auto"/>
            </w:tcBorders>
            <w:vAlign w:val="center"/>
          </w:tcPr>
          <w:p w:rsidR="00ED0F92" w:rsidRPr="00B278C7" w:rsidRDefault="00ED0F92" w:rsidP="00101A70">
            <w:pPr>
              <w:jc w:val="center"/>
              <w:rPr>
                <w:rFonts w:ascii="Times New Roman" w:hAnsi="Times New Roman" w:cs="Times New Roman"/>
              </w:rPr>
            </w:pPr>
            <w:r w:rsidRPr="00B278C7">
              <w:rPr>
                <w:rFonts w:ascii="Times New Roman" w:hAnsi="Times New Roman" w:cs="Times New Roman"/>
              </w:rPr>
              <w:t>Требования к потребительским свойствам (в том числе качеству) и иным характеристикам,</w:t>
            </w:r>
          </w:p>
          <w:p w:rsidR="00ED0F92" w:rsidRPr="00B278C7" w:rsidRDefault="00ED0F92" w:rsidP="00101A70">
            <w:pPr>
              <w:jc w:val="center"/>
              <w:rPr>
                <w:rFonts w:ascii="Times New Roman" w:hAnsi="Times New Roman" w:cs="Times New Roman"/>
                <w:sz w:val="24"/>
                <w:szCs w:val="24"/>
              </w:rPr>
            </w:pPr>
            <w:r w:rsidRPr="00B278C7">
              <w:rPr>
                <w:rFonts w:ascii="Times New Roman" w:hAnsi="Times New Roman" w:cs="Times New Roman"/>
              </w:rPr>
              <w:t>утвержденные Федеральной службой государственной статистики</w:t>
            </w:r>
          </w:p>
        </w:tc>
      </w:tr>
      <w:tr w:rsidR="00ED0F92" w:rsidRPr="00D366BD" w:rsidTr="00101A70">
        <w:tc>
          <w:tcPr>
            <w:tcW w:w="534" w:type="dxa"/>
            <w:vMerge/>
          </w:tcPr>
          <w:p w:rsidR="00ED0F92" w:rsidRPr="00D366BD" w:rsidRDefault="00ED0F92" w:rsidP="00101A70">
            <w:pPr>
              <w:rPr>
                <w:rFonts w:ascii="Times New Roman" w:hAnsi="Times New Roman" w:cs="Times New Roman"/>
              </w:rPr>
            </w:pPr>
          </w:p>
        </w:tc>
        <w:tc>
          <w:tcPr>
            <w:tcW w:w="992" w:type="dxa"/>
            <w:vMerge/>
          </w:tcPr>
          <w:p w:rsidR="00ED0F92" w:rsidRPr="00D366BD" w:rsidRDefault="00ED0F92" w:rsidP="00101A70">
            <w:pPr>
              <w:rPr>
                <w:rFonts w:ascii="Times New Roman" w:hAnsi="Times New Roman" w:cs="Times New Roman"/>
              </w:rPr>
            </w:pPr>
          </w:p>
        </w:tc>
        <w:tc>
          <w:tcPr>
            <w:tcW w:w="1843" w:type="dxa"/>
            <w:vMerge/>
          </w:tcPr>
          <w:p w:rsidR="00ED0F92" w:rsidRPr="00D366BD" w:rsidRDefault="00ED0F92" w:rsidP="00101A70">
            <w:pPr>
              <w:rPr>
                <w:rFonts w:ascii="Times New Roman" w:hAnsi="Times New Roman" w:cs="Times New Roman"/>
              </w:rPr>
            </w:pPr>
          </w:p>
        </w:tc>
        <w:tc>
          <w:tcPr>
            <w:tcW w:w="850" w:type="dxa"/>
            <w:vMerge w:val="restart"/>
          </w:tcPr>
          <w:p w:rsidR="00ED0F92" w:rsidRPr="00D366BD" w:rsidRDefault="00ED0F92" w:rsidP="00101A70">
            <w:pPr>
              <w:pStyle w:val="ConsPlusNormal"/>
              <w:jc w:val="center"/>
              <w:rPr>
                <w:rFonts w:ascii="Times New Roman" w:hAnsi="Times New Roman" w:cs="Times New Roman"/>
                <w:szCs w:val="22"/>
              </w:rPr>
            </w:pPr>
            <w:r w:rsidRPr="00D366BD">
              <w:rPr>
                <w:rFonts w:ascii="Times New Roman" w:hAnsi="Times New Roman" w:cs="Times New Roman"/>
                <w:szCs w:val="22"/>
              </w:rPr>
              <w:t xml:space="preserve">код по </w:t>
            </w:r>
            <w:hyperlink r:id="rId15" w:history="1">
              <w:r w:rsidRPr="00D366BD">
                <w:rPr>
                  <w:rFonts w:ascii="Times New Roman" w:hAnsi="Times New Roman" w:cs="Times New Roman"/>
                  <w:szCs w:val="22"/>
                </w:rPr>
                <w:t>ОКЕИ</w:t>
              </w:r>
            </w:hyperlink>
          </w:p>
        </w:tc>
        <w:tc>
          <w:tcPr>
            <w:tcW w:w="992" w:type="dxa"/>
            <w:vMerge w:val="restart"/>
          </w:tcPr>
          <w:p w:rsidR="00ED0F92" w:rsidRPr="00D366BD" w:rsidRDefault="00ED0F92" w:rsidP="00101A70">
            <w:pPr>
              <w:pStyle w:val="ConsPlusNormal"/>
              <w:jc w:val="center"/>
              <w:rPr>
                <w:rFonts w:ascii="Times New Roman" w:hAnsi="Times New Roman" w:cs="Times New Roman"/>
                <w:szCs w:val="22"/>
              </w:rPr>
            </w:pPr>
            <w:proofErr w:type="spellStart"/>
            <w:r w:rsidRPr="00D366BD">
              <w:rPr>
                <w:rFonts w:ascii="Times New Roman" w:hAnsi="Times New Roman" w:cs="Times New Roman"/>
                <w:szCs w:val="22"/>
              </w:rPr>
              <w:t>Наиме-нование</w:t>
            </w:r>
            <w:proofErr w:type="spellEnd"/>
          </w:p>
        </w:tc>
        <w:tc>
          <w:tcPr>
            <w:tcW w:w="2268" w:type="dxa"/>
            <w:vMerge w:val="restart"/>
            <w:vAlign w:val="center"/>
          </w:tcPr>
          <w:p w:rsidR="00ED0F92" w:rsidRPr="00D366BD" w:rsidRDefault="00ED0F92" w:rsidP="00101A70">
            <w:pPr>
              <w:jc w:val="center"/>
              <w:rPr>
                <w:rFonts w:ascii="Times New Roman" w:hAnsi="Times New Roman" w:cs="Times New Roman"/>
              </w:rPr>
            </w:pPr>
            <w:r w:rsidRPr="00D366BD">
              <w:rPr>
                <w:rFonts w:ascii="Times New Roman" w:hAnsi="Times New Roman" w:cs="Times New Roman"/>
              </w:rPr>
              <w:t>Характеристика</w:t>
            </w:r>
          </w:p>
        </w:tc>
        <w:tc>
          <w:tcPr>
            <w:tcW w:w="15309" w:type="dxa"/>
            <w:gridSpan w:val="3"/>
            <w:tcBorders>
              <w:bottom w:val="single" w:sz="4" w:space="0" w:color="auto"/>
            </w:tcBorders>
            <w:vAlign w:val="center"/>
          </w:tcPr>
          <w:p w:rsidR="00ED0F92" w:rsidRPr="00D366BD" w:rsidRDefault="00ED0F92" w:rsidP="0020125B">
            <w:pPr>
              <w:jc w:val="center"/>
              <w:rPr>
                <w:rFonts w:ascii="Times New Roman" w:hAnsi="Times New Roman" w:cs="Times New Roman"/>
              </w:rPr>
            </w:pPr>
            <w:r w:rsidRPr="00D366BD">
              <w:rPr>
                <w:rFonts w:ascii="Times New Roman" w:hAnsi="Times New Roman" w:cs="Times New Roman"/>
              </w:rPr>
              <w:t>Значения характеристики</w:t>
            </w:r>
            <w:r w:rsidR="0020125B" w:rsidRPr="0020125B">
              <w:rPr>
                <w:rStyle w:val="af2"/>
                <w:rFonts w:ascii="Times New Roman" w:hAnsi="Times New Roman" w:cs="Times New Roman"/>
                <w:sz w:val="26"/>
                <w:szCs w:val="26"/>
              </w:rPr>
              <w:endnoteReference w:id="1"/>
            </w:r>
          </w:p>
        </w:tc>
      </w:tr>
      <w:tr w:rsidR="00ED0F92" w:rsidTr="00101A70">
        <w:tc>
          <w:tcPr>
            <w:tcW w:w="534" w:type="dxa"/>
            <w:vMerge/>
          </w:tcPr>
          <w:p w:rsidR="00ED0F92" w:rsidRDefault="00ED0F92" w:rsidP="00101A70">
            <w:pPr>
              <w:jc w:val="center"/>
              <w:rPr>
                <w:rFonts w:ascii="Times New Roman" w:hAnsi="Times New Roman" w:cs="Times New Roman"/>
              </w:rPr>
            </w:pPr>
          </w:p>
        </w:tc>
        <w:tc>
          <w:tcPr>
            <w:tcW w:w="992" w:type="dxa"/>
            <w:vMerge/>
          </w:tcPr>
          <w:p w:rsidR="00ED0F92" w:rsidRDefault="00ED0F92" w:rsidP="00101A70">
            <w:pPr>
              <w:jc w:val="center"/>
              <w:rPr>
                <w:rFonts w:ascii="Times New Roman" w:hAnsi="Times New Roman" w:cs="Times New Roman"/>
              </w:rPr>
            </w:pPr>
          </w:p>
        </w:tc>
        <w:tc>
          <w:tcPr>
            <w:tcW w:w="1843" w:type="dxa"/>
            <w:vMerge/>
          </w:tcPr>
          <w:p w:rsidR="00ED0F92" w:rsidRDefault="00ED0F92" w:rsidP="00101A70">
            <w:pPr>
              <w:jc w:val="center"/>
              <w:rPr>
                <w:rFonts w:ascii="Times New Roman" w:hAnsi="Times New Roman" w:cs="Times New Roman"/>
              </w:rPr>
            </w:pPr>
          </w:p>
        </w:tc>
        <w:tc>
          <w:tcPr>
            <w:tcW w:w="850" w:type="dxa"/>
            <w:vMerge/>
          </w:tcPr>
          <w:p w:rsidR="00ED0F92" w:rsidRPr="006233C3" w:rsidRDefault="00ED0F92" w:rsidP="00101A70">
            <w:pPr>
              <w:rPr>
                <w:rFonts w:ascii="Times New Roman" w:hAnsi="Times New Roman" w:cs="Times New Roman"/>
              </w:rPr>
            </w:pPr>
          </w:p>
        </w:tc>
        <w:tc>
          <w:tcPr>
            <w:tcW w:w="992" w:type="dxa"/>
            <w:vMerge/>
          </w:tcPr>
          <w:p w:rsidR="00ED0F92" w:rsidRPr="006233C3" w:rsidRDefault="00ED0F92" w:rsidP="00101A70">
            <w:pPr>
              <w:pStyle w:val="ConsPlusNormal"/>
              <w:jc w:val="center"/>
              <w:rPr>
                <w:rFonts w:ascii="Times New Roman" w:hAnsi="Times New Roman" w:cs="Times New Roman"/>
                <w:szCs w:val="22"/>
              </w:rPr>
            </w:pPr>
          </w:p>
        </w:tc>
        <w:tc>
          <w:tcPr>
            <w:tcW w:w="2268" w:type="dxa"/>
            <w:vMerge/>
          </w:tcPr>
          <w:p w:rsidR="00ED0F92" w:rsidRDefault="00ED0F92" w:rsidP="00101A70">
            <w:pPr>
              <w:jc w:val="center"/>
            </w:pPr>
          </w:p>
        </w:tc>
        <w:tc>
          <w:tcPr>
            <w:tcW w:w="15309" w:type="dxa"/>
            <w:gridSpan w:val="3"/>
          </w:tcPr>
          <w:p w:rsidR="00ED0F92" w:rsidRPr="00B278C7" w:rsidRDefault="00ED0F92" w:rsidP="00101A70">
            <w:pPr>
              <w:jc w:val="center"/>
              <w:rPr>
                <w:rFonts w:ascii="Times New Roman" w:hAnsi="Times New Roman" w:cs="Times New Roman"/>
                <w:bCs/>
              </w:rPr>
            </w:pPr>
            <w:r w:rsidRPr="00B278C7">
              <w:rPr>
                <w:rFonts w:ascii="Times New Roman" w:hAnsi="Times New Roman" w:cs="Times New Roman"/>
                <w:bCs/>
              </w:rPr>
              <w:t xml:space="preserve">Условные наименования лиц, привлекаемые на договорной основе к выполнению работ, связанных со сбором </w:t>
            </w:r>
          </w:p>
          <w:p w:rsidR="00ED0F92" w:rsidRPr="00F32AC7" w:rsidRDefault="00ED0F92" w:rsidP="00101A70">
            <w:pPr>
              <w:jc w:val="center"/>
              <w:rPr>
                <w:rFonts w:ascii="Times New Roman" w:hAnsi="Times New Roman" w:cs="Times New Roman"/>
                <w:sz w:val="24"/>
                <w:szCs w:val="24"/>
              </w:rPr>
            </w:pPr>
            <w:r w:rsidRPr="00B278C7">
              <w:rPr>
                <w:rFonts w:ascii="Times New Roman" w:hAnsi="Times New Roman" w:cs="Times New Roman"/>
                <w:bCs/>
              </w:rPr>
              <w:t>первичных статистических данных переписей и сплошных обследований</w:t>
            </w:r>
          </w:p>
        </w:tc>
      </w:tr>
      <w:tr w:rsidR="00ED0F92" w:rsidTr="00101A70">
        <w:tc>
          <w:tcPr>
            <w:tcW w:w="534" w:type="dxa"/>
          </w:tcPr>
          <w:p w:rsidR="00ED0F92" w:rsidRDefault="00ED0F92" w:rsidP="00101A70">
            <w:pPr>
              <w:jc w:val="center"/>
              <w:rPr>
                <w:rFonts w:ascii="Times New Roman" w:hAnsi="Times New Roman" w:cs="Times New Roman"/>
              </w:rPr>
            </w:pPr>
            <w:r>
              <w:rPr>
                <w:rFonts w:ascii="Times New Roman" w:hAnsi="Times New Roman" w:cs="Times New Roman"/>
              </w:rPr>
              <w:t>1</w:t>
            </w:r>
          </w:p>
        </w:tc>
        <w:tc>
          <w:tcPr>
            <w:tcW w:w="992" w:type="dxa"/>
          </w:tcPr>
          <w:p w:rsidR="00ED0F92" w:rsidRDefault="00ED0F92" w:rsidP="00101A70">
            <w:pPr>
              <w:jc w:val="center"/>
              <w:rPr>
                <w:rFonts w:ascii="Times New Roman" w:hAnsi="Times New Roman" w:cs="Times New Roman"/>
              </w:rPr>
            </w:pPr>
            <w:r>
              <w:rPr>
                <w:rFonts w:ascii="Times New Roman" w:hAnsi="Times New Roman" w:cs="Times New Roman"/>
              </w:rPr>
              <w:t>2</w:t>
            </w:r>
          </w:p>
        </w:tc>
        <w:tc>
          <w:tcPr>
            <w:tcW w:w="1843" w:type="dxa"/>
          </w:tcPr>
          <w:p w:rsidR="00ED0F92" w:rsidRDefault="00ED0F92" w:rsidP="00101A70">
            <w:pPr>
              <w:jc w:val="center"/>
              <w:rPr>
                <w:rFonts w:ascii="Times New Roman" w:hAnsi="Times New Roman" w:cs="Times New Roman"/>
              </w:rPr>
            </w:pPr>
            <w:r>
              <w:rPr>
                <w:rFonts w:ascii="Times New Roman" w:hAnsi="Times New Roman" w:cs="Times New Roman"/>
              </w:rPr>
              <w:t>3</w:t>
            </w:r>
          </w:p>
        </w:tc>
        <w:tc>
          <w:tcPr>
            <w:tcW w:w="850" w:type="dxa"/>
          </w:tcPr>
          <w:p w:rsidR="00ED0F92" w:rsidRPr="006233C3" w:rsidRDefault="00ED0F92" w:rsidP="00101A70">
            <w:pPr>
              <w:rPr>
                <w:rFonts w:ascii="Times New Roman" w:hAnsi="Times New Roman" w:cs="Times New Roman"/>
              </w:rPr>
            </w:pPr>
            <w:r>
              <w:rPr>
                <w:rFonts w:ascii="Times New Roman" w:hAnsi="Times New Roman" w:cs="Times New Roman"/>
              </w:rPr>
              <w:t>4</w:t>
            </w:r>
          </w:p>
        </w:tc>
        <w:tc>
          <w:tcPr>
            <w:tcW w:w="992" w:type="dxa"/>
          </w:tcPr>
          <w:p w:rsidR="00ED0F92" w:rsidRPr="006233C3" w:rsidRDefault="00ED0F92" w:rsidP="00101A70">
            <w:pPr>
              <w:pStyle w:val="ConsPlusNormal"/>
              <w:jc w:val="center"/>
              <w:rPr>
                <w:rFonts w:ascii="Times New Roman" w:hAnsi="Times New Roman" w:cs="Times New Roman"/>
                <w:szCs w:val="22"/>
              </w:rPr>
            </w:pPr>
            <w:r>
              <w:rPr>
                <w:rFonts w:ascii="Times New Roman" w:hAnsi="Times New Roman" w:cs="Times New Roman"/>
                <w:szCs w:val="22"/>
              </w:rPr>
              <w:t>5</w:t>
            </w:r>
          </w:p>
        </w:tc>
        <w:tc>
          <w:tcPr>
            <w:tcW w:w="2268" w:type="dxa"/>
          </w:tcPr>
          <w:p w:rsidR="00ED0F92" w:rsidRDefault="00ED0F92" w:rsidP="00101A70">
            <w:pPr>
              <w:jc w:val="center"/>
            </w:pPr>
            <w:r>
              <w:t>6</w:t>
            </w:r>
          </w:p>
        </w:tc>
        <w:tc>
          <w:tcPr>
            <w:tcW w:w="5103" w:type="dxa"/>
          </w:tcPr>
          <w:p w:rsidR="00ED0F92" w:rsidRPr="00B278C7" w:rsidRDefault="00ED0F92" w:rsidP="00101A70">
            <w:pPr>
              <w:jc w:val="center"/>
              <w:rPr>
                <w:rFonts w:ascii="Times New Roman" w:hAnsi="Times New Roman" w:cs="Times New Roman"/>
              </w:rPr>
            </w:pPr>
            <w:r>
              <w:rPr>
                <w:rFonts w:ascii="Times New Roman" w:hAnsi="Times New Roman" w:cs="Times New Roman"/>
              </w:rPr>
              <w:t>7</w:t>
            </w:r>
          </w:p>
        </w:tc>
        <w:tc>
          <w:tcPr>
            <w:tcW w:w="5103" w:type="dxa"/>
          </w:tcPr>
          <w:p w:rsidR="00ED0F92" w:rsidRPr="003C7EA6" w:rsidRDefault="00ED0F92" w:rsidP="00101A70">
            <w:pPr>
              <w:jc w:val="center"/>
            </w:pPr>
            <w:r>
              <w:t>8</w:t>
            </w:r>
          </w:p>
        </w:tc>
        <w:tc>
          <w:tcPr>
            <w:tcW w:w="5103" w:type="dxa"/>
          </w:tcPr>
          <w:p w:rsidR="00ED0F92" w:rsidRPr="003C7EA6" w:rsidRDefault="00ED0F92" w:rsidP="00101A70">
            <w:pPr>
              <w:jc w:val="center"/>
            </w:pPr>
            <w:r>
              <w:t>9</w:t>
            </w:r>
          </w:p>
        </w:tc>
      </w:tr>
      <w:tr w:rsidR="00ED0F92" w:rsidRPr="00D366BD" w:rsidTr="00101A70">
        <w:tc>
          <w:tcPr>
            <w:tcW w:w="534" w:type="dxa"/>
            <w:vMerge w:val="restart"/>
          </w:tcPr>
          <w:p w:rsidR="00ED0F92" w:rsidRPr="00D366BD" w:rsidRDefault="00ED0F92" w:rsidP="00101A70">
            <w:pPr>
              <w:jc w:val="center"/>
              <w:rPr>
                <w:rFonts w:ascii="Times New Roman" w:hAnsi="Times New Roman" w:cs="Times New Roman"/>
              </w:rPr>
            </w:pPr>
            <w:r>
              <w:rPr>
                <w:rFonts w:ascii="Times New Roman" w:hAnsi="Times New Roman" w:cs="Times New Roman"/>
              </w:rPr>
              <w:t>1.</w:t>
            </w:r>
          </w:p>
        </w:tc>
        <w:tc>
          <w:tcPr>
            <w:tcW w:w="992" w:type="dxa"/>
            <w:vMerge w:val="restart"/>
          </w:tcPr>
          <w:p w:rsidR="00ED0F92" w:rsidRPr="00D366BD" w:rsidRDefault="00ED0F92" w:rsidP="00101A70">
            <w:pPr>
              <w:jc w:val="center"/>
              <w:rPr>
                <w:rFonts w:ascii="Times New Roman" w:hAnsi="Times New Roman" w:cs="Times New Roman"/>
              </w:rPr>
            </w:pPr>
            <w:r w:rsidRPr="00BA1218">
              <w:rPr>
                <w:rFonts w:ascii="Times New Roman" w:hAnsi="Times New Roman" w:cs="Times New Roman"/>
              </w:rPr>
              <w:t>72.40.13</w:t>
            </w:r>
          </w:p>
        </w:tc>
        <w:tc>
          <w:tcPr>
            <w:tcW w:w="1843" w:type="dxa"/>
            <w:vMerge w:val="restart"/>
          </w:tcPr>
          <w:p w:rsidR="00ED0F92" w:rsidRDefault="00ED0F92" w:rsidP="00101A70">
            <w:pPr>
              <w:pStyle w:val="ConsPlusCell"/>
              <w:jc w:val="center"/>
              <w:rPr>
                <w:rFonts w:ascii="Times New Roman" w:hAnsi="Times New Roman" w:cs="Times New Roman"/>
                <w:sz w:val="22"/>
                <w:szCs w:val="22"/>
              </w:rPr>
            </w:pPr>
            <w:r w:rsidRPr="00BA1218">
              <w:rPr>
                <w:rFonts w:ascii="Times New Roman" w:hAnsi="Times New Roman" w:cs="Times New Roman"/>
                <w:sz w:val="22"/>
                <w:szCs w:val="22"/>
              </w:rPr>
              <w:t xml:space="preserve">Услуги, </w:t>
            </w:r>
          </w:p>
          <w:p w:rsidR="00ED0F92" w:rsidRDefault="00ED0F92" w:rsidP="00101A70">
            <w:pPr>
              <w:pStyle w:val="ConsPlusCell"/>
              <w:jc w:val="center"/>
              <w:rPr>
                <w:rFonts w:ascii="Times New Roman" w:hAnsi="Times New Roman" w:cs="Times New Roman"/>
                <w:sz w:val="22"/>
                <w:szCs w:val="22"/>
              </w:rPr>
            </w:pPr>
            <w:r>
              <w:rPr>
                <w:rFonts w:ascii="Times New Roman" w:hAnsi="Times New Roman" w:cs="Times New Roman"/>
                <w:sz w:val="22"/>
                <w:szCs w:val="22"/>
              </w:rPr>
              <w:t>с</w:t>
            </w:r>
            <w:r w:rsidRPr="00BA1218">
              <w:rPr>
                <w:rFonts w:ascii="Times New Roman" w:hAnsi="Times New Roman" w:cs="Times New Roman"/>
                <w:sz w:val="22"/>
                <w:szCs w:val="22"/>
              </w:rPr>
              <w:t>вязанные</w:t>
            </w:r>
          </w:p>
          <w:p w:rsidR="00ED0F92" w:rsidRDefault="00ED0F92" w:rsidP="00101A70">
            <w:pPr>
              <w:pStyle w:val="ConsPlusCell"/>
              <w:jc w:val="center"/>
              <w:rPr>
                <w:rFonts w:ascii="Times New Roman" w:hAnsi="Times New Roman" w:cs="Times New Roman"/>
              </w:rPr>
            </w:pPr>
            <w:r w:rsidRPr="00BA1218">
              <w:rPr>
                <w:rFonts w:ascii="Times New Roman" w:hAnsi="Times New Roman" w:cs="Times New Roman"/>
                <w:sz w:val="22"/>
                <w:szCs w:val="22"/>
              </w:rPr>
              <w:t xml:space="preserve"> с</w:t>
            </w:r>
            <w:r>
              <w:rPr>
                <w:rFonts w:ascii="Times New Roman" w:hAnsi="Times New Roman" w:cs="Times New Roman"/>
                <w:sz w:val="22"/>
                <w:szCs w:val="22"/>
              </w:rPr>
              <w:t xml:space="preserve"> созданием, </w:t>
            </w:r>
            <w:r w:rsidRPr="00BA1218">
              <w:rPr>
                <w:rFonts w:ascii="Times New Roman" w:hAnsi="Times New Roman" w:cs="Times New Roman"/>
                <w:sz w:val="22"/>
                <w:szCs w:val="22"/>
              </w:rPr>
              <w:t xml:space="preserve"> ведением и</w:t>
            </w:r>
            <w:r>
              <w:rPr>
                <w:rFonts w:ascii="Times New Roman" w:hAnsi="Times New Roman" w:cs="Times New Roman"/>
                <w:sz w:val="22"/>
                <w:szCs w:val="22"/>
              </w:rPr>
              <w:t xml:space="preserve"> </w:t>
            </w:r>
            <w:r w:rsidRPr="00BA1218">
              <w:rPr>
                <w:rFonts w:ascii="Times New Roman" w:hAnsi="Times New Roman" w:cs="Times New Roman"/>
                <w:sz w:val="22"/>
                <w:szCs w:val="22"/>
              </w:rPr>
              <w:t>использованием баз данных, прочие</w:t>
            </w:r>
            <w:r w:rsidR="00101A70">
              <w:rPr>
                <w:rFonts w:ascii="Times New Roman" w:hAnsi="Times New Roman" w:cs="Times New Roman"/>
                <w:sz w:val="22"/>
                <w:szCs w:val="22"/>
              </w:rPr>
              <w:t>, в том числе</w:t>
            </w:r>
            <w:r>
              <w:rPr>
                <w:rFonts w:ascii="Times New Roman" w:hAnsi="Times New Roman" w:cs="Times New Roman"/>
              </w:rPr>
              <w:t xml:space="preserve"> </w:t>
            </w:r>
          </w:p>
          <w:p w:rsidR="00ED0F92" w:rsidRPr="00AD4908" w:rsidRDefault="00ED0F92" w:rsidP="00101A70">
            <w:pPr>
              <w:jc w:val="center"/>
              <w:rPr>
                <w:rFonts w:ascii="Times New Roman" w:hAnsi="Times New Roman" w:cs="Times New Roman"/>
              </w:rPr>
            </w:pPr>
            <w:r>
              <w:rPr>
                <w:rFonts w:ascii="Times New Roman" w:hAnsi="Times New Roman" w:cs="Times New Roman"/>
              </w:rPr>
              <w:t>у</w:t>
            </w:r>
            <w:r w:rsidRPr="00AD4908">
              <w:rPr>
                <w:rFonts w:ascii="Times New Roman" w:hAnsi="Times New Roman" w:cs="Times New Roman"/>
              </w:rPr>
              <w:t>слуги по сбору информации из одного или нескольких источников для наполнения баз данных</w:t>
            </w:r>
          </w:p>
          <w:p w:rsidR="00ED0F92" w:rsidRPr="00D366BD" w:rsidRDefault="00ED0F92" w:rsidP="00101A70">
            <w:pPr>
              <w:jc w:val="center"/>
              <w:rPr>
                <w:rFonts w:ascii="Times New Roman" w:hAnsi="Times New Roman" w:cs="Times New Roman"/>
              </w:rPr>
            </w:pPr>
          </w:p>
        </w:tc>
        <w:tc>
          <w:tcPr>
            <w:tcW w:w="850" w:type="dxa"/>
            <w:vMerge w:val="restart"/>
            <w:vAlign w:val="center"/>
          </w:tcPr>
          <w:p w:rsidR="00ED0F92" w:rsidRPr="00D366BD" w:rsidRDefault="00ED0F92" w:rsidP="00101A70">
            <w:pPr>
              <w:jc w:val="center"/>
              <w:rPr>
                <w:rFonts w:ascii="Times New Roman" w:hAnsi="Times New Roman" w:cs="Times New Roman"/>
              </w:rPr>
            </w:pPr>
            <w:r>
              <w:rPr>
                <w:rFonts w:ascii="Times New Roman" w:hAnsi="Times New Roman" w:cs="Times New Roman"/>
              </w:rPr>
              <w:t>-</w:t>
            </w:r>
          </w:p>
        </w:tc>
        <w:tc>
          <w:tcPr>
            <w:tcW w:w="992" w:type="dxa"/>
            <w:vMerge w:val="restart"/>
            <w:vAlign w:val="center"/>
          </w:tcPr>
          <w:p w:rsidR="00ED0F92" w:rsidRPr="00D366BD" w:rsidRDefault="00ED0F92" w:rsidP="00101A70">
            <w:pPr>
              <w:pStyle w:val="ConsPlusNormal"/>
              <w:jc w:val="center"/>
              <w:rPr>
                <w:rFonts w:ascii="Times New Roman" w:hAnsi="Times New Roman" w:cs="Times New Roman"/>
                <w:szCs w:val="22"/>
              </w:rPr>
            </w:pPr>
            <w:r>
              <w:rPr>
                <w:rFonts w:ascii="Times New Roman" w:hAnsi="Times New Roman" w:cs="Times New Roman"/>
                <w:szCs w:val="22"/>
              </w:rPr>
              <w:t>-</w:t>
            </w:r>
          </w:p>
        </w:tc>
        <w:tc>
          <w:tcPr>
            <w:tcW w:w="2268" w:type="dxa"/>
            <w:vMerge w:val="restart"/>
            <w:vAlign w:val="center"/>
          </w:tcPr>
          <w:p w:rsidR="00ED0F92" w:rsidRPr="00D366BD" w:rsidRDefault="00ED0F92" w:rsidP="00101A70">
            <w:pPr>
              <w:jc w:val="center"/>
              <w:rPr>
                <w:rFonts w:ascii="Times New Roman" w:hAnsi="Times New Roman" w:cs="Times New Roman"/>
              </w:rPr>
            </w:pPr>
            <w:r w:rsidRPr="00783DE4">
              <w:rPr>
                <w:rFonts w:ascii="Times New Roman" w:hAnsi="Times New Roman" w:cs="Times New Roman"/>
              </w:rPr>
              <w:t>Объем работ (услуг)</w:t>
            </w:r>
          </w:p>
        </w:tc>
        <w:tc>
          <w:tcPr>
            <w:tcW w:w="5103" w:type="dxa"/>
          </w:tcPr>
          <w:p w:rsidR="00ED0F92" w:rsidRPr="00D366BD" w:rsidRDefault="00ED0F92" w:rsidP="00101A70">
            <w:pPr>
              <w:jc w:val="center"/>
              <w:rPr>
                <w:rFonts w:ascii="Times New Roman" w:hAnsi="Times New Roman" w:cs="Times New Roman"/>
              </w:rPr>
            </w:pPr>
            <w:r w:rsidRPr="00D366BD">
              <w:rPr>
                <w:rFonts w:ascii="Times New Roman" w:hAnsi="Times New Roman" w:cs="Times New Roman"/>
              </w:rPr>
              <w:t>Бригадир-инструктор территориального уровня</w:t>
            </w:r>
          </w:p>
        </w:tc>
        <w:tc>
          <w:tcPr>
            <w:tcW w:w="5103" w:type="dxa"/>
          </w:tcPr>
          <w:p w:rsidR="00ED0F92" w:rsidRPr="00D366BD" w:rsidRDefault="00ED0F92" w:rsidP="00101A70">
            <w:pPr>
              <w:jc w:val="center"/>
              <w:rPr>
                <w:rFonts w:ascii="Times New Roman" w:hAnsi="Times New Roman" w:cs="Times New Roman"/>
              </w:rPr>
            </w:pPr>
            <w:r w:rsidRPr="00D366BD">
              <w:rPr>
                <w:rFonts w:ascii="Times New Roman" w:hAnsi="Times New Roman" w:cs="Times New Roman"/>
              </w:rPr>
              <w:t>Контролер</w:t>
            </w:r>
          </w:p>
        </w:tc>
        <w:tc>
          <w:tcPr>
            <w:tcW w:w="5103" w:type="dxa"/>
          </w:tcPr>
          <w:p w:rsidR="00ED0F92" w:rsidRPr="00D366BD" w:rsidRDefault="00ED0F92" w:rsidP="00101A70">
            <w:pPr>
              <w:jc w:val="center"/>
              <w:rPr>
                <w:rFonts w:ascii="Times New Roman" w:hAnsi="Times New Roman" w:cs="Times New Roman"/>
              </w:rPr>
            </w:pPr>
            <w:r w:rsidRPr="00D366BD">
              <w:rPr>
                <w:rFonts w:ascii="Times New Roman" w:hAnsi="Times New Roman" w:cs="Times New Roman"/>
              </w:rPr>
              <w:t>Инструктор территориального уровня</w:t>
            </w:r>
          </w:p>
        </w:tc>
      </w:tr>
      <w:tr w:rsidR="00ED0F92" w:rsidTr="00101A70">
        <w:tc>
          <w:tcPr>
            <w:tcW w:w="534" w:type="dxa"/>
            <w:vMerge/>
          </w:tcPr>
          <w:p w:rsidR="00ED0F92" w:rsidRDefault="00ED0F92" w:rsidP="00101A70">
            <w:pPr>
              <w:jc w:val="center"/>
              <w:rPr>
                <w:rFonts w:ascii="Times New Roman" w:hAnsi="Times New Roman" w:cs="Times New Roman"/>
              </w:rPr>
            </w:pPr>
          </w:p>
        </w:tc>
        <w:tc>
          <w:tcPr>
            <w:tcW w:w="992" w:type="dxa"/>
            <w:vMerge/>
          </w:tcPr>
          <w:p w:rsidR="00ED0F92" w:rsidRDefault="00ED0F92" w:rsidP="00101A70">
            <w:pPr>
              <w:jc w:val="center"/>
              <w:rPr>
                <w:rFonts w:ascii="Times New Roman" w:hAnsi="Times New Roman" w:cs="Times New Roman"/>
              </w:rPr>
            </w:pPr>
          </w:p>
        </w:tc>
        <w:tc>
          <w:tcPr>
            <w:tcW w:w="1843" w:type="dxa"/>
            <w:vMerge/>
          </w:tcPr>
          <w:p w:rsidR="00ED0F92" w:rsidRDefault="00ED0F92" w:rsidP="00101A70">
            <w:pPr>
              <w:jc w:val="center"/>
              <w:rPr>
                <w:rFonts w:ascii="Times New Roman" w:hAnsi="Times New Roman" w:cs="Times New Roman"/>
              </w:rPr>
            </w:pPr>
          </w:p>
        </w:tc>
        <w:tc>
          <w:tcPr>
            <w:tcW w:w="850" w:type="dxa"/>
            <w:vMerge/>
          </w:tcPr>
          <w:p w:rsidR="00ED0F92" w:rsidRPr="006233C3" w:rsidRDefault="00ED0F92" w:rsidP="00101A70">
            <w:pPr>
              <w:jc w:val="center"/>
              <w:rPr>
                <w:rFonts w:ascii="Times New Roman" w:hAnsi="Times New Roman" w:cs="Times New Roman"/>
              </w:rPr>
            </w:pPr>
          </w:p>
        </w:tc>
        <w:tc>
          <w:tcPr>
            <w:tcW w:w="992" w:type="dxa"/>
            <w:vMerge/>
          </w:tcPr>
          <w:p w:rsidR="00ED0F92" w:rsidRPr="006233C3" w:rsidRDefault="00ED0F92" w:rsidP="00101A70">
            <w:pPr>
              <w:pStyle w:val="ConsPlusNormal"/>
              <w:jc w:val="center"/>
              <w:rPr>
                <w:rFonts w:ascii="Times New Roman" w:hAnsi="Times New Roman" w:cs="Times New Roman"/>
                <w:szCs w:val="22"/>
              </w:rPr>
            </w:pPr>
          </w:p>
        </w:tc>
        <w:tc>
          <w:tcPr>
            <w:tcW w:w="2268" w:type="dxa"/>
            <w:vMerge/>
          </w:tcPr>
          <w:p w:rsidR="00ED0F92" w:rsidRPr="00783DE4" w:rsidRDefault="00ED0F92" w:rsidP="00101A70">
            <w:pPr>
              <w:jc w:val="center"/>
              <w:rPr>
                <w:rFonts w:ascii="Times New Roman" w:hAnsi="Times New Roman" w:cs="Times New Roman"/>
              </w:rPr>
            </w:pPr>
          </w:p>
        </w:tc>
        <w:tc>
          <w:tcPr>
            <w:tcW w:w="5103" w:type="dxa"/>
          </w:tcPr>
          <w:p w:rsidR="00ED0F92" w:rsidRDefault="003B6486" w:rsidP="00101A70">
            <w:pPr>
              <w:ind w:firstLine="176"/>
              <w:jc w:val="both"/>
              <w:rPr>
                <w:rFonts w:ascii="Times New Roman" w:hAnsi="Times New Roman" w:cs="Times New Roman"/>
              </w:rPr>
            </w:pPr>
            <w:r>
              <w:rPr>
                <w:rFonts w:ascii="Times New Roman" w:hAnsi="Times New Roman" w:cs="Times New Roman"/>
              </w:rPr>
              <w:t>О</w:t>
            </w:r>
            <w:r w:rsidR="00ED0F92">
              <w:rPr>
                <w:rFonts w:ascii="Times New Roman" w:hAnsi="Times New Roman" w:cs="Times New Roman"/>
              </w:rPr>
              <w:t>бучени</w:t>
            </w:r>
            <w:r>
              <w:rPr>
                <w:rFonts w:ascii="Times New Roman" w:hAnsi="Times New Roman" w:cs="Times New Roman"/>
              </w:rPr>
              <w:t>е</w:t>
            </w:r>
            <w:r w:rsidR="00ED0F92">
              <w:rPr>
                <w:rFonts w:ascii="Times New Roman" w:hAnsi="Times New Roman" w:cs="Times New Roman"/>
              </w:rPr>
              <w:t>.</w:t>
            </w:r>
          </w:p>
          <w:p w:rsidR="00ED0F92" w:rsidRDefault="00ED0F92" w:rsidP="00101A70">
            <w:pPr>
              <w:ind w:firstLine="176"/>
              <w:jc w:val="both"/>
              <w:rPr>
                <w:rFonts w:ascii="Times New Roman" w:hAnsi="Times New Roman" w:cs="Times New Roman"/>
              </w:rPr>
            </w:pPr>
            <w:r>
              <w:rPr>
                <w:rFonts w:ascii="Times New Roman" w:hAnsi="Times New Roman" w:cs="Times New Roman"/>
              </w:rPr>
              <w:t>Подготовка списка кандидатур для работы в качестве персонала по сбору первичных</w:t>
            </w:r>
            <w:r w:rsidR="00BF4FCA">
              <w:rPr>
                <w:rFonts w:ascii="Times New Roman" w:hAnsi="Times New Roman" w:cs="Times New Roman"/>
              </w:rPr>
              <w:t xml:space="preserve"> статистических </w:t>
            </w:r>
            <w:r>
              <w:rPr>
                <w:rFonts w:ascii="Times New Roman" w:hAnsi="Times New Roman" w:cs="Times New Roman"/>
              </w:rPr>
              <w:t>данных</w:t>
            </w:r>
            <w:r>
              <w:t xml:space="preserve"> </w:t>
            </w:r>
            <w:r w:rsidRPr="00FE63FF">
              <w:rPr>
                <w:rFonts w:ascii="Times New Roman" w:hAnsi="Times New Roman" w:cs="Times New Roman"/>
              </w:rPr>
              <w:t>федеральных статистических наблюдений</w:t>
            </w:r>
            <w:r>
              <w:rPr>
                <w:rFonts w:ascii="Times New Roman" w:hAnsi="Times New Roman" w:cs="Times New Roman"/>
              </w:rPr>
              <w:t>, включая резерв. Организация и проведение обучения порядку сбора первичных статистических данных.</w:t>
            </w:r>
          </w:p>
          <w:p w:rsidR="00ED0F92" w:rsidRDefault="00ED0F92" w:rsidP="00101A70">
            <w:pPr>
              <w:ind w:firstLine="176"/>
              <w:jc w:val="both"/>
              <w:rPr>
                <w:rFonts w:ascii="Times New Roman" w:hAnsi="Times New Roman" w:cs="Times New Roman"/>
              </w:rPr>
            </w:pPr>
            <w:r>
              <w:rPr>
                <w:rFonts w:ascii="Times New Roman" w:hAnsi="Times New Roman" w:cs="Times New Roman"/>
              </w:rPr>
              <w:t xml:space="preserve"> Сбор данных и реквизитов для подготовки контрактов с персоналом по сбору первичных статистических данных. </w:t>
            </w:r>
          </w:p>
          <w:p w:rsidR="00ED0F92" w:rsidRPr="004E4699" w:rsidRDefault="00ED0F92" w:rsidP="00101A70">
            <w:pPr>
              <w:ind w:firstLine="176"/>
              <w:jc w:val="both"/>
              <w:rPr>
                <w:rFonts w:ascii="Times New Roman" w:hAnsi="Times New Roman" w:cs="Times New Roman"/>
              </w:rPr>
            </w:pPr>
            <w:r w:rsidRPr="004E4699">
              <w:rPr>
                <w:rFonts w:ascii="Times New Roman" w:hAnsi="Times New Roman" w:cs="Times New Roman"/>
              </w:rPr>
              <w:t xml:space="preserve">Организация работы по формированию и актуализации списков объектов </w:t>
            </w:r>
            <w:r w:rsidRPr="00AF6533">
              <w:rPr>
                <w:rFonts w:ascii="Times New Roman" w:hAnsi="Times New Roman" w:cs="Times New Roman"/>
              </w:rPr>
              <w:t>федеральных статистических наблюдений</w:t>
            </w:r>
            <w:r w:rsidRPr="004E4699">
              <w:rPr>
                <w:rFonts w:ascii="Times New Roman" w:hAnsi="Times New Roman" w:cs="Times New Roman"/>
              </w:rPr>
              <w:t>, по проведению переписного районирования</w:t>
            </w:r>
            <w:r>
              <w:rPr>
                <w:rFonts w:ascii="Times New Roman" w:hAnsi="Times New Roman" w:cs="Times New Roman"/>
              </w:rPr>
              <w:t xml:space="preserve"> по субъектам Российской Федерации</w:t>
            </w:r>
            <w:r w:rsidRPr="004E4699">
              <w:rPr>
                <w:rFonts w:ascii="Times New Roman" w:hAnsi="Times New Roman" w:cs="Times New Roman"/>
              </w:rPr>
              <w:t xml:space="preserve">, по сбору и обработке первичных статистических данных </w:t>
            </w:r>
            <w:r w:rsidRPr="00CD29BD">
              <w:rPr>
                <w:rFonts w:ascii="Times New Roman" w:hAnsi="Times New Roman" w:cs="Times New Roman"/>
              </w:rPr>
              <w:t>федеральных статистических наблюдений</w:t>
            </w:r>
            <w:r w:rsidRPr="004E4699">
              <w:rPr>
                <w:rFonts w:ascii="Times New Roman" w:hAnsi="Times New Roman" w:cs="Times New Roman"/>
              </w:rPr>
              <w:t xml:space="preserve">. Подготовка проектов рекомендаций по проведению сбора первичных статистических данных </w:t>
            </w:r>
            <w:r w:rsidRPr="00AF6533">
              <w:rPr>
                <w:rFonts w:ascii="Times New Roman" w:hAnsi="Times New Roman" w:cs="Times New Roman"/>
              </w:rPr>
              <w:t>федеральных статистических наблюдений</w:t>
            </w:r>
            <w:r w:rsidRPr="004E4699">
              <w:rPr>
                <w:rFonts w:ascii="Times New Roman" w:hAnsi="Times New Roman" w:cs="Times New Roman"/>
              </w:rPr>
              <w:t xml:space="preserve">. </w:t>
            </w:r>
          </w:p>
          <w:p w:rsidR="00ED0F92" w:rsidRDefault="00ED0F92" w:rsidP="00101A70">
            <w:pPr>
              <w:ind w:firstLine="176"/>
              <w:jc w:val="both"/>
              <w:rPr>
                <w:rFonts w:ascii="Times New Roman" w:hAnsi="Times New Roman" w:cs="Times New Roman"/>
              </w:rPr>
            </w:pPr>
            <w:r w:rsidRPr="003E0013">
              <w:rPr>
                <w:rFonts w:ascii="Times New Roman" w:hAnsi="Times New Roman" w:cs="Times New Roman"/>
              </w:rPr>
              <w:t>Подготовка материалов для выплаты вознаграждения в соответствии с контрактами.</w:t>
            </w:r>
          </w:p>
          <w:p w:rsidR="00ED0F92" w:rsidRDefault="00ED0F92" w:rsidP="00101A70">
            <w:pPr>
              <w:ind w:firstLine="176"/>
              <w:jc w:val="both"/>
              <w:rPr>
                <w:rFonts w:ascii="Times New Roman" w:hAnsi="Times New Roman" w:cs="Times New Roman"/>
              </w:rPr>
            </w:pPr>
            <w:r w:rsidRPr="004E4699">
              <w:rPr>
                <w:rFonts w:ascii="Times New Roman" w:hAnsi="Times New Roman" w:cs="Times New Roman"/>
              </w:rPr>
              <w:t xml:space="preserve">Организация распределения и доставки удостоверений, </w:t>
            </w:r>
            <w:r>
              <w:rPr>
                <w:rFonts w:ascii="Times New Roman" w:hAnsi="Times New Roman" w:cs="Times New Roman"/>
              </w:rPr>
              <w:t xml:space="preserve">форм </w:t>
            </w:r>
            <w:r w:rsidRPr="003E0013">
              <w:rPr>
                <w:rFonts w:ascii="Times New Roman" w:hAnsi="Times New Roman" w:cs="Times New Roman"/>
              </w:rPr>
              <w:t>федеральных статистических наблюдений</w:t>
            </w:r>
            <w:r>
              <w:rPr>
                <w:rFonts w:ascii="Times New Roman" w:hAnsi="Times New Roman" w:cs="Times New Roman"/>
              </w:rPr>
              <w:t>,</w:t>
            </w:r>
            <w:r w:rsidRPr="003E0013">
              <w:rPr>
                <w:rFonts w:ascii="Times New Roman" w:hAnsi="Times New Roman" w:cs="Times New Roman"/>
              </w:rPr>
              <w:t xml:space="preserve"> </w:t>
            </w:r>
            <w:r w:rsidRPr="004E4699">
              <w:rPr>
                <w:rFonts w:ascii="Times New Roman" w:hAnsi="Times New Roman" w:cs="Times New Roman"/>
              </w:rPr>
              <w:t xml:space="preserve">статистического инструментария и канцтоваров на районный уровень. Координация проведения сбора первичных статистических данных </w:t>
            </w:r>
            <w:r w:rsidRPr="003E0013">
              <w:rPr>
                <w:rFonts w:ascii="Times New Roman" w:hAnsi="Times New Roman" w:cs="Times New Roman"/>
              </w:rPr>
              <w:t>федеральных статистических наблюдений</w:t>
            </w:r>
            <w:r>
              <w:rPr>
                <w:rFonts w:ascii="Times New Roman" w:hAnsi="Times New Roman" w:cs="Times New Roman"/>
              </w:rPr>
              <w:t xml:space="preserve">, </w:t>
            </w:r>
            <w:r w:rsidRPr="00AF6533">
              <w:rPr>
                <w:rFonts w:ascii="Times New Roman" w:hAnsi="Times New Roman" w:cs="Times New Roman"/>
              </w:rPr>
              <w:t>контрольных мероприяти</w:t>
            </w:r>
            <w:r>
              <w:rPr>
                <w:rFonts w:ascii="Times New Roman" w:hAnsi="Times New Roman" w:cs="Times New Roman"/>
              </w:rPr>
              <w:t>й</w:t>
            </w:r>
            <w:r w:rsidRPr="00AF6533">
              <w:rPr>
                <w:rFonts w:ascii="Times New Roman" w:hAnsi="Times New Roman" w:cs="Times New Roman"/>
              </w:rPr>
              <w:t xml:space="preserve"> полноты и качества полученных первичных статистических данных</w:t>
            </w:r>
            <w:r>
              <w:rPr>
                <w:rFonts w:ascii="Times New Roman" w:hAnsi="Times New Roman" w:cs="Times New Roman"/>
              </w:rPr>
              <w:t>.</w:t>
            </w:r>
          </w:p>
          <w:p w:rsidR="00ED0F92" w:rsidRPr="004E4699" w:rsidRDefault="00ED0F92" w:rsidP="00101A70">
            <w:pPr>
              <w:ind w:firstLine="176"/>
              <w:jc w:val="both"/>
              <w:rPr>
                <w:rFonts w:ascii="Times New Roman" w:hAnsi="Times New Roman" w:cs="Times New Roman"/>
              </w:rPr>
            </w:pPr>
            <w:r w:rsidRPr="004E4699">
              <w:rPr>
                <w:rFonts w:ascii="Times New Roman" w:hAnsi="Times New Roman" w:cs="Times New Roman"/>
              </w:rPr>
              <w:t>Организация сбора сведений и подготовка отчётов о подготовк</w:t>
            </w:r>
            <w:r>
              <w:rPr>
                <w:rFonts w:ascii="Times New Roman" w:hAnsi="Times New Roman" w:cs="Times New Roman"/>
              </w:rPr>
              <w:t>е</w:t>
            </w:r>
            <w:r w:rsidRPr="004E4699">
              <w:rPr>
                <w:rFonts w:ascii="Times New Roman" w:hAnsi="Times New Roman" w:cs="Times New Roman"/>
              </w:rPr>
              <w:t xml:space="preserve"> и проведени</w:t>
            </w:r>
            <w:r>
              <w:rPr>
                <w:rFonts w:ascii="Times New Roman" w:hAnsi="Times New Roman" w:cs="Times New Roman"/>
              </w:rPr>
              <w:t>ю</w:t>
            </w:r>
            <w:r w:rsidRPr="004E4699">
              <w:rPr>
                <w:rFonts w:ascii="Times New Roman" w:hAnsi="Times New Roman" w:cs="Times New Roman"/>
              </w:rPr>
              <w:t xml:space="preserve"> </w:t>
            </w:r>
            <w:r w:rsidRPr="00AF6533">
              <w:rPr>
                <w:rFonts w:ascii="Times New Roman" w:hAnsi="Times New Roman" w:cs="Times New Roman"/>
              </w:rPr>
              <w:t>федеральных статистических наблюдений</w:t>
            </w:r>
            <w:r w:rsidRPr="004E4699">
              <w:rPr>
                <w:rFonts w:ascii="Times New Roman" w:hAnsi="Times New Roman" w:cs="Times New Roman"/>
              </w:rPr>
              <w:t xml:space="preserve">. </w:t>
            </w:r>
          </w:p>
          <w:p w:rsidR="00ED0F92" w:rsidRDefault="00ED0F92" w:rsidP="00101A70">
            <w:pPr>
              <w:ind w:firstLine="176"/>
              <w:jc w:val="both"/>
              <w:rPr>
                <w:rFonts w:ascii="Times New Roman" w:hAnsi="Times New Roman" w:cs="Times New Roman"/>
              </w:rPr>
            </w:pPr>
            <w:r w:rsidRPr="004E4699">
              <w:rPr>
                <w:rFonts w:ascii="Times New Roman" w:hAnsi="Times New Roman" w:cs="Times New Roman"/>
              </w:rPr>
              <w:t xml:space="preserve">Контроль за организацией подготовки материалов </w:t>
            </w:r>
            <w:r w:rsidRPr="003E0013">
              <w:rPr>
                <w:rFonts w:ascii="Times New Roman" w:hAnsi="Times New Roman" w:cs="Times New Roman"/>
              </w:rPr>
              <w:t xml:space="preserve">федеральных статистических наблюдений </w:t>
            </w:r>
            <w:r w:rsidRPr="004E4699">
              <w:rPr>
                <w:rFonts w:ascii="Times New Roman" w:hAnsi="Times New Roman" w:cs="Times New Roman"/>
              </w:rPr>
              <w:t xml:space="preserve">к автоматизированной обработке. </w:t>
            </w:r>
          </w:p>
          <w:p w:rsidR="00ED0F92" w:rsidRDefault="00ED0F92" w:rsidP="00101A70">
            <w:pPr>
              <w:ind w:firstLine="176"/>
              <w:jc w:val="both"/>
              <w:rPr>
                <w:rFonts w:ascii="Times New Roman" w:hAnsi="Times New Roman" w:cs="Times New Roman"/>
              </w:rPr>
            </w:pPr>
            <w:r w:rsidRPr="004E4699">
              <w:rPr>
                <w:rFonts w:ascii="Times New Roman" w:hAnsi="Times New Roman" w:cs="Times New Roman"/>
              </w:rPr>
              <w:t xml:space="preserve">Подготовка расчётов по отчётам о результатах сбора первичных статистических данных. </w:t>
            </w:r>
          </w:p>
          <w:p w:rsidR="00ED0F92" w:rsidRDefault="00ED0F92" w:rsidP="00101A70">
            <w:pPr>
              <w:ind w:firstLine="176"/>
              <w:jc w:val="both"/>
              <w:rPr>
                <w:rFonts w:ascii="Times New Roman" w:hAnsi="Times New Roman" w:cs="Times New Roman"/>
              </w:rPr>
            </w:pPr>
            <w:r w:rsidRPr="004E4699">
              <w:rPr>
                <w:rFonts w:ascii="Times New Roman" w:hAnsi="Times New Roman" w:cs="Times New Roman"/>
              </w:rPr>
              <w:t xml:space="preserve">Подготовка материалов по предварительным и окончательным итогам </w:t>
            </w:r>
            <w:r w:rsidRPr="003E0013">
              <w:rPr>
                <w:rFonts w:ascii="Times New Roman" w:hAnsi="Times New Roman" w:cs="Times New Roman"/>
              </w:rPr>
              <w:t>федеральных статистических наблюдений</w:t>
            </w:r>
            <w:r>
              <w:rPr>
                <w:rFonts w:ascii="Times New Roman" w:hAnsi="Times New Roman" w:cs="Times New Roman"/>
              </w:rPr>
              <w:t>.</w:t>
            </w:r>
          </w:p>
          <w:p w:rsidR="00432EDF" w:rsidRPr="004E4699" w:rsidRDefault="00ED0F92" w:rsidP="00BF4FCA">
            <w:pPr>
              <w:ind w:firstLine="176"/>
              <w:jc w:val="both"/>
              <w:rPr>
                <w:rFonts w:ascii="Times New Roman" w:hAnsi="Times New Roman" w:cs="Times New Roman"/>
              </w:rPr>
            </w:pPr>
            <w:r>
              <w:rPr>
                <w:rFonts w:ascii="Times New Roman" w:hAnsi="Times New Roman" w:cs="Times New Roman"/>
              </w:rPr>
              <w:t xml:space="preserve">Дополнительная проверка первичных статистических данных, сопоставление их с данными текущей статистики для формирования соответствующих статистических таблиц </w:t>
            </w:r>
            <w:r w:rsidRPr="00A67777">
              <w:rPr>
                <w:rFonts w:ascii="Times New Roman" w:hAnsi="Times New Roman" w:cs="Times New Roman"/>
              </w:rPr>
              <w:t>федеральных статистических наблюдений</w:t>
            </w:r>
            <w:r>
              <w:rPr>
                <w:rFonts w:ascii="Times New Roman" w:hAnsi="Times New Roman" w:cs="Times New Roman"/>
              </w:rPr>
              <w:t>.</w:t>
            </w: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ED0F92" w:rsidRDefault="00ED0F92" w:rsidP="00101A70">
            <w:pPr>
              <w:ind w:firstLine="176"/>
              <w:jc w:val="both"/>
              <w:rPr>
                <w:rFonts w:ascii="Times New Roman" w:hAnsi="Times New Roman" w:cs="Times New Roman"/>
              </w:rPr>
            </w:pPr>
            <w:r w:rsidRPr="00B278C7">
              <w:rPr>
                <w:rFonts w:ascii="Times New Roman" w:hAnsi="Times New Roman" w:cs="Times New Roman"/>
              </w:rPr>
              <w:t xml:space="preserve">Координация работ по актуализации списков объектов </w:t>
            </w:r>
            <w:r w:rsidRPr="003E0013">
              <w:rPr>
                <w:rFonts w:ascii="Times New Roman" w:hAnsi="Times New Roman" w:cs="Times New Roman"/>
              </w:rPr>
              <w:t>федеральных статистических наблюдений</w:t>
            </w:r>
            <w:r w:rsidRPr="00B278C7">
              <w:rPr>
                <w:rFonts w:ascii="Times New Roman" w:hAnsi="Times New Roman" w:cs="Times New Roman"/>
              </w:rPr>
              <w:t>.</w:t>
            </w:r>
          </w:p>
          <w:p w:rsidR="00ED0F92" w:rsidRDefault="00ED0F92" w:rsidP="00101A70">
            <w:pPr>
              <w:ind w:firstLine="176"/>
              <w:jc w:val="both"/>
              <w:rPr>
                <w:rFonts w:ascii="Times New Roman" w:hAnsi="Times New Roman" w:cs="Times New Roman"/>
              </w:rPr>
            </w:pPr>
            <w:r w:rsidRPr="00B278C7">
              <w:rPr>
                <w:rFonts w:ascii="Times New Roman" w:hAnsi="Times New Roman" w:cs="Times New Roman"/>
              </w:rPr>
              <w:t xml:space="preserve">Контроль за полнотой составленных списков, обобщение материалов по результатам переписного районирования. </w:t>
            </w:r>
          </w:p>
          <w:p w:rsidR="00ED0F92" w:rsidRPr="00B278C7" w:rsidRDefault="00ED0F92" w:rsidP="00101A70">
            <w:pPr>
              <w:ind w:firstLine="176"/>
              <w:jc w:val="both"/>
              <w:rPr>
                <w:rFonts w:ascii="Times New Roman" w:hAnsi="Times New Roman" w:cs="Times New Roman"/>
              </w:rPr>
            </w:pPr>
            <w:r w:rsidRPr="00B278C7">
              <w:rPr>
                <w:rFonts w:ascii="Times New Roman" w:hAnsi="Times New Roman" w:cs="Times New Roman"/>
              </w:rPr>
              <w:t xml:space="preserve">Контроль за сбором первичных статистических данных лицами, привлекаемыми на договорной основе к выполнению работ, связанных со сбором и с обработкой первичных статистических данных </w:t>
            </w:r>
            <w:r w:rsidRPr="00A67777">
              <w:rPr>
                <w:rFonts w:ascii="Times New Roman" w:hAnsi="Times New Roman" w:cs="Times New Roman"/>
              </w:rPr>
              <w:t>федеральных статистических наблюдений</w:t>
            </w:r>
            <w:r w:rsidRPr="00B278C7">
              <w:rPr>
                <w:rFonts w:ascii="Times New Roman" w:hAnsi="Times New Roman" w:cs="Times New Roman"/>
              </w:rPr>
              <w:t xml:space="preserve">, </w:t>
            </w:r>
            <w:r>
              <w:rPr>
                <w:rFonts w:ascii="Times New Roman" w:hAnsi="Times New Roman" w:cs="Times New Roman"/>
              </w:rPr>
              <w:t xml:space="preserve">заполнением </w:t>
            </w:r>
            <w:r w:rsidRPr="00B278C7">
              <w:rPr>
                <w:rFonts w:ascii="Times New Roman" w:hAnsi="Times New Roman" w:cs="Times New Roman"/>
              </w:rPr>
              <w:t>форм переписных листов</w:t>
            </w:r>
            <w:r>
              <w:rPr>
                <w:rFonts w:ascii="Times New Roman" w:hAnsi="Times New Roman" w:cs="Times New Roman"/>
              </w:rPr>
              <w:t>,</w:t>
            </w:r>
            <w:r w:rsidRPr="00B278C7">
              <w:rPr>
                <w:rFonts w:ascii="Times New Roman" w:hAnsi="Times New Roman" w:cs="Times New Roman"/>
              </w:rPr>
              <w:t xml:space="preserve"> записных книжек</w:t>
            </w:r>
            <w:r>
              <w:rPr>
                <w:rFonts w:ascii="Times New Roman" w:hAnsi="Times New Roman" w:cs="Times New Roman"/>
              </w:rPr>
              <w:t xml:space="preserve"> и иных материалов. Сбор</w:t>
            </w:r>
            <w:r w:rsidRPr="00B278C7">
              <w:rPr>
                <w:rFonts w:ascii="Times New Roman" w:hAnsi="Times New Roman" w:cs="Times New Roman"/>
              </w:rPr>
              <w:t xml:space="preserve"> информации о сборе первичных статистических данных </w:t>
            </w:r>
            <w:r>
              <w:rPr>
                <w:rFonts w:ascii="Times New Roman" w:hAnsi="Times New Roman" w:cs="Times New Roman"/>
              </w:rPr>
              <w:t>на полевом и районном уровнях</w:t>
            </w:r>
            <w:r w:rsidRPr="00B278C7">
              <w:rPr>
                <w:rFonts w:ascii="Times New Roman" w:hAnsi="Times New Roman" w:cs="Times New Roman"/>
              </w:rPr>
              <w:t xml:space="preserve">. </w:t>
            </w:r>
          </w:p>
          <w:p w:rsidR="00ED0F92" w:rsidRPr="00B278C7" w:rsidRDefault="00ED0F92" w:rsidP="00101A70">
            <w:pPr>
              <w:ind w:firstLine="176"/>
              <w:jc w:val="both"/>
              <w:rPr>
                <w:rFonts w:ascii="Times New Roman" w:hAnsi="Times New Roman" w:cs="Times New Roman"/>
              </w:rPr>
            </w:pPr>
            <w:r w:rsidRPr="00B278C7">
              <w:rPr>
                <w:rFonts w:ascii="Times New Roman" w:hAnsi="Times New Roman" w:cs="Times New Roman"/>
              </w:rPr>
              <w:t xml:space="preserve">Участие в контрольных </w:t>
            </w:r>
            <w:r>
              <w:rPr>
                <w:rFonts w:ascii="Times New Roman" w:hAnsi="Times New Roman" w:cs="Times New Roman"/>
              </w:rPr>
              <w:t>мероприятиях</w:t>
            </w:r>
            <w:r w:rsidRPr="00B278C7">
              <w:rPr>
                <w:rFonts w:ascii="Times New Roman" w:hAnsi="Times New Roman" w:cs="Times New Roman"/>
              </w:rPr>
              <w:t xml:space="preserve"> </w:t>
            </w:r>
            <w:r>
              <w:rPr>
                <w:rFonts w:ascii="Times New Roman" w:hAnsi="Times New Roman" w:cs="Times New Roman"/>
              </w:rPr>
              <w:t>полноты и качества полученных первичных статистических данных об объектах</w:t>
            </w:r>
            <w:r w:rsidRPr="00B278C7">
              <w:rPr>
                <w:rFonts w:ascii="Times New Roman" w:hAnsi="Times New Roman" w:cs="Times New Roman"/>
              </w:rPr>
              <w:t xml:space="preserve"> </w:t>
            </w:r>
            <w:r w:rsidRPr="003E0013">
              <w:rPr>
                <w:rFonts w:ascii="Times New Roman" w:hAnsi="Times New Roman" w:cs="Times New Roman"/>
              </w:rPr>
              <w:t>федеральных статистических наблюдений</w:t>
            </w:r>
            <w:r w:rsidRPr="00B278C7">
              <w:rPr>
                <w:rFonts w:ascii="Times New Roman" w:hAnsi="Times New Roman" w:cs="Times New Roman"/>
              </w:rPr>
              <w:t xml:space="preserve">. </w:t>
            </w:r>
          </w:p>
          <w:p w:rsidR="00ED0F92" w:rsidRDefault="00ED0F92" w:rsidP="00101A70">
            <w:pPr>
              <w:ind w:firstLine="176"/>
              <w:jc w:val="both"/>
              <w:rPr>
                <w:rFonts w:ascii="Times New Roman" w:hAnsi="Times New Roman" w:cs="Times New Roman"/>
              </w:rPr>
            </w:pPr>
            <w:r w:rsidRPr="00B278C7">
              <w:rPr>
                <w:rFonts w:ascii="Times New Roman" w:hAnsi="Times New Roman" w:cs="Times New Roman"/>
              </w:rPr>
              <w:t xml:space="preserve">Подготовка материалов по отчётам о результатах сбора первичных статистических данных </w:t>
            </w:r>
            <w:r w:rsidRPr="003E0013">
              <w:rPr>
                <w:rFonts w:ascii="Times New Roman" w:hAnsi="Times New Roman" w:cs="Times New Roman"/>
              </w:rPr>
              <w:t>федеральных статистических наблюдений</w:t>
            </w:r>
            <w:r w:rsidRPr="00B278C7">
              <w:rPr>
                <w:rFonts w:ascii="Times New Roman" w:hAnsi="Times New Roman" w:cs="Times New Roman"/>
              </w:rPr>
              <w:t xml:space="preserve">. </w:t>
            </w:r>
          </w:p>
          <w:p w:rsidR="00ED0F92" w:rsidRDefault="00ED0F92" w:rsidP="00101A70">
            <w:pPr>
              <w:ind w:firstLine="176"/>
              <w:jc w:val="both"/>
            </w:pPr>
            <w:r w:rsidRPr="00B278C7">
              <w:rPr>
                <w:rFonts w:ascii="Times New Roman" w:hAnsi="Times New Roman" w:cs="Times New Roman"/>
              </w:rPr>
              <w:t>Подготовка материалов по вопросам проведения информационно-разъяснительной работы</w:t>
            </w:r>
            <w:r>
              <w:rPr>
                <w:rFonts w:ascii="Times New Roman" w:hAnsi="Times New Roman" w:cs="Times New Roman"/>
              </w:rPr>
              <w:t>.</w:t>
            </w: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ED0F92" w:rsidRDefault="00ED0F92" w:rsidP="00101A70">
            <w:pPr>
              <w:ind w:firstLine="176"/>
              <w:jc w:val="both"/>
              <w:rPr>
                <w:rFonts w:ascii="Times New Roman" w:hAnsi="Times New Roman" w:cs="Times New Roman"/>
              </w:rPr>
            </w:pPr>
            <w:r w:rsidRPr="00316795">
              <w:rPr>
                <w:rFonts w:ascii="Times New Roman" w:hAnsi="Times New Roman" w:cs="Times New Roman"/>
              </w:rPr>
              <w:t xml:space="preserve">Формирование списков объектов </w:t>
            </w:r>
            <w:r w:rsidRPr="00283840">
              <w:rPr>
                <w:rFonts w:ascii="Times New Roman" w:hAnsi="Times New Roman" w:cs="Times New Roman"/>
              </w:rPr>
              <w:t>федеральных статистических наблюдений</w:t>
            </w:r>
            <w:r w:rsidRPr="00316795">
              <w:rPr>
                <w:rFonts w:ascii="Times New Roman" w:hAnsi="Times New Roman" w:cs="Times New Roman"/>
              </w:rPr>
              <w:t xml:space="preserve"> и рассылка их на районный уровень субъектов Российской Федерации. </w:t>
            </w:r>
          </w:p>
          <w:p w:rsidR="00ED0F92" w:rsidRDefault="00ED0F92" w:rsidP="00101A70">
            <w:pPr>
              <w:ind w:firstLine="176"/>
              <w:jc w:val="both"/>
              <w:rPr>
                <w:rFonts w:ascii="Times New Roman" w:hAnsi="Times New Roman" w:cs="Times New Roman"/>
              </w:rPr>
            </w:pPr>
            <w:r w:rsidRPr="00316795">
              <w:rPr>
                <w:rFonts w:ascii="Times New Roman" w:hAnsi="Times New Roman" w:cs="Times New Roman"/>
              </w:rPr>
              <w:t xml:space="preserve">Осуществление сбора актуализированных списков объектов </w:t>
            </w:r>
            <w:r w:rsidRPr="003E0013">
              <w:rPr>
                <w:rFonts w:ascii="Times New Roman" w:hAnsi="Times New Roman" w:cs="Times New Roman"/>
              </w:rPr>
              <w:t xml:space="preserve">федеральных статистических наблюдений </w:t>
            </w:r>
            <w:r w:rsidRPr="00316795">
              <w:rPr>
                <w:rFonts w:ascii="Times New Roman" w:hAnsi="Times New Roman" w:cs="Times New Roman"/>
              </w:rPr>
              <w:t xml:space="preserve">от районного уровня. </w:t>
            </w:r>
          </w:p>
          <w:p w:rsidR="00ED0F92" w:rsidRDefault="00ED0F92" w:rsidP="00101A70">
            <w:pPr>
              <w:ind w:firstLine="176"/>
              <w:jc w:val="both"/>
              <w:rPr>
                <w:rFonts w:ascii="Times New Roman" w:hAnsi="Times New Roman" w:cs="Times New Roman"/>
              </w:rPr>
            </w:pPr>
            <w:r w:rsidRPr="00316795">
              <w:rPr>
                <w:rFonts w:ascii="Times New Roman" w:hAnsi="Times New Roman" w:cs="Times New Roman"/>
              </w:rPr>
              <w:t xml:space="preserve">Проведение переписного районирования в разрезе муниципальных районов (городских округов) субъекта Российской Федерации. </w:t>
            </w:r>
          </w:p>
          <w:p w:rsidR="00ED0F92" w:rsidRDefault="00ED0F92" w:rsidP="00101A70">
            <w:pPr>
              <w:ind w:firstLine="176"/>
              <w:jc w:val="both"/>
              <w:rPr>
                <w:rFonts w:ascii="Times New Roman" w:hAnsi="Times New Roman" w:cs="Times New Roman"/>
              </w:rPr>
            </w:pPr>
            <w:r w:rsidRPr="00961A76">
              <w:rPr>
                <w:rFonts w:ascii="Times New Roman" w:hAnsi="Times New Roman" w:cs="Times New Roman"/>
              </w:rPr>
              <w:t>Участие в контрольных мероприятиях полнот</w:t>
            </w:r>
            <w:r>
              <w:rPr>
                <w:rFonts w:ascii="Times New Roman" w:hAnsi="Times New Roman" w:cs="Times New Roman"/>
              </w:rPr>
              <w:t>ы</w:t>
            </w:r>
            <w:r w:rsidRPr="00961A76">
              <w:rPr>
                <w:rFonts w:ascii="Times New Roman" w:hAnsi="Times New Roman" w:cs="Times New Roman"/>
              </w:rPr>
              <w:t xml:space="preserve"> и качеств</w:t>
            </w:r>
            <w:r>
              <w:rPr>
                <w:rFonts w:ascii="Times New Roman" w:hAnsi="Times New Roman" w:cs="Times New Roman"/>
              </w:rPr>
              <w:t>а</w:t>
            </w:r>
            <w:r w:rsidRPr="00961A76">
              <w:rPr>
                <w:rFonts w:ascii="Times New Roman" w:hAnsi="Times New Roman" w:cs="Times New Roman"/>
              </w:rPr>
              <w:t xml:space="preserve"> полученных первичных статистических данных об объектах федеральных статистических наблюдений</w:t>
            </w:r>
            <w:r w:rsidRPr="00316795">
              <w:rPr>
                <w:rFonts w:ascii="Times New Roman" w:hAnsi="Times New Roman" w:cs="Times New Roman"/>
              </w:rPr>
              <w:t xml:space="preserve">. </w:t>
            </w:r>
          </w:p>
          <w:p w:rsidR="00ED0F92" w:rsidRPr="00316795" w:rsidRDefault="00ED0F92" w:rsidP="00101A70">
            <w:pPr>
              <w:ind w:firstLine="176"/>
              <w:jc w:val="both"/>
              <w:rPr>
                <w:rFonts w:ascii="Times New Roman" w:hAnsi="Times New Roman" w:cs="Times New Roman"/>
              </w:rPr>
            </w:pPr>
            <w:r w:rsidRPr="00316795">
              <w:rPr>
                <w:rFonts w:ascii="Times New Roman" w:hAnsi="Times New Roman" w:cs="Times New Roman"/>
              </w:rPr>
              <w:t xml:space="preserve">Составление отчётов о ходе подготовки и проведения </w:t>
            </w:r>
            <w:r w:rsidRPr="00961A76">
              <w:rPr>
                <w:rFonts w:ascii="Times New Roman" w:hAnsi="Times New Roman" w:cs="Times New Roman"/>
              </w:rPr>
              <w:t>федеральных статистических наблюдений</w:t>
            </w:r>
            <w:r w:rsidRPr="00316795">
              <w:rPr>
                <w:rFonts w:ascii="Times New Roman" w:hAnsi="Times New Roman" w:cs="Times New Roman"/>
              </w:rPr>
              <w:t xml:space="preserve">. </w:t>
            </w:r>
          </w:p>
          <w:p w:rsidR="00ED0F92" w:rsidRDefault="00ED0F92" w:rsidP="00101A70">
            <w:pPr>
              <w:ind w:firstLine="176"/>
              <w:jc w:val="both"/>
              <w:rPr>
                <w:rFonts w:ascii="Times New Roman" w:hAnsi="Times New Roman" w:cs="Times New Roman"/>
              </w:rPr>
            </w:pPr>
            <w:r>
              <w:rPr>
                <w:rFonts w:ascii="Times New Roman" w:hAnsi="Times New Roman" w:cs="Times New Roman"/>
              </w:rPr>
              <w:t xml:space="preserve">Приёмка заполненных форм </w:t>
            </w:r>
            <w:r w:rsidRPr="00045068">
              <w:rPr>
                <w:rFonts w:ascii="Times New Roman" w:hAnsi="Times New Roman" w:cs="Times New Roman"/>
              </w:rPr>
              <w:t>федеральных статистических наблюдений</w:t>
            </w:r>
            <w:r>
              <w:rPr>
                <w:rFonts w:ascii="Times New Roman" w:hAnsi="Times New Roman" w:cs="Times New Roman"/>
              </w:rPr>
              <w:t xml:space="preserve">, содержащих первичные статистические данные, и иных материалов федеральных статистических наблюдений. Комплектование форм </w:t>
            </w:r>
            <w:r w:rsidRPr="00045068">
              <w:rPr>
                <w:rFonts w:ascii="Times New Roman" w:hAnsi="Times New Roman" w:cs="Times New Roman"/>
              </w:rPr>
              <w:t>федеральных статистических наблюдений</w:t>
            </w:r>
            <w:r>
              <w:rPr>
                <w:rFonts w:ascii="Times New Roman" w:hAnsi="Times New Roman" w:cs="Times New Roman"/>
              </w:rPr>
              <w:t xml:space="preserve"> в соответствии с установленными требованиями для отправки в территориальный орган Росстата для их дальнейшей обработки.</w:t>
            </w:r>
          </w:p>
          <w:p w:rsidR="00ED0F92" w:rsidRDefault="00ED0F92" w:rsidP="00101A70">
            <w:pPr>
              <w:ind w:firstLine="176"/>
              <w:jc w:val="both"/>
              <w:rPr>
                <w:rFonts w:ascii="Times New Roman" w:hAnsi="Times New Roman" w:cs="Times New Roman"/>
              </w:rPr>
            </w:pPr>
            <w:r>
              <w:rPr>
                <w:rFonts w:ascii="Times New Roman" w:hAnsi="Times New Roman" w:cs="Times New Roman"/>
              </w:rPr>
              <w:t xml:space="preserve">Проведение расчётов потребности в формах </w:t>
            </w:r>
            <w:r w:rsidRPr="00FC25FB">
              <w:rPr>
                <w:rFonts w:ascii="Times New Roman" w:hAnsi="Times New Roman" w:cs="Times New Roman"/>
              </w:rPr>
              <w:t>федеральных статистических наблюдений</w:t>
            </w:r>
            <w:r>
              <w:rPr>
                <w:rFonts w:ascii="Times New Roman" w:hAnsi="Times New Roman" w:cs="Times New Roman"/>
              </w:rPr>
              <w:t>, статистическом инструментарии и канцтоварах для районного и полевого уровней.</w:t>
            </w:r>
          </w:p>
          <w:p w:rsidR="00ED0F92" w:rsidRDefault="00ED0F92" w:rsidP="00101A70">
            <w:pPr>
              <w:ind w:firstLine="176"/>
              <w:jc w:val="both"/>
              <w:rPr>
                <w:rFonts w:ascii="Times New Roman" w:hAnsi="Times New Roman" w:cs="Times New Roman"/>
              </w:rPr>
            </w:pPr>
            <w:r w:rsidRPr="00316795">
              <w:rPr>
                <w:rFonts w:ascii="Times New Roman" w:hAnsi="Times New Roman" w:cs="Times New Roman"/>
              </w:rPr>
              <w:t xml:space="preserve">Организация подготовки материалов </w:t>
            </w:r>
            <w:r w:rsidRPr="00283840">
              <w:rPr>
                <w:rFonts w:ascii="Times New Roman" w:hAnsi="Times New Roman" w:cs="Times New Roman"/>
              </w:rPr>
              <w:t xml:space="preserve">федеральных статистических наблюдений </w:t>
            </w:r>
            <w:r w:rsidRPr="00316795">
              <w:rPr>
                <w:rFonts w:ascii="Times New Roman" w:hAnsi="Times New Roman" w:cs="Times New Roman"/>
              </w:rPr>
              <w:t xml:space="preserve">к автоматизированной обработке. </w:t>
            </w:r>
          </w:p>
          <w:p w:rsidR="00ED0F92" w:rsidRDefault="00ED0F92" w:rsidP="00101A70">
            <w:pPr>
              <w:ind w:firstLine="176"/>
              <w:jc w:val="both"/>
            </w:pPr>
            <w:r w:rsidRPr="00316795">
              <w:rPr>
                <w:rFonts w:ascii="Times New Roman" w:hAnsi="Times New Roman" w:cs="Times New Roman"/>
              </w:rPr>
              <w:t xml:space="preserve">Организация опубликования предварительных и окончательных итогов </w:t>
            </w:r>
            <w:r w:rsidRPr="00961A76">
              <w:rPr>
                <w:rFonts w:ascii="Times New Roman" w:hAnsi="Times New Roman" w:cs="Times New Roman"/>
              </w:rPr>
              <w:t>федеральных статистических наблюдений</w:t>
            </w:r>
            <w:r>
              <w:rPr>
                <w:rFonts w:ascii="Times New Roman" w:hAnsi="Times New Roman" w:cs="Times New Roman"/>
              </w:rPr>
              <w:t>.</w:t>
            </w:r>
          </w:p>
        </w:tc>
      </w:tr>
      <w:tr w:rsidR="00ED0F92" w:rsidTr="00101A70">
        <w:tc>
          <w:tcPr>
            <w:tcW w:w="534" w:type="dxa"/>
            <w:vMerge/>
            <w:vAlign w:val="center"/>
          </w:tcPr>
          <w:p w:rsidR="00ED0F92" w:rsidRDefault="00ED0F92" w:rsidP="00101A70">
            <w:pPr>
              <w:jc w:val="center"/>
              <w:rPr>
                <w:rFonts w:ascii="Times New Roman" w:hAnsi="Times New Roman" w:cs="Times New Roman"/>
              </w:rPr>
            </w:pPr>
          </w:p>
        </w:tc>
        <w:tc>
          <w:tcPr>
            <w:tcW w:w="992" w:type="dxa"/>
            <w:vMerge/>
            <w:vAlign w:val="center"/>
          </w:tcPr>
          <w:p w:rsidR="00ED0F92" w:rsidRPr="00BA1218" w:rsidRDefault="00ED0F92" w:rsidP="00101A70">
            <w:pPr>
              <w:jc w:val="center"/>
              <w:rPr>
                <w:rFonts w:ascii="Times New Roman" w:hAnsi="Times New Roman" w:cs="Times New Roman"/>
              </w:rPr>
            </w:pPr>
          </w:p>
        </w:tc>
        <w:tc>
          <w:tcPr>
            <w:tcW w:w="1843" w:type="dxa"/>
            <w:vMerge/>
            <w:vAlign w:val="center"/>
          </w:tcPr>
          <w:p w:rsidR="00ED0F92" w:rsidRPr="00BA1218" w:rsidRDefault="00ED0F92" w:rsidP="00101A70">
            <w:pPr>
              <w:pStyle w:val="ConsPlusCell"/>
              <w:jc w:val="center"/>
              <w:rPr>
                <w:rFonts w:ascii="Times New Roman" w:hAnsi="Times New Roman" w:cs="Times New Roman"/>
                <w:sz w:val="22"/>
                <w:szCs w:val="22"/>
              </w:rPr>
            </w:pPr>
          </w:p>
        </w:tc>
        <w:tc>
          <w:tcPr>
            <w:tcW w:w="850" w:type="dxa"/>
            <w:vAlign w:val="center"/>
          </w:tcPr>
          <w:p w:rsidR="00ED0F92" w:rsidRPr="003F4796" w:rsidRDefault="00ED0F92" w:rsidP="00101A70">
            <w:pPr>
              <w:jc w:val="center"/>
              <w:rPr>
                <w:rFonts w:ascii="Times New Roman" w:hAnsi="Times New Roman" w:cs="Times New Roman"/>
                <w:lang w:val="en-US"/>
              </w:rPr>
            </w:pPr>
            <w:r w:rsidRPr="003F4796">
              <w:rPr>
                <w:rFonts w:ascii="Times New Roman" w:hAnsi="Times New Roman" w:cs="Times New Roman"/>
              </w:rPr>
              <w:t>383</w:t>
            </w:r>
          </w:p>
        </w:tc>
        <w:tc>
          <w:tcPr>
            <w:tcW w:w="992" w:type="dxa"/>
            <w:vAlign w:val="center"/>
          </w:tcPr>
          <w:p w:rsidR="00ED0F92" w:rsidRPr="003F4796" w:rsidRDefault="00ED0F92" w:rsidP="00101A70">
            <w:pPr>
              <w:jc w:val="center"/>
              <w:rPr>
                <w:rFonts w:ascii="Times New Roman" w:hAnsi="Times New Roman" w:cs="Times New Roman"/>
                <w:lang w:val="en-US"/>
              </w:rPr>
            </w:pPr>
            <w:r w:rsidRPr="003F4796">
              <w:rPr>
                <w:rFonts w:ascii="Times New Roman" w:hAnsi="Times New Roman" w:cs="Times New Roman"/>
              </w:rPr>
              <w:t>Рубль</w:t>
            </w:r>
          </w:p>
        </w:tc>
        <w:tc>
          <w:tcPr>
            <w:tcW w:w="2268" w:type="dxa"/>
            <w:vAlign w:val="center"/>
          </w:tcPr>
          <w:p w:rsidR="00ED0F92" w:rsidRPr="00603DA3" w:rsidRDefault="00ED0F92" w:rsidP="00101A70">
            <w:pPr>
              <w:jc w:val="center"/>
              <w:rPr>
                <w:rFonts w:ascii="Times New Roman" w:hAnsi="Times New Roman" w:cs="Times New Roman"/>
              </w:rPr>
            </w:pPr>
            <w:r w:rsidRPr="00603DA3">
              <w:rPr>
                <w:rFonts w:ascii="Times New Roman" w:hAnsi="Times New Roman" w:cs="Times New Roman"/>
              </w:rPr>
              <w:t>Предельная стоимость</w:t>
            </w:r>
          </w:p>
        </w:tc>
        <w:tc>
          <w:tcPr>
            <w:tcW w:w="5103" w:type="dxa"/>
            <w:vAlign w:val="center"/>
          </w:tcPr>
          <w:p w:rsidR="00432EDF" w:rsidRDefault="00ED0F92" w:rsidP="00101A70">
            <w:pPr>
              <w:ind w:firstLine="176"/>
              <w:jc w:val="center"/>
              <w:rPr>
                <w:rFonts w:ascii="Times New Roman" w:hAnsi="Times New Roman" w:cs="Times New Roman"/>
              </w:rPr>
            </w:pPr>
            <w:r w:rsidRPr="00603DA3">
              <w:rPr>
                <w:rFonts w:ascii="Times New Roman" w:hAnsi="Times New Roman" w:cs="Times New Roman"/>
              </w:rPr>
              <w:t xml:space="preserve">Не более </w:t>
            </w:r>
          </w:p>
          <w:p w:rsidR="00ED0F92" w:rsidRPr="00603DA3" w:rsidRDefault="00ED0F92" w:rsidP="00101A70">
            <w:pPr>
              <w:ind w:firstLine="176"/>
              <w:jc w:val="center"/>
              <w:rPr>
                <w:rFonts w:ascii="Times New Roman" w:hAnsi="Times New Roman" w:cs="Times New Roman"/>
              </w:rPr>
            </w:pPr>
            <w:r w:rsidRPr="00603DA3">
              <w:rPr>
                <w:rFonts w:ascii="Times New Roman" w:hAnsi="Times New Roman" w:cs="Times New Roman"/>
              </w:rPr>
              <w:t>19 000 в месяц</w:t>
            </w:r>
          </w:p>
        </w:tc>
        <w:tc>
          <w:tcPr>
            <w:tcW w:w="5103" w:type="dxa"/>
            <w:vAlign w:val="center"/>
          </w:tcPr>
          <w:p w:rsidR="00432EDF" w:rsidRDefault="00ED0F92" w:rsidP="00101A70">
            <w:pPr>
              <w:ind w:firstLine="176"/>
              <w:jc w:val="center"/>
              <w:rPr>
                <w:rFonts w:ascii="Times New Roman" w:hAnsi="Times New Roman" w:cs="Times New Roman"/>
              </w:rPr>
            </w:pPr>
            <w:r w:rsidRPr="00603DA3">
              <w:rPr>
                <w:rFonts w:ascii="Times New Roman" w:hAnsi="Times New Roman" w:cs="Times New Roman"/>
              </w:rPr>
              <w:t xml:space="preserve">Не более </w:t>
            </w:r>
          </w:p>
          <w:p w:rsidR="00ED0F92" w:rsidRPr="00603DA3" w:rsidRDefault="00ED0F92" w:rsidP="00101A70">
            <w:pPr>
              <w:ind w:firstLine="176"/>
              <w:jc w:val="center"/>
              <w:rPr>
                <w:rFonts w:ascii="Times New Roman" w:hAnsi="Times New Roman" w:cs="Times New Roman"/>
              </w:rPr>
            </w:pPr>
            <w:r w:rsidRPr="00603DA3">
              <w:rPr>
                <w:rFonts w:ascii="Times New Roman" w:hAnsi="Times New Roman" w:cs="Times New Roman"/>
              </w:rPr>
              <w:t>18 000 в месяц</w:t>
            </w:r>
          </w:p>
        </w:tc>
        <w:tc>
          <w:tcPr>
            <w:tcW w:w="5103" w:type="dxa"/>
            <w:vAlign w:val="center"/>
          </w:tcPr>
          <w:p w:rsidR="00432EDF" w:rsidRDefault="00ED0F92" w:rsidP="00101A70">
            <w:pPr>
              <w:jc w:val="center"/>
              <w:rPr>
                <w:rFonts w:ascii="Times New Roman" w:hAnsi="Times New Roman" w:cs="Times New Roman"/>
              </w:rPr>
            </w:pPr>
            <w:r w:rsidRPr="00603DA3">
              <w:rPr>
                <w:rFonts w:ascii="Times New Roman" w:hAnsi="Times New Roman" w:cs="Times New Roman"/>
              </w:rPr>
              <w:t>Не более</w:t>
            </w:r>
          </w:p>
          <w:p w:rsidR="00ED0F92" w:rsidRPr="00603DA3" w:rsidRDefault="00ED0F92" w:rsidP="00101A70">
            <w:pPr>
              <w:jc w:val="center"/>
              <w:rPr>
                <w:rFonts w:ascii="Times New Roman" w:hAnsi="Times New Roman" w:cs="Times New Roman"/>
              </w:rPr>
            </w:pPr>
            <w:r w:rsidRPr="00603DA3">
              <w:rPr>
                <w:rFonts w:ascii="Times New Roman" w:hAnsi="Times New Roman" w:cs="Times New Roman"/>
              </w:rPr>
              <w:t xml:space="preserve"> 17 000 в месяц</w:t>
            </w:r>
          </w:p>
        </w:tc>
      </w:tr>
      <w:tr w:rsidR="00ED0F92" w:rsidTr="00101A70">
        <w:tc>
          <w:tcPr>
            <w:tcW w:w="534" w:type="dxa"/>
          </w:tcPr>
          <w:p w:rsidR="00ED0F92" w:rsidRDefault="00ED0F92" w:rsidP="00101A70">
            <w:pPr>
              <w:jc w:val="center"/>
              <w:rPr>
                <w:rFonts w:ascii="Times New Roman" w:hAnsi="Times New Roman" w:cs="Times New Roman"/>
              </w:rPr>
            </w:pPr>
            <w:r>
              <w:rPr>
                <w:rFonts w:ascii="Times New Roman" w:hAnsi="Times New Roman" w:cs="Times New Roman"/>
              </w:rPr>
              <w:lastRenderedPageBreak/>
              <w:t>1</w:t>
            </w:r>
          </w:p>
        </w:tc>
        <w:tc>
          <w:tcPr>
            <w:tcW w:w="992" w:type="dxa"/>
          </w:tcPr>
          <w:p w:rsidR="00ED0F92" w:rsidRDefault="00ED0F92" w:rsidP="00101A70">
            <w:pPr>
              <w:jc w:val="center"/>
              <w:rPr>
                <w:rFonts w:ascii="Times New Roman" w:hAnsi="Times New Roman" w:cs="Times New Roman"/>
              </w:rPr>
            </w:pPr>
            <w:r>
              <w:rPr>
                <w:rFonts w:ascii="Times New Roman" w:hAnsi="Times New Roman" w:cs="Times New Roman"/>
              </w:rPr>
              <w:t>2</w:t>
            </w:r>
          </w:p>
        </w:tc>
        <w:tc>
          <w:tcPr>
            <w:tcW w:w="1843" w:type="dxa"/>
          </w:tcPr>
          <w:p w:rsidR="00ED0F92" w:rsidRDefault="00ED0F92" w:rsidP="00101A70">
            <w:pPr>
              <w:jc w:val="center"/>
              <w:rPr>
                <w:rFonts w:ascii="Times New Roman" w:hAnsi="Times New Roman" w:cs="Times New Roman"/>
              </w:rPr>
            </w:pPr>
            <w:r>
              <w:rPr>
                <w:rFonts w:ascii="Times New Roman" w:hAnsi="Times New Roman" w:cs="Times New Roman"/>
              </w:rPr>
              <w:t>3</w:t>
            </w:r>
          </w:p>
        </w:tc>
        <w:tc>
          <w:tcPr>
            <w:tcW w:w="850" w:type="dxa"/>
          </w:tcPr>
          <w:p w:rsidR="00ED0F92" w:rsidRPr="006233C3" w:rsidRDefault="00ED0F92" w:rsidP="00101A70">
            <w:pPr>
              <w:rPr>
                <w:rFonts w:ascii="Times New Roman" w:hAnsi="Times New Roman" w:cs="Times New Roman"/>
              </w:rPr>
            </w:pPr>
            <w:r>
              <w:rPr>
                <w:rFonts w:ascii="Times New Roman" w:hAnsi="Times New Roman" w:cs="Times New Roman"/>
              </w:rPr>
              <w:t>4</w:t>
            </w:r>
          </w:p>
        </w:tc>
        <w:tc>
          <w:tcPr>
            <w:tcW w:w="992" w:type="dxa"/>
          </w:tcPr>
          <w:p w:rsidR="00ED0F92" w:rsidRPr="006233C3" w:rsidRDefault="00ED0F92" w:rsidP="00101A70">
            <w:pPr>
              <w:pStyle w:val="ConsPlusNormal"/>
              <w:jc w:val="center"/>
              <w:rPr>
                <w:rFonts w:ascii="Times New Roman" w:hAnsi="Times New Roman" w:cs="Times New Roman"/>
                <w:szCs w:val="22"/>
              </w:rPr>
            </w:pPr>
            <w:r>
              <w:rPr>
                <w:rFonts w:ascii="Times New Roman" w:hAnsi="Times New Roman" w:cs="Times New Roman"/>
                <w:szCs w:val="22"/>
              </w:rPr>
              <w:t>5</w:t>
            </w:r>
          </w:p>
        </w:tc>
        <w:tc>
          <w:tcPr>
            <w:tcW w:w="2268" w:type="dxa"/>
          </w:tcPr>
          <w:p w:rsidR="00ED0F92" w:rsidRDefault="00ED0F92" w:rsidP="00101A70">
            <w:pPr>
              <w:jc w:val="center"/>
            </w:pPr>
            <w:r>
              <w:t>6</w:t>
            </w:r>
          </w:p>
        </w:tc>
        <w:tc>
          <w:tcPr>
            <w:tcW w:w="5103" w:type="dxa"/>
          </w:tcPr>
          <w:p w:rsidR="00ED0F92" w:rsidRPr="00B278C7" w:rsidRDefault="00ED0F92" w:rsidP="00101A70">
            <w:pPr>
              <w:jc w:val="center"/>
              <w:rPr>
                <w:rFonts w:ascii="Times New Roman" w:hAnsi="Times New Roman" w:cs="Times New Roman"/>
              </w:rPr>
            </w:pPr>
            <w:r>
              <w:rPr>
                <w:rFonts w:ascii="Times New Roman" w:hAnsi="Times New Roman" w:cs="Times New Roman"/>
              </w:rPr>
              <w:t>7</w:t>
            </w:r>
          </w:p>
        </w:tc>
        <w:tc>
          <w:tcPr>
            <w:tcW w:w="5103" w:type="dxa"/>
          </w:tcPr>
          <w:p w:rsidR="00ED0F92" w:rsidRPr="003C7EA6" w:rsidRDefault="00ED0F92" w:rsidP="00101A70">
            <w:pPr>
              <w:jc w:val="center"/>
            </w:pPr>
            <w:r>
              <w:t>8</w:t>
            </w:r>
          </w:p>
        </w:tc>
        <w:tc>
          <w:tcPr>
            <w:tcW w:w="5103" w:type="dxa"/>
          </w:tcPr>
          <w:p w:rsidR="00ED0F92" w:rsidRPr="003C7EA6" w:rsidRDefault="00ED0F92" w:rsidP="00101A70">
            <w:pPr>
              <w:jc w:val="center"/>
            </w:pPr>
            <w:r>
              <w:t>9</w:t>
            </w:r>
          </w:p>
        </w:tc>
      </w:tr>
      <w:tr w:rsidR="00432EDF" w:rsidTr="00101A70">
        <w:tc>
          <w:tcPr>
            <w:tcW w:w="534" w:type="dxa"/>
            <w:vMerge w:val="restart"/>
            <w:vAlign w:val="center"/>
          </w:tcPr>
          <w:p w:rsidR="00432EDF" w:rsidRDefault="00432EDF" w:rsidP="00101A70">
            <w:pPr>
              <w:jc w:val="center"/>
              <w:rPr>
                <w:rFonts w:ascii="Times New Roman" w:hAnsi="Times New Roman" w:cs="Times New Roman"/>
              </w:rPr>
            </w:pPr>
          </w:p>
        </w:tc>
        <w:tc>
          <w:tcPr>
            <w:tcW w:w="992" w:type="dxa"/>
            <w:vMerge w:val="restart"/>
            <w:vAlign w:val="center"/>
          </w:tcPr>
          <w:p w:rsidR="00432EDF" w:rsidRPr="00BA1218" w:rsidRDefault="00432EDF" w:rsidP="00101A70">
            <w:pPr>
              <w:jc w:val="center"/>
              <w:rPr>
                <w:rFonts w:ascii="Times New Roman" w:hAnsi="Times New Roman" w:cs="Times New Roman"/>
              </w:rPr>
            </w:pPr>
          </w:p>
        </w:tc>
        <w:tc>
          <w:tcPr>
            <w:tcW w:w="1843" w:type="dxa"/>
            <w:vMerge w:val="restart"/>
            <w:vAlign w:val="center"/>
          </w:tcPr>
          <w:p w:rsidR="00432EDF" w:rsidRPr="00BA1218" w:rsidRDefault="00432EDF" w:rsidP="00101A70">
            <w:pPr>
              <w:pStyle w:val="ConsPlusCell"/>
              <w:jc w:val="center"/>
              <w:rPr>
                <w:rFonts w:ascii="Times New Roman" w:hAnsi="Times New Roman" w:cs="Times New Roman"/>
                <w:sz w:val="22"/>
                <w:szCs w:val="22"/>
              </w:rPr>
            </w:pPr>
          </w:p>
        </w:tc>
        <w:tc>
          <w:tcPr>
            <w:tcW w:w="850" w:type="dxa"/>
            <w:vMerge w:val="restart"/>
            <w:vAlign w:val="center"/>
          </w:tcPr>
          <w:p w:rsidR="00432EDF" w:rsidRDefault="00432EDF" w:rsidP="00101A70">
            <w:pPr>
              <w:jc w:val="center"/>
              <w:rPr>
                <w:rFonts w:ascii="Times New Roman" w:hAnsi="Times New Roman" w:cs="Times New Roman"/>
              </w:rPr>
            </w:pPr>
            <w:r>
              <w:rPr>
                <w:rFonts w:ascii="Times New Roman" w:hAnsi="Times New Roman" w:cs="Times New Roman"/>
              </w:rPr>
              <w:t>-</w:t>
            </w:r>
          </w:p>
        </w:tc>
        <w:tc>
          <w:tcPr>
            <w:tcW w:w="992" w:type="dxa"/>
            <w:vMerge w:val="restart"/>
            <w:vAlign w:val="center"/>
          </w:tcPr>
          <w:p w:rsidR="00432EDF" w:rsidRDefault="00432EDF" w:rsidP="00101A70">
            <w:pPr>
              <w:pStyle w:val="ConsPlusNormal"/>
              <w:jc w:val="center"/>
              <w:rPr>
                <w:rFonts w:ascii="Times New Roman" w:hAnsi="Times New Roman" w:cs="Times New Roman"/>
                <w:szCs w:val="22"/>
              </w:rPr>
            </w:pPr>
            <w:r>
              <w:rPr>
                <w:rFonts w:ascii="Times New Roman" w:hAnsi="Times New Roman" w:cs="Times New Roman"/>
                <w:szCs w:val="22"/>
              </w:rPr>
              <w:t>-</w:t>
            </w:r>
          </w:p>
        </w:tc>
        <w:tc>
          <w:tcPr>
            <w:tcW w:w="2268" w:type="dxa"/>
            <w:vMerge w:val="restart"/>
            <w:vAlign w:val="center"/>
          </w:tcPr>
          <w:p w:rsidR="00432EDF" w:rsidRDefault="00432EDF" w:rsidP="00101A70">
            <w:pPr>
              <w:jc w:val="center"/>
            </w:pPr>
            <w:r w:rsidRPr="00783DE4">
              <w:rPr>
                <w:rFonts w:ascii="Times New Roman" w:hAnsi="Times New Roman" w:cs="Times New Roman"/>
              </w:rPr>
              <w:t>Объем работ (услуг)</w:t>
            </w:r>
          </w:p>
        </w:tc>
        <w:tc>
          <w:tcPr>
            <w:tcW w:w="5103" w:type="dxa"/>
            <w:vAlign w:val="center"/>
          </w:tcPr>
          <w:p w:rsidR="00432EDF" w:rsidRPr="00603DA3" w:rsidRDefault="00432EDF" w:rsidP="00101A70">
            <w:pPr>
              <w:ind w:firstLine="176"/>
              <w:jc w:val="center"/>
              <w:rPr>
                <w:rFonts w:ascii="Times New Roman" w:hAnsi="Times New Roman" w:cs="Times New Roman"/>
              </w:rPr>
            </w:pPr>
            <w:r w:rsidRPr="00603DA3">
              <w:rPr>
                <w:rFonts w:ascii="Times New Roman" w:hAnsi="Times New Roman" w:cs="Times New Roman"/>
              </w:rPr>
              <w:t>Уполномоченный по вопросам переписи</w:t>
            </w:r>
          </w:p>
        </w:tc>
        <w:tc>
          <w:tcPr>
            <w:tcW w:w="5103" w:type="dxa"/>
            <w:vAlign w:val="center"/>
          </w:tcPr>
          <w:p w:rsidR="00432EDF" w:rsidRPr="00603DA3" w:rsidRDefault="00432EDF" w:rsidP="00101A70">
            <w:pPr>
              <w:ind w:firstLine="176"/>
              <w:jc w:val="center"/>
              <w:rPr>
                <w:rFonts w:ascii="Times New Roman" w:hAnsi="Times New Roman" w:cs="Times New Roman"/>
              </w:rPr>
            </w:pPr>
            <w:r w:rsidRPr="00603DA3">
              <w:rPr>
                <w:rFonts w:ascii="Times New Roman" w:hAnsi="Times New Roman" w:cs="Times New Roman"/>
              </w:rPr>
              <w:t>Заместитель уполномоченного по вопросам переписи</w:t>
            </w:r>
          </w:p>
        </w:tc>
        <w:tc>
          <w:tcPr>
            <w:tcW w:w="5103" w:type="dxa"/>
            <w:vAlign w:val="center"/>
          </w:tcPr>
          <w:p w:rsidR="00432EDF" w:rsidRPr="00603DA3" w:rsidRDefault="00432EDF" w:rsidP="00101A70">
            <w:pPr>
              <w:jc w:val="center"/>
              <w:rPr>
                <w:rFonts w:ascii="Times New Roman" w:hAnsi="Times New Roman" w:cs="Times New Roman"/>
              </w:rPr>
            </w:pPr>
            <w:r w:rsidRPr="00603DA3">
              <w:rPr>
                <w:rFonts w:ascii="Times New Roman" w:hAnsi="Times New Roman" w:cs="Times New Roman"/>
              </w:rPr>
              <w:t>Инструктор полевого уровня</w:t>
            </w:r>
          </w:p>
        </w:tc>
      </w:tr>
      <w:tr w:rsidR="00432EDF" w:rsidTr="00101A70">
        <w:tc>
          <w:tcPr>
            <w:tcW w:w="534" w:type="dxa"/>
            <w:vMerge/>
          </w:tcPr>
          <w:p w:rsidR="00432EDF" w:rsidRDefault="00432EDF" w:rsidP="00101A70">
            <w:pPr>
              <w:jc w:val="center"/>
              <w:rPr>
                <w:rFonts w:ascii="Times New Roman" w:hAnsi="Times New Roman" w:cs="Times New Roman"/>
              </w:rPr>
            </w:pPr>
          </w:p>
        </w:tc>
        <w:tc>
          <w:tcPr>
            <w:tcW w:w="992" w:type="dxa"/>
            <w:vMerge/>
          </w:tcPr>
          <w:p w:rsidR="00432EDF" w:rsidRPr="00BA1218" w:rsidRDefault="00432EDF" w:rsidP="00101A70">
            <w:pPr>
              <w:jc w:val="center"/>
              <w:rPr>
                <w:rFonts w:ascii="Times New Roman" w:hAnsi="Times New Roman" w:cs="Times New Roman"/>
              </w:rPr>
            </w:pPr>
          </w:p>
        </w:tc>
        <w:tc>
          <w:tcPr>
            <w:tcW w:w="1843" w:type="dxa"/>
            <w:vMerge/>
          </w:tcPr>
          <w:p w:rsidR="00432EDF" w:rsidRPr="00BA1218" w:rsidRDefault="00432EDF" w:rsidP="00101A70">
            <w:pPr>
              <w:pStyle w:val="ConsPlusCell"/>
              <w:jc w:val="center"/>
              <w:rPr>
                <w:rFonts w:ascii="Times New Roman" w:hAnsi="Times New Roman" w:cs="Times New Roman"/>
                <w:sz w:val="22"/>
                <w:szCs w:val="22"/>
              </w:rPr>
            </w:pPr>
          </w:p>
        </w:tc>
        <w:tc>
          <w:tcPr>
            <w:tcW w:w="850" w:type="dxa"/>
            <w:vMerge/>
          </w:tcPr>
          <w:p w:rsidR="00432EDF" w:rsidRDefault="00432EDF" w:rsidP="00101A70">
            <w:pPr>
              <w:rPr>
                <w:rFonts w:ascii="Times New Roman" w:hAnsi="Times New Roman" w:cs="Times New Roman"/>
              </w:rPr>
            </w:pPr>
          </w:p>
        </w:tc>
        <w:tc>
          <w:tcPr>
            <w:tcW w:w="992" w:type="dxa"/>
            <w:vMerge/>
          </w:tcPr>
          <w:p w:rsidR="00432EDF" w:rsidRDefault="00432EDF" w:rsidP="00101A70">
            <w:pPr>
              <w:pStyle w:val="ConsPlusNormal"/>
              <w:jc w:val="center"/>
              <w:rPr>
                <w:rFonts w:ascii="Times New Roman" w:hAnsi="Times New Roman" w:cs="Times New Roman"/>
                <w:szCs w:val="22"/>
              </w:rPr>
            </w:pPr>
          </w:p>
        </w:tc>
        <w:tc>
          <w:tcPr>
            <w:tcW w:w="2268" w:type="dxa"/>
            <w:vMerge/>
          </w:tcPr>
          <w:p w:rsidR="00432EDF" w:rsidRPr="00783DE4" w:rsidRDefault="00432EDF" w:rsidP="00101A70">
            <w:pPr>
              <w:jc w:val="center"/>
              <w:rPr>
                <w:rFonts w:ascii="Times New Roman" w:hAnsi="Times New Roman" w:cs="Times New Roman"/>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432EDF"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работ по актуализации и формированию списков объектов </w:t>
            </w:r>
            <w:r w:rsidRPr="00CD29BD">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и передача их на территориальный уровень. </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Проверка полноты объектов </w:t>
            </w:r>
            <w:r w:rsidRPr="00CD29BD">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путем выборочного обхода отдельных населенных пунктов. </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Проведение переписного районирования в муниципальных районах. Разработка организационного плана по муниципальному району (городскому округу) субъекта Российской Федерации.</w:t>
            </w:r>
          </w:p>
          <w:p w:rsidR="00432EDF" w:rsidRPr="00B217A3" w:rsidRDefault="00432EDF" w:rsidP="00101A70">
            <w:pPr>
              <w:tabs>
                <w:tab w:val="left" w:pos="653"/>
                <w:tab w:val="left" w:pos="713"/>
                <w:tab w:val="left" w:pos="893"/>
                <w:tab w:val="left" w:pos="1195"/>
              </w:tabs>
              <w:suppressAutoHyphens/>
              <w:contextualSpacing/>
              <w:jc w:val="both"/>
              <w:rPr>
                <w:rFonts w:ascii="Times New Roman" w:hAnsi="Times New Roman" w:cs="Times New Roman"/>
                <w:spacing w:val="2"/>
              </w:rPr>
            </w:pPr>
            <w:r w:rsidRPr="00B217A3">
              <w:rPr>
                <w:rFonts w:ascii="Times New Roman" w:hAnsi="Times New Roman" w:cs="Times New Roman"/>
                <w:spacing w:val="2"/>
              </w:rPr>
              <w:t>Участие в организации подбора и обучения лиц, привлекаемых на договорной основе к выполнению работ, связанных со сбором и с обработкой первичных статистических данных</w:t>
            </w:r>
            <w:r>
              <w:rPr>
                <w:rFonts w:ascii="Times New Roman" w:hAnsi="Times New Roman" w:cs="Times New Roman"/>
                <w:spacing w:val="2"/>
              </w:rPr>
              <w:t xml:space="preserve"> </w:t>
            </w:r>
            <w:r w:rsidRPr="00961A76">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w:t>
            </w:r>
            <w:r>
              <w:rPr>
                <w:rFonts w:ascii="Times New Roman" w:hAnsi="Times New Roman" w:cs="Times New Roman"/>
                <w:spacing w:val="2"/>
              </w:rPr>
              <w:t xml:space="preserve"> обеспече</w:t>
            </w:r>
            <w:r w:rsidRPr="00B217A3">
              <w:rPr>
                <w:rFonts w:ascii="Times New Roman" w:hAnsi="Times New Roman" w:cs="Times New Roman"/>
                <w:spacing w:val="2"/>
              </w:rPr>
              <w:t>ние их удостоверениями</w:t>
            </w:r>
            <w:r>
              <w:rPr>
                <w:rFonts w:ascii="Times New Roman" w:hAnsi="Times New Roman" w:cs="Times New Roman"/>
                <w:spacing w:val="2"/>
              </w:rPr>
              <w:t>, формами федеральных статистических наблюдений,</w:t>
            </w:r>
          </w:p>
          <w:p w:rsidR="00432EDF" w:rsidRPr="00B217A3" w:rsidRDefault="00432EDF" w:rsidP="00101A70">
            <w:pPr>
              <w:tabs>
                <w:tab w:val="left" w:pos="653"/>
                <w:tab w:val="left" w:pos="713"/>
                <w:tab w:val="left" w:pos="893"/>
                <w:tab w:val="left" w:pos="1195"/>
              </w:tabs>
              <w:suppressAutoHyphens/>
              <w:contextualSpacing/>
              <w:jc w:val="both"/>
              <w:rPr>
                <w:rFonts w:ascii="Times New Roman" w:hAnsi="Times New Roman" w:cs="Times New Roman"/>
                <w:spacing w:val="2"/>
              </w:rPr>
            </w:pPr>
            <w:r w:rsidRPr="00B217A3">
              <w:rPr>
                <w:rFonts w:ascii="Times New Roman" w:hAnsi="Times New Roman" w:cs="Times New Roman"/>
                <w:spacing w:val="2"/>
              </w:rPr>
              <w:t>статистическим инструментарием и канцтоварами.</w:t>
            </w:r>
          </w:p>
          <w:p w:rsidR="00432EDF"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ежедневного контроля за работой лиц, привлекаемых на договорной основе к выполнению работ, связанных со сбором и с обработкой первичных статистических данных </w:t>
            </w:r>
            <w:r w:rsidRPr="00961A76">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Сбор информации о ходе </w:t>
            </w:r>
            <w:r w:rsidRPr="00961A76">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и участие в проведении предварительных и контрольных </w:t>
            </w:r>
            <w:r w:rsidRPr="00961A76">
              <w:rPr>
                <w:rFonts w:ascii="Times New Roman" w:hAnsi="Times New Roman" w:cs="Times New Roman"/>
                <w:spacing w:val="2"/>
              </w:rPr>
              <w:t>мероприятиях  полнот</w:t>
            </w:r>
            <w:r>
              <w:rPr>
                <w:rFonts w:ascii="Times New Roman" w:hAnsi="Times New Roman" w:cs="Times New Roman"/>
                <w:spacing w:val="2"/>
              </w:rPr>
              <w:t>ы</w:t>
            </w:r>
            <w:r w:rsidRPr="00961A76">
              <w:rPr>
                <w:rFonts w:ascii="Times New Roman" w:hAnsi="Times New Roman" w:cs="Times New Roman"/>
                <w:spacing w:val="2"/>
              </w:rPr>
              <w:t xml:space="preserve"> и качеств</w:t>
            </w:r>
            <w:r>
              <w:rPr>
                <w:rFonts w:ascii="Times New Roman" w:hAnsi="Times New Roman" w:cs="Times New Roman"/>
                <w:spacing w:val="2"/>
              </w:rPr>
              <w:t>а</w:t>
            </w:r>
            <w:r w:rsidRPr="00961A76">
              <w:rPr>
                <w:rFonts w:ascii="Times New Roman" w:hAnsi="Times New Roman" w:cs="Times New Roman"/>
                <w:spacing w:val="2"/>
              </w:rPr>
              <w:t xml:space="preserve"> полученных первичных статистических данных об объектах федеральных статистических наблюдений</w:t>
            </w:r>
            <w:r w:rsidRPr="00B217A3">
              <w:rPr>
                <w:rFonts w:ascii="Times New Roman" w:hAnsi="Times New Roman" w:cs="Times New Roman"/>
                <w:spacing w:val="2"/>
              </w:rPr>
              <w:t>.</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сбора заполненных </w:t>
            </w:r>
            <w:r>
              <w:rPr>
                <w:rFonts w:ascii="Times New Roman" w:hAnsi="Times New Roman" w:cs="Times New Roman"/>
                <w:spacing w:val="2"/>
              </w:rPr>
              <w:t xml:space="preserve">форм </w:t>
            </w:r>
            <w:r w:rsidRPr="00961A76">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от инструкторов полевого уровня, их проверка и регистрация, формирование массивов </w:t>
            </w:r>
            <w:r>
              <w:rPr>
                <w:rFonts w:ascii="Times New Roman" w:hAnsi="Times New Roman" w:cs="Times New Roman"/>
                <w:spacing w:val="2"/>
              </w:rPr>
              <w:t>данных</w:t>
            </w:r>
            <w:r w:rsidRPr="00B217A3">
              <w:rPr>
                <w:rFonts w:ascii="Times New Roman" w:hAnsi="Times New Roman" w:cs="Times New Roman"/>
                <w:spacing w:val="2"/>
              </w:rPr>
              <w:t xml:space="preserve"> и передача их по описи на территориальный уровень для дальнейшей автоматизированной обработки. </w:t>
            </w:r>
          </w:p>
          <w:p w:rsidR="00432EDF" w:rsidRDefault="00432EDF" w:rsidP="00101A70">
            <w:pPr>
              <w:ind w:firstLine="176"/>
              <w:jc w:val="both"/>
              <w:rPr>
                <w:rFonts w:ascii="Times New Roman" w:hAnsi="Times New Roman" w:cs="Times New Roman"/>
                <w:spacing w:val="2"/>
              </w:rPr>
            </w:pPr>
            <w:r w:rsidRPr="00B217A3">
              <w:rPr>
                <w:rFonts w:ascii="Times New Roman" w:hAnsi="Times New Roman" w:cs="Times New Roman"/>
                <w:spacing w:val="2"/>
              </w:rPr>
              <w:t xml:space="preserve">Подготовка материалов о ходе подготовки и проведения </w:t>
            </w:r>
            <w:r w:rsidRPr="00F2470F">
              <w:rPr>
                <w:rFonts w:ascii="Times New Roman" w:hAnsi="Times New Roman" w:cs="Times New Roman"/>
                <w:spacing w:val="2"/>
              </w:rPr>
              <w:t xml:space="preserve">федеральных статистических наблюдений </w:t>
            </w:r>
            <w:r w:rsidRPr="00B217A3">
              <w:rPr>
                <w:rFonts w:ascii="Times New Roman" w:hAnsi="Times New Roman" w:cs="Times New Roman"/>
                <w:spacing w:val="2"/>
              </w:rPr>
              <w:t xml:space="preserve">на районном уровне и передача их на территориальный уровень. </w:t>
            </w:r>
          </w:p>
          <w:p w:rsidR="00432EDF" w:rsidRDefault="00432EDF" w:rsidP="00101A70">
            <w:pPr>
              <w:ind w:firstLine="176"/>
              <w:jc w:val="both"/>
              <w:rPr>
                <w:rFonts w:ascii="Times New Roman" w:hAnsi="Times New Roman" w:cs="Times New Roman"/>
                <w:spacing w:val="2"/>
              </w:rPr>
            </w:pPr>
            <w:r w:rsidRPr="00B217A3">
              <w:rPr>
                <w:rFonts w:ascii="Times New Roman" w:hAnsi="Times New Roman" w:cs="Times New Roman"/>
                <w:spacing w:val="2"/>
              </w:rPr>
              <w:t>Участие в подведении предварительных итогов</w:t>
            </w:r>
            <w:r>
              <w:rPr>
                <w:rFonts w:ascii="Times New Roman" w:hAnsi="Times New Roman" w:cs="Times New Roman"/>
                <w:spacing w:val="2"/>
              </w:rPr>
              <w:t>.</w:t>
            </w:r>
          </w:p>
          <w:p w:rsidR="00432EDF" w:rsidRDefault="00432EDF" w:rsidP="00101A70">
            <w:pPr>
              <w:ind w:firstLine="176"/>
              <w:jc w:val="both"/>
              <w:rPr>
                <w:rFonts w:ascii="Times New Roman" w:hAnsi="Times New Roman" w:cs="Times New Roman"/>
              </w:rPr>
            </w:pPr>
            <w:r w:rsidRPr="00CD29BD">
              <w:rPr>
                <w:rFonts w:ascii="Times New Roman" w:hAnsi="Times New Roman" w:cs="Times New Roman"/>
              </w:rPr>
              <w:t>Приёмка заполненных форм федеральных статистических наблюдений, содержащих первичные статистические данные, и иных материалов федеральных статистических наблюдений. Комплектование форм федеральных статистических наблюдений в соответствии с установленными требованиями для отправки в территориальный орган Росстата для их дальнейшей обработки.</w:t>
            </w:r>
          </w:p>
          <w:p w:rsidR="00432EDF" w:rsidRPr="00B217A3" w:rsidRDefault="00432EDF" w:rsidP="00101A70">
            <w:pPr>
              <w:ind w:firstLine="176"/>
              <w:jc w:val="both"/>
              <w:rPr>
                <w:rFonts w:ascii="Times New Roman" w:hAnsi="Times New Roman" w:cs="Times New Roman"/>
                <w:spacing w:val="2"/>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432EDF" w:rsidRDefault="00432EDF" w:rsidP="00101A70">
            <w:pPr>
              <w:tabs>
                <w:tab w:val="left" w:pos="713"/>
              </w:tabs>
              <w:ind w:firstLine="176"/>
              <w:jc w:val="both"/>
              <w:rPr>
                <w:rFonts w:ascii="Times New Roman" w:hAnsi="Times New Roman" w:cs="Times New Roman"/>
                <w:spacing w:val="2"/>
              </w:rPr>
            </w:pPr>
            <w:r>
              <w:rPr>
                <w:rFonts w:ascii="Times New Roman" w:hAnsi="Times New Roman" w:cs="Times New Roman"/>
                <w:spacing w:val="2"/>
              </w:rPr>
              <w:t>Р</w:t>
            </w:r>
            <w:r w:rsidRPr="00B217A3">
              <w:rPr>
                <w:rFonts w:ascii="Times New Roman" w:hAnsi="Times New Roman" w:cs="Times New Roman"/>
                <w:spacing w:val="2"/>
              </w:rPr>
              <w:t>абот</w:t>
            </w:r>
            <w:r>
              <w:rPr>
                <w:rFonts w:ascii="Times New Roman" w:hAnsi="Times New Roman" w:cs="Times New Roman"/>
                <w:spacing w:val="2"/>
              </w:rPr>
              <w:t>а</w:t>
            </w:r>
            <w:r w:rsidRPr="00B217A3">
              <w:rPr>
                <w:rFonts w:ascii="Times New Roman" w:hAnsi="Times New Roman" w:cs="Times New Roman"/>
                <w:spacing w:val="2"/>
              </w:rPr>
              <w:t xml:space="preserve"> по актуализации списков объектов </w:t>
            </w:r>
            <w:r w:rsidRPr="00F2470F">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Проверка полноты объектов путем выборочного </w:t>
            </w:r>
            <w:r>
              <w:rPr>
                <w:rFonts w:ascii="Times New Roman" w:hAnsi="Times New Roman" w:cs="Times New Roman"/>
                <w:spacing w:val="2"/>
              </w:rPr>
              <w:t xml:space="preserve">(предварительного) </w:t>
            </w:r>
            <w:r w:rsidRPr="00B217A3">
              <w:rPr>
                <w:rFonts w:ascii="Times New Roman" w:hAnsi="Times New Roman" w:cs="Times New Roman"/>
                <w:spacing w:val="2"/>
              </w:rPr>
              <w:t>обхода</w:t>
            </w:r>
            <w:r>
              <w:rPr>
                <w:rFonts w:ascii="Times New Roman" w:hAnsi="Times New Roman" w:cs="Times New Roman"/>
                <w:spacing w:val="2"/>
              </w:rPr>
              <w:t>.</w:t>
            </w:r>
            <w:r w:rsidRPr="00B217A3">
              <w:rPr>
                <w:rFonts w:ascii="Times New Roman" w:hAnsi="Times New Roman" w:cs="Times New Roman"/>
                <w:spacing w:val="2"/>
              </w:rPr>
              <w:t xml:space="preserve"> </w:t>
            </w:r>
          </w:p>
          <w:p w:rsidR="00432EDF" w:rsidRPr="00B217A3" w:rsidRDefault="00432EDF" w:rsidP="00101A70">
            <w:pPr>
              <w:tabs>
                <w:tab w:val="left" w:pos="713"/>
              </w:tabs>
              <w:ind w:firstLine="176"/>
              <w:jc w:val="both"/>
              <w:rPr>
                <w:rFonts w:ascii="Times New Roman" w:hAnsi="Times New Roman" w:cs="Times New Roman"/>
                <w:spacing w:val="2"/>
              </w:rPr>
            </w:pPr>
            <w:r w:rsidRPr="00B217A3">
              <w:rPr>
                <w:rFonts w:ascii="Times New Roman" w:hAnsi="Times New Roman" w:cs="Times New Roman"/>
                <w:spacing w:val="2"/>
              </w:rPr>
              <w:t xml:space="preserve">Внесение результатов актуализации списков объектов </w:t>
            </w:r>
            <w:r w:rsidRPr="00CD29BD">
              <w:rPr>
                <w:rFonts w:ascii="Times New Roman" w:hAnsi="Times New Roman" w:cs="Times New Roman"/>
                <w:spacing w:val="2"/>
              </w:rPr>
              <w:t xml:space="preserve">федеральных статистических наблюдений </w:t>
            </w:r>
            <w:r w:rsidRPr="00B217A3">
              <w:rPr>
                <w:rFonts w:ascii="Times New Roman" w:hAnsi="Times New Roman" w:cs="Times New Roman"/>
                <w:spacing w:val="2"/>
              </w:rPr>
              <w:t>в подсистему автоматизированной системы на территориальный уровень, а также передача их лицам, привлекаемым на договорной основе к выполнению работ, связанных со сбором и с обработкой первичных статистических данных</w:t>
            </w:r>
            <w:r>
              <w:rPr>
                <w:rFonts w:ascii="Times New Roman" w:hAnsi="Times New Roman" w:cs="Times New Roman"/>
                <w:spacing w:val="2"/>
              </w:rPr>
              <w:t>.</w:t>
            </w:r>
          </w:p>
          <w:p w:rsidR="00432EDF" w:rsidRPr="00B217A3" w:rsidRDefault="00432EDF" w:rsidP="00101A70">
            <w:pPr>
              <w:tabs>
                <w:tab w:val="left" w:pos="713"/>
              </w:tabs>
              <w:jc w:val="both"/>
              <w:rPr>
                <w:rFonts w:ascii="Times New Roman" w:hAnsi="Times New Roman" w:cs="Times New Roman"/>
                <w:spacing w:val="2"/>
              </w:rPr>
            </w:pPr>
            <w:r>
              <w:rPr>
                <w:rFonts w:ascii="Times New Roman" w:hAnsi="Times New Roman" w:cs="Times New Roman"/>
                <w:spacing w:val="2"/>
              </w:rPr>
              <w:t xml:space="preserve"> </w:t>
            </w:r>
            <w:r w:rsidRPr="00B217A3">
              <w:rPr>
                <w:rFonts w:ascii="Times New Roman" w:hAnsi="Times New Roman" w:cs="Times New Roman"/>
                <w:spacing w:val="2"/>
              </w:rPr>
              <w:t>Участие в организации подбора и обучения лиц, привлекаемых на договорной основе к</w:t>
            </w:r>
            <w:r>
              <w:rPr>
                <w:rFonts w:ascii="Times New Roman" w:hAnsi="Times New Roman" w:cs="Times New Roman"/>
                <w:spacing w:val="2"/>
              </w:rPr>
              <w:t xml:space="preserve"> в</w:t>
            </w:r>
            <w:r w:rsidRPr="00B217A3">
              <w:rPr>
                <w:rFonts w:ascii="Times New Roman" w:hAnsi="Times New Roman" w:cs="Times New Roman"/>
                <w:spacing w:val="2"/>
              </w:rPr>
              <w:t>ыполнению работ, связанных со сбором и с обработкой первичных статистических данных</w:t>
            </w:r>
            <w:r>
              <w:rPr>
                <w:rFonts w:ascii="Times New Roman" w:hAnsi="Times New Roman" w:cs="Times New Roman"/>
                <w:spacing w:val="2"/>
              </w:rPr>
              <w:t>,</w:t>
            </w:r>
          </w:p>
          <w:p w:rsidR="00432EDF" w:rsidRPr="00B217A3" w:rsidRDefault="00432EDF" w:rsidP="00101A70">
            <w:pPr>
              <w:tabs>
                <w:tab w:val="left" w:pos="653"/>
                <w:tab w:val="left" w:pos="713"/>
                <w:tab w:val="left" w:pos="893"/>
                <w:tab w:val="left" w:pos="1195"/>
              </w:tabs>
              <w:suppressAutoHyphens/>
              <w:contextualSpacing/>
              <w:jc w:val="both"/>
              <w:rPr>
                <w:rFonts w:ascii="Times New Roman" w:hAnsi="Times New Roman" w:cs="Times New Roman"/>
                <w:spacing w:val="2"/>
              </w:rPr>
            </w:pPr>
            <w:r w:rsidRPr="00B217A3">
              <w:rPr>
                <w:rFonts w:ascii="Times New Roman" w:hAnsi="Times New Roman" w:cs="Times New Roman"/>
                <w:spacing w:val="2"/>
              </w:rPr>
              <w:t xml:space="preserve">обеспечение их удостоверениями, </w:t>
            </w:r>
            <w:r>
              <w:rPr>
                <w:rFonts w:ascii="Times New Roman" w:hAnsi="Times New Roman" w:cs="Times New Roman"/>
                <w:spacing w:val="2"/>
              </w:rPr>
              <w:t xml:space="preserve">формами </w:t>
            </w:r>
            <w:r w:rsidRPr="00F2470F">
              <w:rPr>
                <w:rFonts w:ascii="Times New Roman" w:hAnsi="Times New Roman" w:cs="Times New Roman"/>
                <w:spacing w:val="2"/>
              </w:rPr>
              <w:t>федеральных статистических наблюдений</w:t>
            </w:r>
            <w:r>
              <w:rPr>
                <w:rFonts w:ascii="Times New Roman" w:hAnsi="Times New Roman" w:cs="Times New Roman"/>
                <w:spacing w:val="2"/>
              </w:rPr>
              <w:t>,</w:t>
            </w:r>
            <w:r w:rsidRPr="00F2470F">
              <w:rPr>
                <w:rFonts w:ascii="Times New Roman" w:hAnsi="Times New Roman" w:cs="Times New Roman"/>
                <w:spacing w:val="2"/>
              </w:rPr>
              <w:t xml:space="preserve"> </w:t>
            </w:r>
            <w:r w:rsidRPr="00B217A3">
              <w:rPr>
                <w:rFonts w:ascii="Times New Roman" w:hAnsi="Times New Roman" w:cs="Times New Roman"/>
                <w:spacing w:val="2"/>
              </w:rPr>
              <w:t>статистическим инструментарием и канцтоварами, а также контроль за их работой.</w:t>
            </w:r>
          </w:p>
          <w:p w:rsidR="00432EDF"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и участие в проведении предварительного </w:t>
            </w:r>
            <w:r>
              <w:rPr>
                <w:rFonts w:ascii="Times New Roman" w:hAnsi="Times New Roman" w:cs="Times New Roman"/>
                <w:spacing w:val="2"/>
              </w:rPr>
              <w:t xml:space="preserve">обхода и </w:t>
            </w:r>
            <w:r w:rsidRPr="00F2470F">
              <w:rPr>
                <w:rFonts w:ascii="Times New Roman" w:hAnsi="Times New Roman" w:cs="Times New Roman"/>
                <w:spacing w:val="2"/>
              </w:rPr>
              <w:t>контрольных мероприятиях полнот</w:t>
            </w:r>
            <w:r>
              <w:rPr>
                <w:rFonts w:ascii="Times New Roman" w:hAnsi="Times New Roman" w:cs="Times New Roman"/>
                <w:spacing w:val="2"/>
              </w:rPr>
              <w:t>ы</w:t>
            </w:r>
            <w:r w:rsidRPr="00F2470F">
              <w:rPr>
                <w:rFonts w:ascii="Times New Roman" w:hAnsi="Times New Roman" w:cs="Times New Roman"/>
                <w:spacing w:val="2"/>
              </w:rPr>
              <w:t xml:space="preserve"> и качеств</w:t>
            </w:r>
            <w:r>
              <w:rPr>
                <w:rFonts w:ascii="Times New Roman" w:hAnsi="Times New Roman" w:cs="Times New Roman"/>
                <w:spacing w:val="2"/>
              </w:rPr>
              <w:t>а</w:t>
            </w:r>
            <w:r w:rsidRPr="00F2470F">
              <w:rPr>
                <w:rFonts w:ascii="Times New Roman" w:hAnsi="Times New Roman" w:cs="Times New Roman"/>
                <w:spacing w:val="2"/>
              </w:rPr>
              <w:t xml:space="preserve"> полученных первичных статистических данных об объектах федеральных статистических наблюдений.</w:t>
            </w:r>
          </w:p>
          <w:p w:rsidR="00432EDF" w:rsidRPr="00B217A3" w:rsidRDefault="00432EDF" w:rsidP="00101A70">
            <w:pPr>
              <w:tabs>
                <w:tab w:val="left" w:pos="653"/>
                <w:tab w:val="left" w:pos="713"/>
                <w:tab w:val="left" w:pos="893"/>
                <w:tab w:val="left" w:pos="1195"/>
              </w:tabs>
              <w:suppressAutoHyphens/>
              <w:ind w:firstLine="176"/>
              <w:contextualSpacing/>
              <w:jc w:val="both"/>
              <w:rPr>
                <w:rFonts w:ascii="Times New Roman" w:hAnsi="Times New Roman" w:cs="Times New Roman"/>
                <w:spacing w:val="2"/>
              </w:rPr>
            </w:pPr>
            <w:r w:rsidRPr="00B217A3">
              <w:rPr>
                <w:rFonts w:ascii="Times New Roman" w:hAnsi="Times New Roman" w:cs="Times New Roman"/>
                <w:spacing w:val="2"/>
              </w:rPr>
              <w:t xml:space="preserve">Организация сбора заполненных </w:t>
            </w:r>
            <w:r>
              <w:rPr>
                <w:rFonts w:ascii="Times New Roman" w:hAnsi="Times New Roman" w:cs="Times New Roman"/>
                <w:spacing w:val="2"/>
              </w:rPr>
              <w:t>форм</w:t>
            </w:r>
            <w:r>
              <w:t xml:space="preserve"> </w:t>
            </w:r>
            <w:r w:rsidRPr="00F2470F">
              <w:rPr>
                <w:rFonts w:ascii="Times New Roman" w:hAnsi="Times New Roman" w:cs="Times New Roman"/>
                <w:spacing w:val="2"/>
              </w:rPr>
              <w:t>федеральных статистических наблюдений</w:t>
            </w:r>
            <w:r w:rsidRPr="00B217A3">
              <w:rPr>
                <w:rFonts w:ascii="Times New Roman" w:hAnsi="Times New Roman" w:cs="Times New Roman"/>
                <w:spacing w:val="2"/>
              </w:rPr>
              <w:t xml:space="preserve">, их проверка и регистрация, формирование массивов </w:t>
            </w:r>
            <w:r>
              <w:rPr>
                <w:rFonts w:ascii="Times New Roman" w:hAnsi="Times New Roman" w:cs="Times New Roman"/>
                <w:spacing w:val="2"/>
              </w:rPr>
              <w:t>данных</w:t>
            </w:r>
            <w:r w:rsidRPr="00B217A3">
              <w:rPr>
                <w:rFonts w:ascii="Times New Roman" w:hAnsi="Times New Roman" w:cs="Times New Roman"/>
                <w:spacing w:val="2"/>
              </w:rPr>
              <w:t xml:space="preserve"> и передача их по описи на территориальный уровень для дальнейшей автоматизированной обработки. </w:t>
            </w:r>
          </w:p>
          <w:p w:rsidR="00432EDF" w:rsidRPr="00B217A3" w:rsidRDefault="00432EDF" w:rsidP="00101A70">
            <w:pPr>
              <w:ind w:firstLine="176"/>
              <w:jc w:val="both"/>
              <w:rPr>
                <w:rFonts w:ascii="Times New Roman" w:hAnsi="Times New Roman" w:cs="Times New Roman"/>
                <w:spacing w:val="2"/>
              </w:rPr>
            </w:pPr>
            <w:r w:rsidRPr="00B217A3">
              <w:rPr>
                <w:rFonts w:ascii="Times New Roman" w:hAnsi="Times New Roman" w:cs="Times New Roman"/>
                <w:spacing w:val="2"/>
              </w:rPr>
              <w:t xml:space="preserve">Подготовка </w:t>
            </w:r>
            <w:r w:rsidRPr="00F2470F">
              <w:rPr>
                <w:rFonts w:ascii="Times New Roman" w:hAnsi="Times New Roman" w:cs="Times New Roman"/>
                <w:spacing w:val="2"/>
              </w:rPr>
              <w:t>форм федеральных статистических наблюдений</w:t>
            </w:r>
            <w:r>
              <w:rPr>
                <w:rFonts w:ascii="Times New Roman" w:hAnsi="Times New Roman" w:cs="Times New Roman"/>
                <w:spacing w:val="2"/>
              </w:rPr>
              <w:t xml:space="preserve"> и </w:t>
            </w:r>
            <w:r w:rsidRPr="00B217A3">
              <w:rPr>
                <w:rFonts w:ascii="Times New Roman" w:hAnsi="Times New Roman" w:cs="Times New Roman"/>
                <w:spacing w:val="2"/>
              </w:rPr>
              <w:t>статистического инструментария для передачи их на территориальный уровень.</w:t>
            </w: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432EDF" w:rsidRDefault="00432EDF" w:rsidP="00101A70">
            <w:pPr>
              <w:pStyle w:val="ac"/>
              <w:spacing w:before="0" w:beforeAutospacing="0" w:after="0"/>
              <w:ind w:firstLine="176"/>
              <w:jc w:val="both"/>
              <w:rPr>
                <w:sz w:val="22"/>
                <w:szCs w:val="22"/>
              </w:rPr>
            </w:pPr>
            <w:r>
              <w:rPr>
                <w:sz w:val="22"/>
                <w:szCs w:val="22"/>
              </w:rPr>
              <w:t xml:space="preserve">Организация работы лиц, привлекаемых на договорной основе к выполнению работ, связанных со сбором и с обработкой первичных статистических данных </w:t>
            </w:r>
            <w:r w:rsidRPr="006E45E2">
              <w:rPr>
                <w:sz w:val="22"/>
                <w:szCs w:val="22"/>
              </w:rPr>
              <w:t>федеральных статистических наблюдений</w:t>
            </w:r>
            <w:r>
              <w:rPr>
                <w:sz w:val="22"/>
                <w:szCs w:val="22"/>
              </w:rPr>
              <w:t xml:space="preserve"> - переписчиков (интервьюеров) на закрепленном за ним счетном участке, обеспечение их формами</w:t>
            </w:r>
            <w:r w:rsidRPr="006E45E2">
              <w:rPr>
                <w:sz w:val="22"/>
                <w:szCs w:val="22"/>
              </w:rPr>
              <w:t xml:space="preserve"> федеральных статистических наблюдений </w:t>
            </w:r>
            <w:r>
              <w:rPr>
                <w:sz w:val="22"/>
                <w:szCs w:val="22"/>
              </w:rPr>
              <w:t xml:space="preserve">статистическим инструментарием, канцелярскими принадлежностями. </w:t>
            </w:r>
          </w:p>
          <w:p w:rsidR="00432EDF" w:rsidRDefault="00432EDF" w:rsidP="00101A70">
            <w:pPr>
              <w:pStyle w:val="ac"/>
              <w:spacing w:before="0" w:beforeAutospacing="0" w:after="0"/>
              <w:ind w:firstLine="176"/>
              <w:jc w:val="both"/>
              <w:rPr>
                <w:sz w:val="22"/>
                <w:szCs w:val="22"/>
              </w:rPr>
            </w:pPr>
            <w:r>
              <w:rPr>
                <w:sz w:val="22"/>
                <w:szCs w:val="22"/>
              </w:rPr>
              <w:t>Осуществление ежедневного контроля за работой переписчиков (интервьюеров) по сбору первичных статистических данных от респондентов и оказание им помощи в решении вопросов, возникающих при сборе первичных статистических данных.</w:t>
            </w:r>
          </w:p>
          <w:p w:rsidR="00432EDF" w:rsidRDefault="00432EDF" w:rsidP="00101A70">
            <w:pPr>
              <w:pStyle w:val="ac"/>
              <w:spacing w:before="0" w:beforeAutospacing="0" w:after="0"/>
              <w:ind w:firstLine="176"/>
              <w:jc w:val="both"/>
              <w:rPr>
                <w:sz w:val="22"/>
                <w:szCs w:val="22"/>
              </w:rPr>
            </w:pPr>
            <w:r>
              <w:rPr>
                <w:sz w:val="22"/>
                <w:szCs w:val="22"/>
              </w:rPr>
              <w:t>Корректировка списков объектов переписей и сплошных обследований на основании информации, полученной от переписчиков (интервьюеров) в ходе предварительного обхода.</w:t>
            </w:r>
          </w:p>
          <w:p w:rsidR="00432EDF" w:rsidRDefault="00432EDF" w:rsidP="00101A70">
            <w:pPr>
              <w:pStyle w:val="ac"/>
              <w:spacing w:before="0" w:beforeAutospacing="0" w:after="0"/>
              <w:ind w:firstLine="176"/>
              <w:jc w:val="both"/>
              <w:rPr>
                <w:sz w:val="22"/>
                <w:szCs w:val="22"/>
              </w:rPr>
            </w:pPr>
            <w:r>
              <w:rPr>
                <w:sz w:val="22"/>
                <w:szCs w:val="22"/>
              </w:rPr>
              <w:t xml:space="preserve">Заполнение статистического инструментария и ежедневная передача информации, полученной от переписчиков (интервьюеров) о ходе переписи уполномоченному по вопросам переписи или заместителю уполномоченного по вопросам переписи. </w:t>
            </w:r>
          </w:p>
          <w:p w:rsidR="00432EDF" w:rsidRDefault="00432EDF" w:rsidP="00101A70">
            <w:pPr>
              <w:pStyle w:val="ac"/>
              <w:spacing w:before="0" w:beforeAutospacing="0" w:after="0"/>
              <w:ind w:firstLine="176"/>
              <w:jc w:val="both"/>
              <w:rPr>
                <w:sz w:val="22"/>
                <w:szCs w:val="22"/>
              </w:rPr>
            </w:pPr>
            <w:r>
              <w:rPr>
                <w:sz w:val="22"/>
                <w:szCs w:val="22"/>
              </w:rPr>
              <w:t xml:space="preserve">Приёмка форм </w:t>
            </w:r>
            <w:r w:rsidRPr="000272FC">
              <w:rPr>
                <w:sz w:val="22"/>
                <w:szCs w:val="22"/>
              </w:rPr>
              <w:t xml:space="preserve">федеральных статистических наблюдений </w:t>
            </w:r>
            <w:r>
              <w:rPr>
                <w:sz w:val="22"/>
                <w:szCs w:val="22"/>
              </w:rPr>
              <w:t>от переписчиков (интервьюеров), их контроль, формирование пачек и заполнение сопроводительных документов, передача их уполномоченному по вопросам переписи.</w:t>
            </w:r>
          </w:p>
          <w:p w:rsidR="00432EDF" w:rsidRDefault="00432EDF" w:rsidP="00101A70">
            <w:pPr>
              <w:pStyle w:val="ac"/>
              <w:spacing w:before="0" w:beforeAutospacing="0" w:after="0"/>
              <w:ind w:firstLine="176"/>
              <w:jc w:val="both"/>
            </w:pPr>
            <w:r>
              <w:rPr>
                <w:sz w:val="22"/>
                <w:szCs w:val="22"/>
              </w:rPr>
              <w:t xml:space="preserve">Прием информации с планшетного компьютера об объектах </w:t>
            </w:r>
            <w:r w:rsidRPr="00985F25">
              <w:rPr>
                <w:sz w:val="22"/>
                <w:szCs w:val="22"/>
              </w:rPr>
              <w:t xml:space="preserve">федеральных статистических наблюдений </w:t>
            </w:r>
            <w:r>
              <w:rPr>
                <w:sz w:val="22"/>
                <w:szCs w:val="22"/>
              </w:rPr>
              <w:t xml:space="preserve">от переписчиков (интервьюеров), контроль сведений об объектах </w:t>
            </w:r>
            <w:r w:rsidRPr="00B84813">
              <w:rPr>
                <w:sz w:val="22"/>
                <w:szCs w:val="22"/>
              </w:rPr>
              <w:t>федеральных статистических наблюдений</w:t>
            </w:r>
            <w:r>
              <w:rPr>
                <w:sz w:val="22"/>
                <w:szCs w:val="22"/>
              </w:rPr>
              <w:t>, передача информации на районный и территориальный уровни.</w:t>
            </w:r>
          </w:p>
          <w:p w:rsidR="00432EDF" w:rsidRDefault="00432EDF" w:rsidP="00BF4FCA">
            <w:pPr>
              <w:pStyle w:val="ac"/>
              <w:spacing w:before="0" w:beforeAutospacing="0" w:after="0"/>
              <w:ind w:firstLine="176"/>
              <w:jc w:val="both"/>
              <w:rPr>
                <w:sz w:val="22"/>
                <w:szCs w:val="22"/>
              </w:rPr>
            </w:pPr>
            <w:r>
              <w:rPr>
                <w:sz w:val="22"/>
                <w:szCs w:val="22"/>
              </w:rPr>
              <w:t xml:space="preserve">Осуществление </w:t>
            </w:r>
            <w:r w:rsidRPr="00B84813">
              <w:rPr>
                <w:sz w:val="22"/>
                <w:szCs w:val="22"/>
              </w:rPr>
              <w:t>контрольных мероприятиях полнот</w:t>
            </w:r>
            <w:r>
              <w:rPr>
                <w:sz w:val="22"/>
                <w:szCs w:val="22"/>
              </w:rPr>
              <w:t>ы</w:t>
            </w:r>
            <w:r w:rsidRPr="00B84813">
              <w:rPr>
                <w:sz w:val="22"/>
                <w:szCs w:val="22"/>
              </w:rPr>
              <w:t xml:space="preserve"> и качеств</w:t>
            </w:r>
            <w:r>
              <w:rPr>
                <w:sz w:val="22"/>
                <w:szCs w:val="22"/>
              </w:rPr>
              <w:t>а</w:t>
            </w:r>
            <w:r w:rsidRPr="00B84813">
              <w:rPr>
                <w:sz w:val="22"/>
                <w:szCs w:val="22"/>
              </w:rPr>
              <w:t xml:space="preserve"> полученных первичных статистических данных об объектах федеральных статистических наблюдений.</w:t>
            </w:r>
            <w:r>
              <w:rPr>
                <w:sz w:val="22"/>
                <w:szCs w:val="22"/>
              </w:rPr>
              <w:t xml:space="preserve"> </w:t>
            </w:r>
          </w:p>
        </w:tc>
      </w:tr>
      <w:tr w:rsidR="00432EDF" w:rsidTr="003B6486">
        <w:tc>
          <w:tcPr>
            <w:tcW w:w="534" w:type="dxa"/>
            <w:vMerge/>
          </w:tcPr>
          <w:p w:rsidR="00432EDF" w:rsidRDefault="00432EDF" w:rsidP="00432EDF">
            <w:pPr>
              <w:jc w:val="center"/>
              <w:rPr>
                <w:rFonts w:ascii="Times New Roman" w:hAnsi="Times New Roman" w:cs="Times New Roman"/>
              </w:rPr>
            </w:pPr>
          </w:p>
        </w:tc>
        <w:tc>
          <w:tcPr>
            <w:tcW w:w="992" w:type="dxa"/>
            <w:vMerge/>
          </w:tcPr>
          <w:p w:rsidR="00432EDF" w:rsidRPr="00BA1218" w:rsidRDefault="00432EDF" w:rsidP="00432EDF">
            <w:pPr>
              <w:jc w:val="center"/>
              <w:rPr>
                <w:rFonts w:ascii="Times New Roman" w:hAnsi="Times New Roman" w:cs="Times New Roman"/>
              </w:rPr>
            </w:pPr>
          </w:p>
        </w:tc>
        <w:tc>
          <w:tcPr>
            <w:tcW w:w="1843" w:type="dxa"/>
            <w:vMerge/>
          </w:tcPr>
          <w:p w:rsidR="00432EDF" w:rsidRPr="00BA1218" w:rsidRDefault="00432EDF" w:rsidP="00432EDF">
            <w:pPr>
              <w:pStyle w:val="ConsPlusCell"/>
              <w:jc w:val="center"/>
              <w:rPr>
                <w:rFonts w:ascii="Times New Roman" w:hAnsi="Times New Roman" w:cs="Times New Roman"/>
                <w:sz w:val="22"/>
                <w:szCs w:val="22"/>
              </w:rPr>
            </w:pPr>
          </w:p>
        </w:tc>
        <w:tc>
          <w:tcPr>
            <w:tcW w:w="850" w:type="dxa"/>
            <w:vAlign w:val="center"/>
          </w:tcPr>
          <w:p w:rsidR="00432EDF" w:rsidRPr="007131A8" w:rsidRDefault="00432EDF" w:rsidP="00432EDF">
            <w:pPr>
              <w:jc w:val="center"/>
              <w:rPr>
                <w:rFonts w:ascii="Times New Roman" w:hAnsi="Times New Roman" w:cs="Times New Roman"/>
                <w:lang w:val="en-US"/>
              </w:rPr>
            </w:pPr>
            <w:r w:rsidRPr="007131A8">
              <w:rPr>
                <w:rFonts w:ascii="Times New Roman" w:hAnsi="Times New Roman" w:cs="Times New Roman"/>
              </w:rPr>
              <w:t>383</w:t>
            </w:r>
          </w:p>
        </w:tc>
        <w:tc>
          <w:tcPr>
            <w:tcW w:w="992" w:type="dxa"/>
            <w:vAlign w:val="center"/>
          </w:tcPr>
          <w:p w:rsidR="00432EDF" w:rsidRPr="007131A8" w:rsidRDefault="00432EDF" w:rsidP="00432EDF">
            <w:pPr>
              <w:jc w:val="center"/>
              <w:rPr>
                <w:rFonts w:ascii="Times New Roman" w:hAnsi="Times New Roman" w:cs="Times New Roman"/>
                <w:lang w:val="en-US"/>
              </w:rPr>
            </w:pPr>
            <w:r w:rsidRPr="007131A8">
              <w:rPr>
                <w:rFonts w:ascii="Times New Roman" w:hAnsi="Times New Roman" w:cs="Times New Roman"/>
              </w:rPr>
              <w:t>Рубль</w:t>
            </w:r>
          </w:p>
        </w:tc>
        <w:tc>
          <w:tcPr>
            <w:tcW w:w="2268" w:type="dxa"/>
            <w:vAlign w:val="center"/>
          </w:tcPr>
          <w:p w:rsidR="00432EDF" w:rsidRPr="007131A8" w:rsidRDefault="00432EDF" w:rsidP="00432EDF">
            <w:pPr>
              <w:jc w:val="center"/>
              <w:rPr>
                <w:rFonts w:ascii="Times New Roman" w:hAnsi="Times New Roman" w:cs="Times New Roman"/>
              </w:rPr>
            </w:pPr>
            <w:r w:rsidRPr="007131A8">
              <w:rPr>
                <w:rFonts w:ascii="Times New Roman" w:hAnsi="Times New Roman" w:cs="Times New Roman"/>
              </w:rPr>
              <w:t>Предельная стоимость</w:t>
            </w:r>
          </w:p>
        </w:tc>
        <w:tc>
          <w:tcPr>
            <w:tcW w:w="5103" w:type="dxa"/>
            <w:vAlign w:val="center"/>
          </w:tcPr>
          <w:p w:rsidR="00432EDF" w:rsidRDefault="00432EDF" w:rsidP="00432EDF">
            <w:pPr>
              <w:ind w:firstLine="176"/>
              <w:jc w:val="center"/>
              <w:rPr>
                <w:rFonts w:ascii="Times New Roman" w:hAnsi="Times New Roman" w:cs="Times New Roman"/>
              </w:rPr>
            </w:pPr>
            <w:r w:rsidRPr="007131A8">
              <w:rPr>
                <w:rFonts w:ascii="Times New Roman" w:hAnsi="Times New Roman" w:cs="Times New Roman"/>
              </w:rPr>
              <w:t xml:space="preserve">Не более </w:t>
            </w:r>
          </w:p>
          <w:p w:rsidR="00432EDF" w:rsidRPr="007131A8" w:rsidRDefault="00432EDF" w:rsidP="00432EDF">
            <w:pPr>
              <w:ind w:firstLine="176"/>
              <w:jc w:val="center"/>
              <w:rPr>
                <w:rFonts w:ascii="Times New Roman" w:hAnsi="Times New Roman" w:cs="Times New Roman"/>
              </w:rPr>
            </w:pPr>
            <w:r w:rsidRPr="007131A8">
              <w:rPr>
                <w:rFonts w:ascii="Times New Roman" w:hAnsi="Times New Roman" w:cs="Times New Roman"/>
              </w:rPr>
              <w:t>17 000 в месяц</w:t>
            </w:r>
          </w:p>
        </w:tc>
        <w:tc>
          <w:tcPr>
            <w:tcW w:w="5103" w:type="dxa"/>
            <w:vAlign w:val="center"/>
          </w:tcPr>
          <w:p w:rsidR="00432EDF" w:rsidRDefault="00432EDF" w:rsidP="00432EDF">
            <w:pPr>
              <w:ind w:firstLine="176"/>
              <w:jc w:val="center"/>
              <w:rPr>
                <w:rFonts w:ascii="Times New Roman" w:hAnsi="Times New Roman" w:cs="Times New Roman"/>
              </w:rPr>
            </w:pPr>
            <w:r w:rsidRPr="007131A8">
              <w:rPr>
                <w:rFonts w:ascii="Times New Roman" w:hAnsi="Times New Roman" w:cs="Times New Roman"/>
              </w:rPr>
              <w:t>Не более</w:t>
            </w:r>
          </w:p>
          <w:p w:rsidR="00432EDF" w:rsidRPr="007131A8" w:rsidRDefault="00432EDF" w:rsidP="00432EDF">
            <w:pPr>
              <w:ind w:firstLine="176"/>
              <w:jc w:val="center"/>
              <w:rPr>
                <w:rFonts w:ascii="Times New Roman" w:hAnsi="Times New Roman" w:cs="Times New Roman"/>
              </w:rPr>
            </w:pPr>
            <w:r w:rsidRPr="007131A8">
              <w:rPr>
                <w:rFonts w:ascii="Times New Roman" w:hAnsi="Times New Roman" w:cs="Times New Roman"/>
              </w:rPr>
              <w:t xml:space="preserve"> 16</w:t>
            </w:r>
            <w:r w:rsidR="00316504">
              <w:rPr>
                <w:rFonts w:ascii="Times New Roman" w:hAnsi="Times New Roman" w:cs="Times New Roman"/>
              </w:rPr>
              <w:t xml:space="preserve"> </w:t>
            </w:r>
            <w:r w:rsidRPr="007131A8">
              <w:rPr>
                <w:rFonts w:ascii="Times New Roman" w:hAnsi="Times New Roman" w:cs="Times New Roman"/>
              </w:rPr>
              <w:t>900 в месяц</w:t>
            </w:r>
          </w:p>
        </w:tc>
        <w:tc>
          <w:tcPr>
            <w:tcW w:w="5103" w:type="dxa"/>
            <w:vAlign w:val="center"/>
          </w:tcPr>
          <w:p w:rsidR="00432EDF" w:rsidRDefault="00432EDF" w:rsidP="00432EDF">
            <w:pPr>
              <w:jc w:val="center"/>
              <w:rPr>
                <w:rFonts w:ascii="Times New Roman" w:hAnsi="Times New Roman" w:cs="Times New Roman"/>
              </w:rPr>
            </w:pPr>
            <w:r w:rsidRPr="007131A8">
              <w:rPr>
                <w:rFonts w:ascii="Times New Roman" w:hAnsi="Times New Roman" w:cs="Times New Roman"/>
              </w:rPr>
              <w:t xml:space="preserve">Не более </w:t>
            </w:r>
          </w:p>
          <w:p w:rsidR="00432EDF" w:rsidRPr="007131A8" w:rsidRDefault="00432EDF" w:rsidP="00432EDF">
            <w:pPr>
              <w:jc w:val="center"/>
              <w:rPr>
                <w:rFonts w:ascii="Times New Roman" w:hAnsi="Times New Roman" w:cs="Times New Roman"/>
              </w:rPr>
            </w:pPr>
            <w:r w:rsidRPr="007131A8">
              <w:rPr>
                <w:rFonts w:ascii="Times New Roman" w:hAnsi="Times New Roman" w:cs="Times New Roman"/>
              </w:rPr>
              <w:t>16</w:t>
            </w:r>
            <w:r w:rsidR="00316504">
              <w:rPr>
                <w:rFonts w:ascii="Times New Roman" w:hAnsi="Times New Roman" w:cs="Times New Roman"/>
              </w:rPr>
              <w:t xml:space="preserve"> </w:t>
            </w:r>
            <w:r w:rsidRPr="007131A8">
              <w:rPr>
                <w:rFonts w:ascii="Times New Roman" w:hAnsi="Times New Roman" w:cs="Times New Roman"/>
              </w:rPr>
              <w:t>800 в месяц</w:t>
            </w:r>
          </w:p>
        </w:tc>
      </w:tr>
      <w:tr w:rsidR="00432EDF" w:rsidTr="00101A70">
        <w:tc>
          <w:tcPr>
            <w:tcW w:w="534" w:type="dxa"/>
          </w:tcPr>
          <w:p w:rsidR="00432EDF" w:rsidRDefault="00432EDF" w:rsidP="00432EDF">
            <w:pPr>
              <w:jc w:val="center"/>
              <w:rPr>
                <w:rFonts w:ascii="Times New Roman" w:hAnsi="Times New Roman" w:cs="Times New Roman"/>
              </w:rPr>
            </w:pPr>
            <w:r>
              <w:rPr>
                <w:rFonts w:ascii="Times New Roman" w:hAnsi="Times New Roman" w:cs="Times New Roman"/>
              </w:rPr>
              <w:lastRenderedPageBreak/>
              <w:t>1</w:t>
            </w:r>
          </w:p>
        </w:tc>
        <w:tc>
          <w:tcPr>
            <w:tcW w:w="992" w:type="dxa"/>
          </w:tcPr>
          <w:p w:rsidR="00432EDF" w:rsidRDefault="00432EDF" w:rsidP="00432EDF">
            <w:pPr>
              <w:jc w:val="center"/>
              <w:rPr>
                <w:rFonts w:ascii="Times New Roman" w:hAnsi="Times New Roman" w:cs="Times New Roman"/>
              </w:rPr>
            </w:pPr>
            <w:r>
              <w:rPr>
                <w:rFonts w:ascii="Times New Roman" w:hAnsi="Times New Roman" w:cs="Times New Roman"/>
              </w:rPr>
              <w:t>2</w:t>
            </w:r>
          </w:p>
        </w:tc>
        <w:tc>
          <w:tcPr>
            <w:tcW w:w="1843" w:type="dxa"/>
          </w:tcPr>
          <w:p w:rsidR="00432EDF" w:rsidRDefault="00432EDF" w:rsidP="00432EDF">
            <w:pPr>
              <w:jc w:val="center"/>
              <w:rPr>
                <w:rFonts w:ascii="Times New Roman" w:hAnsi="Times New Roman" w:cs="Times New Roman"/>
              </w:rPr>
            </w:pPr>
            <w:r>
              <w:rPr>
                <w:rFonts w:ascii="Times New Roman" w:hAnsi="Times New Roman" w:cs="Times New Roman"/>
              </w:rPr>
              <w:t>3</w:t>
            </w:r>
          </w:p>
        </w:tc>
        <w:tc>
          <w:tcPr>
            <w:tcW w:w="850" w:type="dxa"/>
          </w:tcPr>
          <w:p w:rsidR="00432EDF" w:rsidRPr="006233C3" w:rsidRDefault="00432EDF" w:rsidP="00432EDF">
            <w:pPr>
              <w:jc w:val="center"/>
              <w:rPr>
                <w:rFonts w:ascii="Times New Roman" w:hAnsi="Times New Roman" w:cs="Times New Roman"/>
              </w:rPr>
            </w:pPr>
            <w:r>
              <w:rPr>
                <w:rFonts w:ascii="Times New Roman" w:hAnsi="Times New Roman" w:cs="Times New Roman"/>
              </w:rPr>
              <w:t>4</w:t>
            </w:r>
          </w:p>
        </w:tc>
        <w:tc>
          <w:tcPr>
            <w:tcW w:w="992" w:type="dxa"/>
          </w:tcPr>
          <w:p w:rsidR="00432EDF" w:rsidRPr="006233C3" w:rsidRDefault="00432EDF" w:rsidP="00432EDF">
            <w:pPr>
              <w:pStyle w:val="ConsPlusNormal"/>
              <w:jc w:val="center"/>
              <w:rPr>
                <w:rFonts w:ascii="Times New Roman" w:hAnsi="Times New Roman" w:cs="Times New Roman"/>
                <w:szCs w:val="22"/>
              </w:rPr>
            </w:pPr>
            <w:r>
              <w:rPr>
                <w:rFonts w:ascii="Times New Roman" w:hAnsi="Times New Roman" w:cs="Times New Roman"/>
                <w:szCs w:val="22"/>
              </w:rPr>
              <w:t>5</w:t>
            </w:r>
          </w:p>
        </w:tc>
        <w:tc>
          <w:tcPr>
            <w:tcW w:w="2268" w:type="dxa"/>
          </w:tcPr>
          <w:p w:rsidR="00432EDF" w:rsidRDefault="00432EDF" w:rsidP="00432EDF">
            <w:pPr>
              <w:jc w:val="center"/>
            </w:pPr>
            <w:r>
              <w:t>6</w:t>
            </w:r>
          </w:p>
        </w:tc>
        <w:tc>
          <w:tcPr>
            <w:tcW w:w="5103" w:type="dxa"/>
          </w:tcPr>
          <w:p w:rsidR="00432EDF" w:rsidRPr="00B278C7" w:rsidRDefault="00432EDF" w:rsidP="00432EDF">
            <w:pPr>
              <w:jc w:val="center"/>
              <w:rPr>
                <w:rFonts w:ascii="Times New Roman" w:hAnsi="Times New Roman" w:cs="Times New Roman"/>
              </w:rPr>
            </w:pPr>
            <w:r>
              <w:rPr>
                <w:rFonts w:ascii="Times New Roman" w:hAnsi="Times New Roman" w:cs="Times New Roman"/>
              </w:rPr>
              <w:t>7</w:t>
            </w:r>
          </w:p>
        </w:tc>
        <w:tc>
          <w:tcPr>
            <w:tcW w:w="5103" w:type="dxa"/>
          </w:tcPr>
          <w:p w:rsidR="00432EDF" w:rsidRPr="003C7EA6" w:rsidRDefault="00432EDF" w:rsidP="00432EDF">
            <w:pPr>
              <w:jc w:val="center"/>
            </w:pPr>
            <w:r>
              <w:t>8</w:t>
            </w:r>
          </w:p>
        </w:tc>
        <w:tc>
          <w:tcPr>
            <w:tcW w:w="5103" w:type="dxa"/>
          </w:tcPr>
          <w:p w:rsidR="00432EDF" w:rsidRPr="003C7EA6" w:rsidRDefault="00432EDF" w:rsidP="00432EDF">
            <w:pPr>
              <w:jc w:val="center"/>
            </w:pPr>
            <w:r>
              <w:t>9</w:t>
            </w:r>
          </w:p>
        </w:tc>
      </w:tr>
      <w:tr w:rsidR="0003203D" w:rsidTr="00101A70">
        <w:tc>
          <w:tcPr>
            <w:tcW w:w="534" w:type="dxa"/>
            <w:vMerge w:val="restart"/>
          </w:tcPr>
          <w:p w:rsidR="0003203D" w:rsidRDefault="0003203D" w:rsidP="00432EDF">
            <w:pPr>
              <w:jc w:val="center"/>
              <w:rPr>
                <w:rFonts w:ascii="Times New Roman" w:hAnsi="Times New Roman" w:cs="Times New Roman"/>
              </w:rPr>
            </w:pPr>
          </w:p>
        </w:tc>
        <w:tc>
          <w:tcPr>
            <w:tcW w:w="992" w:type="dxa"/>
            <w:vMerge w:val="restart"/>
          </w:tcPr>
          <w:p w:rsidR="0003203D" w:rsidRPr="00BA1218" w:rsidRDefault="0003203D" w:rsidP="00432EDF">
            <w:pPr>
              <w:jc w:val="center"/>
              <w:rPr>
                <w:rFonts w:ascii="Times New Roman" w:hAnsi="Times New Roman" w:cs="Times New Roman"/>
              </w:rPr>
            </w:pPr>
          </w:p>
        </w:tc>
        <w:tc>
          <w:tcPr>
            <w:tcW w:w="1843" w:type="dxa"/>
            <w:vMerge w:val="restart"/>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val="restart"/>
            <w:vAlign w:val="center"/>
          </w:tcPr>
          <w:p w:rsidR="0003203D" w:rsidRDefault="0003203D" w:rsidP="00432EDF">
            <w:pPr>
              <w:jc w:val="center"/>
              <w:rPr>
                <w:rFonts w:ascii="Times New Roman" w:hAnsi="Times New Roman" w:cs="Times New Roman"/>
              </w:rPr>
            </w:pPr>
            <w:r>
              <w:rPr>
                <w:rFonts w:ascii="Times New Roman" w:hAnsi="Times New Roman" w:cs="Times New Roman"/>
              </w:rPr>
              <w:t>-</w:t>
            </w:r>
          </w:p>
        </w:tc>
        <w:tc>
          <w:tcPr>
            <w:tcW w:w="992" w:type="dxa"/>
            <w:vMerge w:val="restart"/>
            <w:vAlign w:val="center"/>
          </w:tcPr>
          <w:p w:rsidR="0003203D" w:rsidRDefault="0003203D" w:rsidP="00432EDF">
            <w:pPr>
              <w:pStyle w:val="ConsPlusNormal"/>
              <w:jc w:val="center"/>
              <w:rPr>
                <w:rFonts w:ascii="Times New Roman" w:hAnsi="Times New Roman" w:cs="Times New Roman"/>
                <w:szCs w:val="22"/>
              </w:rPr>
            </w:pPr>
            <w:r>
              <w:rPr>
                <w:rFonts w:ascii="Times New Roman" w:hAnsi="Times New Roman" w:cs="Times New Roman"/>
                <w:szCs w:val="22"/>
              </w:rPr>
              <w:t>-</w:t>
            </w:r>
          </w:p>
        </w:tc>
        <w:tc>
          <w:tcPr>
            <w:tcW w:w="2268" w:type="dxa"/>
            <w:vMerge w:val="restart"/>
            <w:vAlign w:val="center"/>
          </w:tcPr>
          <w:p w:rsidR="0003203D" w:rsidRPr="00783DE4" w:rsidRDefault="0003203D" w:rsidP="00432EDF">
            <w:pPr>
              <w:jc w:val="center"/>
              <w:rPr>
                <w:rFonts w:ascii="Times New Roman" w:hAnsi="Times New Roman" w:cs="Times New Roman"/>
              </w:rPr>
            </w:pPr>
            <w:r w:rsidRPr="00783DE4">
              <w:rPr>
                <w:rFonts w:ascii="Times New Roman" w:hAnsi="Times New Roman" w:cs="Times New Roman"/>
              </w:rPr>
              <w:t>Объем работ (услуг)</w:t>
            </w:r>
          </w:p>
        </w:tc>
        <w:tc>
          <w:tcPr>
            <w:tcW w:w="5103" w:type="dxa"/>
          </w:tcPr>
          <w:p w:rsidR="0003203D" w:rsidRPr="007131A8" w:rsidRDefault="0003203D" w:rsidP="00432EDF">
            <w:pPr>
              <w:pStyle w:val="ac"/>
              <w:spacing w:before="0" w:beforeAutospacing="0" w:after="0"/>
              <w:jc w:val="center"/>
              <w:rPr>
                <w:sz w:val="16"/>
                <w:szCs w:val="16"/>
              </w:rPr>
            </w:pPr>
          </w:p>
          <w:p w:rsidR="0003203D" w:rsidRDefault="0003203D" w:rsidP="00432EDF">
            <w:pPr>
              <w:pStyle w:val="ac"/>
              <w:spacing w:before="0" w:beforeAutospacing="0" w:after="0"/>
              <w:jc w:val="center"/>
            </w:pPr>
            <w:r>
              <w:rPr>
                <w:sz w:val="22"/>
                <w:szCs w:val="22"/>
              </w:rPr>
              <w:t>Контролер полевого уровня</w:t>
            </w:r>
          </w:p>
          <w:p w:rsidR="0003203D" w:rsidRPr="007131A8" w:rsidRDefault="0003203D" w:rsidP="00432EDF">
            <w:pPr>
              <w:ind w:firstLine="176"/>
              <w:jc w:val="center"/>
              <w:rPr>
                <w:rFonts w:ascii="Times New Roman" w:hAnsi="Times New Roman" w:cs="Times New Roman"/>
                <w:sz w:val="16"/>
                <w:szCs w:val="16"/>
              </w:rPr>
            </w:pPr>
          </w:p>
        </w:tc>
        <w:tc>
          <w:tcPr>
            <w:tcW w:w="5103" w:type="dxa"/>
          </w:tcPr>
          <w:p w:rsidR="0003203D" w:rsidRPr="007131A8" w:rsidRDefault="0003203D" w:rsidP="00432EDF">
            <w:pPr>
              <w:pStyle w:val="ac"/>
              <w:spacing w:before="0" w:beforeAutospacing="0" w:after="0"/>
              <w:rPr>
                <w:sz w:val="16"/>
                <w:szCs w:val="16"/>
              </w:rPr>
            </w:pPr>
          </w:p>
          <w:p w:rsidR="0003203D" w:rsidRDefault="0003203D" w:rsidP="00432EDF">
            <w:pPr>
              <w:pStyle w:val="ac"/>
              <w:spacing w:before="0" w:beforeAutospacing="0" w:after="0"/>
              <w:jc w:val="center"/>
            </w:pPr>
            <w:r>
              <w:rPr>
                <w:sz w:val="22"/>
                <w:szCs w:val="22"/>
              </w:rPr>
              <w:t>Счётчик</w:t>
            </w:r>
          </w:p>
          <w:p w:rsidR="0003203D" w:rsidRPr="007131A8" w:rsidRDefault="0003203D" w:rsidP="00432EDF">
            <w:pPr>
              <w:ind w:firstLine="176"/>
              <w:jc w:val="both"/>
              <w:rPr>
                <w:rFonts w:ascii="Times New Roman" w:hAnsi="Times New Roman" w:cs="Times New Roman"/>
                <w:sz w:val="16"/>
                <w:szCs w:val="16"/>
              </w:rPr>
            </w:pPr>
          </w:p>
        </w:tc>
        <w:tc>
          <w:tcPr>
            <w:tcW w:w="5103" w:type="dxa"/>
          </w:tcPr>
          <w:p w:rsidR="0003203D" w:rsidRPr="007131A8" w:rsidRDefault="0003203D" w:rsidP="00432EDF">
            <w:pPr>
              <w:pStyle w:val="ac"/>
              <w:spacing w:before="0" w:beforeAutospacing="0" w:after="0"/>
              <w:rPr>
                <w:sz w:val="16"/>
                <w:szCs w:val="16"/>
              </w:rPr>
            </w:pPr>
          </w:p>
          <w:p w:rsidR="0003203D" w:rsidRDefault="0003203D" w:rsidP="00432EDF">
            <w:pPr>
              <w:pStyle w:val="ac"/>
              <w:spacing w:before="0" w:beforeAutospacing="0" w:after="0"/>
              <w:jc w:val="center"/>
            </w:pPr>
            <w:r>
              <w:rPr>
                <w:sz w:val="22"/>
                <w:szCs w:val="22"/>
              </w:rPr>
              <w:t>Регистратор</w:t>
            </w:r>
          </w:p>
          <w:p w:rsidR="0003203D" w:rsidRPr="007131A8" w:rsidRDefault="0003203D" w:rsidP="00432EDF">
            <w:pPr>
              <w:jc w:val="center"/>
              <w:rPr>
                <w:sz w:val="16"/>
                <w:szCs w:val="16"/>
              </w:rPr>
            </w:pP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vAlign w:val="center"/>
          </w:tcPr>
          <w:p w:rsidR="0003203D" w:rsidRDefault="0003203D" w:rsidP="00432EDF">
            <w:pPr>
              <w:jc w:val="center"/>
              <w:rPr>
                <w:rFonts w:ascii="Times New Roman" w:hAnsi="Times New Roman" w:cs="Times New Roman"/>
              </w:rPr>
            </w:pPr>
          </w:p>
        </w:tc>
        <w:tc>
          <w:tcPr>
            <w:tcW w:w="992" w:type="dxa"/>
            <w:vMerge/>
            <w:vAlign w:val="center"/>
          </w:tcPr>
          <w:p w:rsidR="0003203D" w:rsidRDefault="0003203D" w:rsidP="00432EDF">
            <w:pPr>
              <w:pStyle w:val="ConsPlusNormal"/>
              <w:jc w:val="center"/>
              <w:rPr>
                <w:rFonts w:ascii="Times New Roman" w:hAnsi="Times New Roman" w:cs="Times New Roman"/>
                <w:szCs w:val="22"/>
              </w:rPr>
            </w:pPr>
          </w:p>
        </w:tc>
        <w:tc>
          <w:tcPr>
            <w:tcW w:w="2268" w:type="dxa"/>
            <w:vMerge/>
            <w:vAlign w:val="center"/>
          </w:tcPr>
          <w:p w:rsidR="0003203D" w:rsidRDefault="0003203D" w:rsidP="00432EDF">
            <w:pPr>
              <w:jc w:val="cente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rPr>
                <w:sz w:val="22"/>
                <w:szCs w:val="22"/>
              </w:rPr>
            </w:pPr>
          </w:p>
          <w:p w:rsidR="0003203D" w:rsidRDefault="0003203D" w:rsidP="00432EDF">
            <w:pPr>
              <w:pStyle w:val="ac"/>
              <w:spacing w:before="0" w:beforeAutospacing="0" w:after="0"/>
              <w:ind w:firstLine="176"/>
              <w:jc w:val="both"/>
              <w:rPr>
                <w:sz w:val="22"/>
                <w:szCs w:val="22"/>
              </w:rPr>
            </w:pPr>
            <w:r>
              <w:rPr>
                <w:sz w:val="22"/>
                <w:szCs w:val="22"/>
              </w:rPr>
              <w:t xml:space="preserve">Проверка готовности переписных и инструкторских участков к проведению </w:t>
            </w:r>
            <w:r w:rsidRPr="00B84813">
              <w:rPr>
                <w:sz w:val="22"/>
                <w:szCs w:val="22"/>
              </w:rPr>
              <w:t>федеральных статистических наблюдений</w:t>
            </w:r>
            <w:r>
              <w:rPr>
                <w:sz w:val="22"/>
                <w:szCs w:val="22"/>
              </w:rPr>
              <w:t xml:space="preserve">, комплектование форм </w:t>
            </w:r>
            <w:r w:rsidRPr="00B84813">
              <w:rPr>
                <w:sz w:val="22"/>
                <w:szCs w:val="22"/>
              </w:rPr>
              <w:t xml:space="preserve">федеральных статистических наблюдений </w:t>
            </w:r>
            <w:r>
              <w:rPr>
                <w:sz w:val="22"/>
                <w:szCs w:val="22"/>
              </w:rPr>
              <w:t xml:space="preserve">по инструкторским участкам, организация работы переписчиков стационарных участков и дежурства в помещении переписного участка. </w:t>
            </w:r>
          </w:p>
          <w:p w:rsidR="0003203D" w:rsidRDefault="0003203D" w:rsidP="00432EDF">
            <w:pPr>
              <w:pStyle w:val="ac"/>
              <w:spacing w:before="0" w:beforeAutospacing="0" w:after="0"/>
              <w:ind w:firstLine="176"/>
              <w:jc w:val="both"/>
              <w:rPr>
                <w:sz w:val="22"/>
                <w:szCs w:val="22"/>
              </w:rPr>
            </w:pPr>
            <w:r>
              <w:rPr>
                <w:sz w:val="22"/>
                <w:szCs w:val="22"/>
              </w:rPr>
              <w:t xml:space="preserve">Приемка и комплектование форм </w:t>
            </w:r>
            <w:r w:rsidRPr="00B84813">
              <w:rPr>
                <w:sz w:val="22"/>
                <w:szCs w:val="22"/>
              </w:rPr>
              <w:t>федеральных статистических наблюдений</w:t>
            </w:r>
            <w:r>
              <w:rPr>
                <w:sz w:val="22"/>
                <w:szCs w:val="22"/>
              </w:rPr>
              <w:t xml:space="preserve"> от инструкторов и передача их на районный уровень.</w:t>
            </w:r>
          </w:p>
          <w:p w:rsidR="0003203D" w:rsidRPr="004E4699" w:rsidRDefault="0003203D" w:rsidP="00432EDF">
            <w:pPr>
              <w:pStyle w:val="ac"/>
              <w:spacing w:before="0" w:beforeAutospacing="0" w:after="0"/>
              <w:ind w:firstLine="176"/>
              <w:jc w:val="both"/>
            </w:pPr>
            <w:r>
              <w:rPr>
                <w:sz w:val="22"/>
                <w:szCs w:val="22"/>
              </w:rPr>
              <w:t xml:space="preserve">Участие в проведении </w:t>
            </w:r>
            <w:r w:rsidRPr="00B84813">
              <w:rPr>
                <w:sz w:val="22"/>
                <w:szCs w:val="22"/>
              </w:rPr>
              <w:t>контрольных мероприятиях полноты и качества полученных первичных статистических данных об объектах федеральных статистических наблюдений</w:t>
            </w:r>
            <w:r>
              <w:rPr>
                <w:sz w:val="22"/>
                <w:szCs w:val="22"/>
              </w:rPr>
              <w:t>. Подведение итогов работы переписчиков (интервьюеров).</w:t>
            </w: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rPr>
                <w:sz w:val="22"/>
                <w:szCs w:val="22"/>
              </w:rPr>
            </w:pPr>
          </w:p>
          <w:p w:rsidR="0003203D" w:rsidRDefault="0003203D" w:rsidP="00432EDF">
            <w:pPr>
              <w:pStyle w:val="ac"/>
              <w:spacing w:before="0" w:beforeAutospacing="0" w:after="0"/>
              <w:ind w:firstLine="176"/>
              <w:jc w:val="both"/>
            </w:pPr>
            <w:r>
              <w:rPr>
                <w:sz w:val="22"/>
                <w:szCs w:val="22"/>
              </w:rPr>
              <w:t xml:space="preserve">Актуализация и формирование списков объектов </w:t>
            </w:r>
            <w:r w:rsidRPr="00AC36AA">
              <w:rPr>
                <w:sz w:val="22"/>
                <w:szCs w:val="22"/>
              </w:rPr>
              <w:t xml:space="preserve">федеральных статистических наблюдений </w:t>
            </w:r>
            <w:r>
              <w:rPr>
                <w:sz w:val="22"/>
                <w:szCs w:val="22"/>
              </w:rPr>
              <w:t xml:space="preserve">с применение программных средств по формированию списков. </w:t>
            </w:r>
          </w:p>
          <w:p w:rsidR="0003203D" w:rsidRPr="00B278C7" w:rsidRDefault="0003203D" w:rsidP="00432EDF">
            <w:pPr>
              <w:ind w:firstLine="176"/>
              <w:jc w:val="both"/>
              <w:rPr>
                <w:rFonts w:ascii="Times New Roman" w:hAnsi="Times New Roman" w:cs="Times New Roman"/>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rPr>
                <w:sz w:val="22"/>
                <w:szCs w:val="22"/>
              </w:rPr>
            </w:pPr>
          </w:p>
          <w:p w:rsidR="0003203D" w:rsidRDefault="0003203D" w:rsidP="00432EDF">
            <w:pPr>
              <w:pStyle w:val="ac"/>
              <w:spacing w:before="0" w:beforeAutospacing="0" w:after="0"/>
              <w:ind w:firstLine="176"/>
              <w:jc w:val="both"/>
              <w:rPr>
                <w:sz w:val="22"/>
                <w:szCs w:val="22"/>
              </w:rPr>
            </w:pPr>
            <w:r>
              <w:rPr>
                <w:sz w:val="22"/>
                <w:szCs w:val="22"/>
              </w:rPr>
              <w:t xml:space="preserve">Натурный обход домов в населенных пунктах. Заполнение форм по составлению списков домов в городских и сельских населенных пунктах и передача их на районный и/или территориальный уровень для формирования списков объектов </w:t>
            </w:r>
            <w:r w:rsidRPr="004A7CC0">
              <w:rPr>
                <w:sz w:val="22"/>
                <w:szCs w:val="22"/>
              </w:rPr>
              <w:t>федеральных статистических наблюдений</w:t>
            </w:r>
            <w:r>
              <w:rPr>
                <w:sz w:val="22"/>
                <w:szCs w:val="22"/>
              </w:rPr>
              <w:t>.</w:t>
            </w:r>
          </w:p>
          <w:p w:rsidR="0003203D" w:rsidRDefault="0003203D" w:rsidP="00432EDF">
            <w:pPr>
              <w:pStyle w:val="ac"/>
              <w:spacing w:before="0" w:beforeAutospacing="0" w:after="0"/>
              <w:ind w:firstLine="176"/>
              <w:jc w:val="both"/>
            </w:pPr>
            <w:r>
              <w:rPr>
                <w:sz w:val="22"/>
                <w:szCs w:val="22"/>
              </w:rPr>
              <w:t>Актуализация наличия домов в населенных пунктах и соответствия картографического материала реальной местности.</w:t>
            </w:r>
          </w:p>
          <w:p w:rsidR="0003203D" w:rsidRDefault="0003203D" w:rsidP="00432EDF">
            <w:pPr>
              <w:ind w:firstLine="176"/>
              <w:jc w:val="both"/>
            </w:pP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383</w:t>
            </w:r>
          </w:p>
        </w:tc>
        <w:tc>
          <w:tcPr>
            <w:tcW w:w="992"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Рубль</w:t>
            </w:r>
          </w:p>
        </w:tc>
        <w:tc>
          <w:tcPr>
            <w:tcW w:w="2268" w:type="dxa"/>
            <w:vAlign w:val="center"/>
          </w:tcPr>
          <w:p w:rsidR="0003203D" w:rsidRPr="007131A8" w:rsidRDefault="0003203D" w:rsidP="00432EDF">
            <w:pPr>
              <w:jc w:val="center"/>
              <w:rPr>
                <w:rFonts w:ascii="Times New Roman" w:hAnsi="Times New Roman" w:cs="Times New Roman"/>
              </w:rPr>
            </w:pPr>
            <w:r w:rsidRPr="007131A8">
              <w:rPr>
                <w:rFonts w:ascii="Times New Roman" w:hAnsi="Times New Roman" w:cs="Times New Roman"/>
              </w:rPr>
              <w:t>Предельная стоимость</w:t>
            </w:r>
          </w:p>
        </w:tc>
        <w:tc>
          <w:tcPr>
            <w:tcW w:w="5103" w:type="dxa"/>
            <w:vAlign w:val="center"/>
          </w:tcPr>
          <w:p w:rsidR="0003203D" w:rsidRDefault="0003203D" w:rsidP="00432EDF">
            <w:pPr>
              <w:pStyle w:val="ac"/>
              <w:spacing w:before="0" w:beforeAutospacing="0" w:after="0"/>
              <w:jc w:val="center"/>
              <w:rPr>
                <w:sz w:val="22"/>
                <w:szCs w:val="22"/>
              </w:rPr>
            </w:pPr>
            <w:r>
              <w:rPr>
                <w:sz w:val="22"/>
                <w:szCs w:val="22"/>
              </w:rPr>
              <w:t>Не более</w:t>
            </w:r>
          </w:p>
          <w:p w:rsidR="0003203D" w:rsidRDefault="0003203D" w:rsidP="00432EDF">
            <w:pPr>
              <w:pStyle w:val="ac"/>
              <w:spacing w:before="0" w:beforeAutospacing="0" w:after="0"/>
              <w:jc w:val="center"/>
              <w:rPr>
                <w:sz w:val="22"/>
                <w:szCs w:val="22"/>
              </w:rPr>
            </w:pPr>
            <w:r>
              <w:rPr>
                <w:sz w:val="22"/>
                <w:szCs w:val="22"/>
              </w:rPr>
              <w:t xml:space="preserve"> 22 700 в месяц</w:t>
            </w:r>
          </w:p>
        </w:tc>
        <w:tc>
          <w:tcPr>
            <w:tcW w:w="5103" w:type="dxa"/>
            <w:vAlign w:val="center"/>
          </w:tcPr>
          <w:p w:rsidR="0003203D" w:rsidRDefault="0003203D" w:rsidP="00432EDF">
            <w:pPr>
              <w:pStyle w:val="ac"/>
              <w:spacing w:before="0" w:beforeAutospacing="0" w:after="0"/>
              <w:jc w:val="center"/>
              <w:rPr>
                <w:sz w:val="22"/>
                <w:szCs w:val="22"/>
              </w:rPr>
            </w:pPr>
            <w:r>
              <w:rPr>
                <w:sz w:val="22"/>
                <w:szCs w:val="22"/>
              </w:rPr>
              <w:t xml:space="preserve">Не более </w:t>
            </w:r>
          </w:p>
          <w:p w:rsidR="0003203D" w:rsidRPr="00B278C7" w:rsidRDefault="0003203D" w:rsidP="00432EDF">
            <w:pPr>
              <w:pStyle w:val="ac"/>
              <w:spacing w:before="0" w:beforeAutospacing="0" w:after="0"/>
              <w:jc w:val="center"/>
            </w:pPr>
            <w:r>
              <w:rPr>
                <w:sz w:val="22"/>
                <w:szCs w:val="22"/>
              </w:rPr>
              <w:t>15 000 в месяц</w:t>
            </w:r>
          </w:p>
        </w:tc>
        <w:tc>
          <w:tcPr>
            <w:tcW w:w="5103" w:type="dxa"/>
            <w:vAlign w:val="center"/>
          </w:tcPr>
          <w:p w:rsidR="0003203D" w:rsidRDefault="0003203D" w:rsidP="00432EDF">
            <w:pPr>
              <w:pStyle w:val="ac"/>
              <w:spacing w:before="0" w:beforeAutospacing="0" w:after="0"/>
              <w:jc w:val="center"/>
              <w:rPr>
                <w:sz w:val="22"/>
                <w:szCs w:val="22"/>
              </w:rPr>
            </w:pPr>
            <w:r>
              <w:rPr>
                <w:sz w:val="22"/>
                <w:szCs w:val="22"/>
              </w:rPr>
              <w:t>Не более</w:t>
            </w:r>
          </w:p>
          <w:p w:rsidR="0003203D" w:rsidRDefault="0003203D" w:rsidP="00432EDF">
            <w:pPr>
              <w:pStyle w:val="ac"/>
              <w:spacing w:before="0" w:beforeAutospacing="0" w:after="0"/>
              <w:jc w:val="center"/>
            </w:pPr>
            <w:r>
              <w:rPr>
                <w:sz w:val="22"/>
                <w:szCs w:val="22"/>
              </w:rPr>
              <w:t xml:space="preserve"> 14 000 в месяц</w:t>
            </w: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val="restart"/>
            <w:vAlign w:val="center"/>
          </w:tcPr>
          <w:p w:rsidR="0003203D" w:rsidRDefault="0003203D" w:rsidP="00432EDF">
            <w:pPr>
              <w:jc w:val="center"/>
              <w:rPr>
                <w:rFonts w:ascii="Times New Roman" w:hAnsi="Times New Roman" w:cs="Times New Roman"/>
              </w:rPr>
            </w:pPr>
            <w:r>
              <w:rPr>
                <w:rFonts w:ascii="Times New Roman" w:hAnsi="Times New Roman" w:cs="Times New Roman"/>
              </w:rPr>
              <w:t>-</w:t>
            </w:r>
          </w:p>
        </w:tc>
        <w:tc>
          <w:tcPr>
            <w:tcW w:w="992" w:type="dxa"/>
            <w:vMerge w:val="restart"/>
            <w:vAlign w:val="center"/>
          </w:tcPr>
          <w:p w:rsidR="0003203D" w:rsidRDefault="0003203D" w:rsidP="00432EDF">
            <w:pPr>
              <w:pStyle w:val="ConsPlusNormal"/>
              <w:jc w:val="center"/>
              <w:rPr>
                <w:rFonts w:ascii="Times New Roman" w:hAnsi="Times New Roman" w:cs="Times New Roman"/>
                <w:szCs w:val="22"/>
              </w:rPr>
            </w:pPr>
            <w:r>
              <w:rPr>
                <w:rFonts w:ascii="Times New Roman" w:hAnsi="Times New Roman" w:cs="Times New Roman"/>
                <w:szCs w:val="22"/>
              </w:rPr>
              <w:t>-</w:t>
            </w:r>
          </w:p>
        </w:tc>
        <w:tc>
          <w:tcPr>
            <w:tcW w:w="2268" w:type="dxa"/>
            <w:vMerge w:val="restart"/>
            <w:vAlign w:val="center"/>
          </w:tcPr>
          <w:p w:rsidR="0003203D" w:rsidRPr="00783DE4" w:rsidRDefault="0003203D" w:rsidP="00432EDF">
            <w:pPr>
              <w:jc w:val="center"/>
              <w:rPr>
                <w:rFonts w:ascii="Times New Roman" w:hAnsi="Times New Roman" w:cs="Times New Roman"/>
              </w:rPr>
            </w:pPr>
            <w:r w:rsidRPr="00783DE4">
              <w:rPr>
                <w:rFonts w:ascii="Times New Roman" w:hAnsi="Times New Roman" w:cs="Times New Roman"/>
              </w:rPr>
              <w:t>Объем работ (услуг)</w:t>
            </w:r>
          </w:p>
        </w:tc>
        <w:tc>
          <w:tcPr>
            <w:tcW w:w="5103" w:type="dxa"/>
          </w:tcPr>
          <w:p w:rsidR="0003203D" w:rsidRPr="003F68AC" w:rsidRDefault="0003203D" w:rsidP="00432EDF">
            <w:pPr>
              <w:pStyle w:val="ac"/>
              <w:spacing w:before="0" w:beforeAutospacing="0" w:after="0"/>
              <w:jc w:val="center"/>
              <w:rPr>
                <w:sz w:val="16"/>
                <w:szCs w:val="16"/>
              </w:rPr>
            </w:pPr>
          </w:p>
          <w:p w:rsidR="0003203D" w:rsidRDefault="0003203D" w:rsidP="00432EDF">
            <w:pPr>
              <w:pStyle w:val="ac"/>
              <w:spacing w:before="0" w:beforeAutospacing="0" w:after="0"/>
              <w:jc w:val="center"/>
              <w:rPr>
                <w:sz w:val="22"/>
                <w:szCs w:val="22"/>
              </w:rPr>
            </w:pPr>
            <w:r>
              <w:rPr>
                <w:sz w:val="22"/>
                <w:szCs w:val="22"/>
              </w:rPr>
              <w:t>Переписчик (интервьюер)</w:t>
            </w:r>
          </w:p>
          <w:p w:rsidR="0003203D" w:rsidRPr="003F68AC" w:rsidRDefault="0003203D" w:rsidP="00432EDF">
            <w:pPr>
              <w:pStyle w:val="ac"/>
              <w:spacing w:before="0" w:beforeAutospacing="0" w:after="0"/>
              <w:jc w:val="center"/>
              <w:rPr>
                <w:sz w:val="16"/>
                <w:szCs w:val="16"/>
              </w:rPr>
            </w:pPr>
          </w:p>
        </w:tc>
        <w:tc>
          <w:tcPr>
            <w:tcW w:w="5103" w:type="dxa"/>
          </w:tcPr>
          <w:p w:rsidR="0003203D" w:rsidRDefault="0003203D" w:rsidP="00432EDF">
            <w:pPr>
              <w:pStyle w:val="ac"/>
              <w:spacing w:before="0" w:beforeAutospacing="0" w:after="0"/>
              <w:jc w:val="center"/>
              <w:rPr>
                <w:sz w:val="22"/>
                <w:szCs w:val="22"/>
              </w:rPr>
            </w:pPr>
            <w:r>
              <w:rPr>
                <w:sz w:val="22"/>
                <w:szCs w:val="22"/>
              </w:rPr>
              <w:t>Переводчик</w:t>
            </w:r>
          </w:p>
          <w:p w:rsidR="0003203D" w:rsidRDefault="0003203D" w:rsidP="00432EDF">
            <w:pPr>
              <w:pStyle w:val="ac"/>
              <w:spacing w:before="0" w:beforeAutospacing="0" w:after="0"/>
              <w:jc w:val="center"/>
              <w:rPr>
                <w:sz w:val="22"/>
                <w:szCs w:val="22"/>
              </w:rPr>
            </w:pPr>
            <w:r>
              <w:rPr>
                <w:sz w:val="22"/>
                <w:szCs w:val="22"/>
              </w:rPr>
              <w:t>(при сборе первичных статистических данных)</w:t>
            </w:r>
          </w:p>
        </w:tc>
        <w:tc>
          <w:tcPr>
            <w:tcW w:w="5103" w:type="dxa"/>
          </w:tcPr>
          <w:p w:rsidR="0003203D" w:rsidRPr="008F5BA8" w:rsidRDefault="0003203D" w:rsidP="00432EDF">
            <w:pPr>
              <w:pStyle w:val="ac"/>
              <w:spacing w:before="0" w:beforeAutospacing="0" w:after="0"/>
              <w:jc w:val="center"/>
              <w:rPr>
                <w:sz w:val="16"/>
                <w:szCs w:val="16"/>
              </w:rPr>
            </w:pPr>
          </w:p>
          <w:p w:rsidR="0003203D" w:rsidRDefault="0003203D" w:rsidP="00432EDF">
            <w:pPr>
              <w:pStyle w:val="ac"/>
              <w:spacing w:before="0" w:beforeAutospacing="0" w:after="0"/>
              <w:jc w:val="center"/>
              <w:rPr>
                <w:sz w:val="22"/>
                <w:szCs w:val="22"/>
              </w:rPr>
            </w:pPr>
            <w:r>
              <w:rPr>
                <w:sz w:val="22"/>
                <w:szCs w:val="22"/>
              </w:rPr>
              <w:t>Диспетчер портфелей</w:t>
            </w: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vAlign w:val="center"/>
          </w:tcPr>
          <w:p w:rsidR="0003203D" w:rsidRDefault="0003203D" w:rsidP="00432EDF">
            <w:pPr>
              <w:jc w:val="center"/>
              <w:rPr>
                <w:rFonts w:ascii="Times New Roman" w:hAnsi="Times New Roman" w:cs="Times New Roman"/>
              </w:rPr>
            </w:pPr>
          </w:p>
        </w:tc>
        <w:tc>
          <w:tcPr>
            <w:tcW w:w="992" w:type="dxa"/>
            <w:vMerge/>
            <w:vAlign w:val="center"/>
          </w:tcPr>
          <w:p w:rsidR="0003203D" w:rsidRDefault="0003203D" w:rsidP="00432EDF">
            <w:pPr>
              <w:pStyle w:val="ConsPlusNormal"/>
              <w:jc w:val="center"/>
              <w:rPr>
                <w:rFonts w:ascii="Times New Roman" w:hAnsi="Times New Roman" w:cs="Times New Roman"/>
                <w:szCs w:val="22"/>
              </w:rPr>
            </w:pPr>
          </w:p>
        </w:tc>
        <w:tc>
          <w:tcPr>
            <w:tcW w:w="2268" w:type="dxa"/>
            <w:vMerge/>
            <w:vAlign w:val="center"/>
          </w:tcPr>
          <w:p w:rsidR="0003203D" w:rsidRPr="00783DE4" w:rsidRDefault="0003203D" w:rsidP="00432EDF">
            <w:pPr>
              <w:jc w:val="center"/>
              <w:rPr>
                <w:rFonts w:ascii="Times New Roman" w:hAnsi="Times New Roman" w:cs="Times New Roman"/>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pPr>
            <w:r>
              <w:rPr>
                <w:sz w:val="22"/>
                <w:szCs w:val="22"/>
              </w:rPr>
              <w:t xml:space="preserve">Предварительный обход объектов </w:t>
            </w:r>
            <w:r w:rsidRPr="00AC36AA">
              <w:rPr>
                <w:sz w:val="22"/>
                <w:szCs w:val="22"/>
              </w:rPr>
              <w:t>федеральных статистических наблюдений</w:t>
            </w:r>
            <w:r>
              <w:rPr>
                <w:sz w:val="22"/>
                <w:szCs w:val="22"/>
              </w:rPr>
              <w:t xml:space="preserve"> на закрепленном за ним счетном участке, раздача информационных писем, составление графика посещения объектов для опроса респондентов.</w:t>
            </w:r>
          </w:p>
          <w:p w:rsidR="0003203D" w:rsidRDefault="0003203D" w:rsidP="00432EDF">
            <w:pPr>
              <w:pStyle w:val="ac"/>
              <w:spacing w:before="0" w:beforeAutospacing="0" w:after="0"/>
              <w:ind w:firstLine="176"/>
              <w:jc w:val="both"/>
            </w:pPr>
            <w:r>
              <w:rPr>
                <w:sz w:val="22"/>
                <w:szCs w:val="22"/>
              </w:rPr>
              <w:t xml:space="preserve">Сбор первичных статистических данных об объектах </w:t>
            </w:r>
            <w:r w:rsidRPr="00CD29BD">
              <w:rPr>
                <w:sz w:val="22"/>
                <w:szCs w:val="22"/>
              </w:rPr>
              <w:t xml:space="preserve">федеральных статистических наблюдений </w:t>
            </w:r>
            <w:r>
              <w:rPr>
                <w:sz w:val="22"/>
                <w:szCs w:val="22"/>
              </w:rPr>
              <w:t xml:space="preserve">на закрепленном за ним счетном участке путем посещения каждого объекта и заполнения форм </w:t>
            </w:r>
            <w:r w:rsidRPr="00AC36AA">
              <w:rPr>
                <w:sz w:val="22"/>
                <w:szCs w:val="22"/>
              </w:rPr>
              <w:t>федера</w:t>
            </w:r>
            <w:r>
              <w:rPr>
                <w:sz w:val="22"/>
                <w:szCs w:val="22"/>
              </w:rPr>
              <w:t xml:space="preserve">льных статистических наблюдений. </w:t>
            </w:r>
          </w:p>
          <w:p w:rsidR="0003203D" w:rsidRDefault="0003203D" w:rsidP="00432EDF">
            <w:pPr>
              <w:pStyle w:val="ac"/>
              <w:spacing w:before="0" w:beforeAutospacing="0" w:after="0"/>
              <w:ind w:firstLine="176"/>
              <w:jc w:val="both"/>
              <w:rPr>
                <w:sz w:val="22"/>
                <w:szCs w:val="22"/>
              </w:rPr>
            </w:pPr>
            <w:r>
              <w:rPr>
                <w:sz w:val="22"/>
                <w:szCs w:val="22"/>
              </w:rPr>
              <w:t xml:space="preserve">Ежедневная передача информации о ходе проведения </w:t>
            </w:r>
            <w:r w:rsidRPr="00985F25">
              <w:rPr>
                <w:sz w:val="22"/>
                <w:szCs w:val="22"/>
              </w:rPr>
              <w:t>федеральных статистических наблюдений</w:t>
            </w:r>
            <w:r>
              <w:rPr>
                <w:sz w:val="22"/>
                <w:szCs w:val="22"/>
              </w:rPr>
              <w:t xml:space="preserve">. </w:t>
            </w:r>
          </w:p>
          <w:p w:rsidR="0003203D" w:rsidRDefault="0003203D" w:rsidP="00432EDF">
            <w:pPr>
              <w:pStyle w:val="ac"/>
              <w:spacing w:before="0" w:beforeAutospacing="0" w:after="0"/>
              <w:jc w:val="both"/>
            </w:pPr>
            <w:r>
              <w:rPr>
                <w:sz w:val="22"/>
                <w:szCs w:val="22"/>
              </w:rPr>
              <w:t xml:space="preserve">(число переписанных объектов) инструктору полевого уровня. Сдача заполненных форм </w:t>
            </w:r>
            <w:r w:rsidRPr="00AC36AA">
              <w:rPr>
                <w:sz w:val="22"/>
                <w:szCs w:val="22"/>
              </w:rPr>
              <w:t xml:space="preserve">федеральных статистических наблюдений </w:t>
            </w:r>
            <w:r>
              <w:rPr>
                <w:sz w:val="22"/>
                <w:szCs w:val="22"/>
              </w:rPr>
              <w:t>(не реже 1 раза в 2 дня) инструктору полевого (территориального) уровня.</w:t>
            </w:r>
          </w:p>
          <w:p w:rsidR="0003203D" w:rsidRDefault="0003203D" w:rsidP="00432EDF">
            <w:pPr>
              <w:pStyle w:val="ac"/>
              <w:spacing w:before="0" w:beforeAutospacing="0" w:after="0"/>
              <w:ind w:firstLine="176"/>
              <w:jc w:val="both"/>
              <w:rPr>
                <w:sz w:val="22"/>
                <w:szCs w:val="22"/>
              </w:rPr>
            </w:pPr>
            <w:r>
              <w:rPr>
                <w:sz w:val="22"/>
                <w:szCs w:val="22"/>
              </w:rPr>
              <w:t xml:space="preserve">Участие в </w:t>
            </w:r>
            <w:r w:rsidRPr="00AC36AA">
              <w:rPr>
                <w:sz w:val="22"/>
                <w:szCs w:val="22"/>
              </w:rPr>
              <w:t>контрольных мероприятиях полноты и качества полученных первичных статистических данных об объектах федеральных статистических наблюдений.</w:t>
            </w:r>
            <w:r>
              <w:rPr>
                <w:sz w:val="22"/>
                <w:szCs w:val="22"/>
              </w:rPr>
              <w:t xml:space="preserve"> </w:t>
            </w:r>
          </w:p>
          <w:p w:rsidR="0003203D" w:rsidRDefault="0003203D" w:rsidP="00432EDF">
            <w:pPr>
              <w:pStyle w:val="ac"/>
              <w:spacing w:before="0" w:beforeAutospacing="0" w:after="0"/>
              <w:ind w:firstLine="176"/>
              <w:jc w:val="both"/>
              <w:rPr>
                <w:sz w:val="22"/>
                <w:szCs w:val="22"/>
              </w:rPr>
            </w:pPr>
            <w:r>
              <w:rPr>
                <w:sz w:val="22"/>
                <w:szCs w:val="22"/>
              </w:rPr>
              <w:t xml:space="preserve">Сдача переписных документов инструктору полевого (территориального) уровня (в отдельных случаях уполномоченному по вопросам переписи) по окончании опроса респондентов всех объектов </w:t>
            </w:r>
            <w:r w:rsidRPr="00985F25">
              <w:rPr>
                <w:sz w:val="22"/>
                <w:szCs w:val="22"/>
              </w:rPr>
              <w:t xml:space="preserve">федеральных статистических наблюдений </w:t>
            </w:r>
            <w:r>
              <w:rPr>
                <w:sz w:val="22"/>
                <w:szCs w:val="22"/>
              </w:rPr>
              <w:t xml:space="preserve">на закрепленном за ним счетном участке. </w:t>
            </w:r>
          </w:p>
          <w:p w:rsidR="0003203D" w:rsidRDefault="0003203D" w:rsidP="00432EDF">
            <w:pPr>
              <w:pStyle w:val="ac"/>
              <w:spacing w:before="0" w:beforeAutospacing="0" w:after="0"/>
              <w:ind w:firstLine="176"/>
              <w:jc w:val="both"/>
              <w:rPr>
                <w:sz w:val="22"/>
                <w:szCs w:val="22"/>
              </w:rPr>
            </w:pPr>
            <w:r>
              <w:rPr>
                <w:sz w:val="22"/>
                <w:szCs w:val="22"/>
              </w:rPr>
              <w:t xml:space="preserve">Составление отчета о работе </w:t>
            </w:r>
            <w:r w:rsidR="00316504">
              <w:rPr>
                <w:sz w:val="22"/>
                <w:szCs w:val="22"/>
              </w:rPr>
              <w:t>п</w:t>
            </w:r>
            <w:r>
              <w:rPr>
                <w:sz w:val="22"/>
                <w:szCs w:val="22"/>
              </w:rPr>
              <w:t>ереписчика (интервьюера) и передача его инструктору территориального уровня.</w:t>
            </w:r>
          </w:p>
          <w:p w:rsidR="0003203D" w:rsidRDefault="0003203D" w:rsidP="00432EDF">
            <w:pPr>
              <w:pStyle w:val="ac"/>
              <w:spacing w:before="0" w:beforeAutospacing="0" w:after="0"/>
              <w:ind w:firstLine="176"/>
              <w:jc w:val="both"/>
              <w:rPr>
                <w:sz w:val="22"/>
                <w:szCs w:val="22"/>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pPr>
            <w:r>
              <w:rPr>
                <w:sz w:val="22"/>
                <w:szCs w:val="22"/>
              </w:rPr>
              <w:t xml:space="preserve">Перевод вопросов </w:t>
            </w:r>
            <w:r w:rsidRPr="00AC36AA">
              <w:rPr>
                <w:sz w:val="22"/>
                <w:szCs w:val="22"/>
              </w:rPr>
              <w:t xml:space="preserve">форм федеральных статистических наблюдений </w:t>
            </w:r>
            <w:r>
              <w:rPr>
                <w:sz w:val="22"/>
                <w:szCs w:val="22"/>
              </w:rPr>
              <w:t>при проведении опроса переписчиком (интервьюером) отдельных граждан, не владеющих русским языком.</w:t>
            </w:r>
          </w:p>
          <w:p w:rsidR="0003203D" w:rsidRDefault="0003203D" w:rsidP="00432EDF">
            <w:pPr>
              <w:pStyle w:val="ac"/>
              <w:spacing w:after="0"/>
              <w:rPr>
                <w:sz w:val="22"/>
                <w:szCs w:val="22"/>
              </w:rPr>
            </w:pPr>
          </w:p>
        </w:tc>
        <w:tc>
          <w:tcPr>
            <w:tcW w:w="5103" w:type="dxa"/>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Default="0003203D" w:rsidP="00432EDF">
            <w:pPr>
              <w:pStyle w:val="ac"/>
              <w:spacing w:before="0" w:beforeAutospacing="0" w:after="0"/>
              <w:ind w:firstLine="176"/>
              <w:jc w:val="both"/>
            </w:pPr>
            <w:r>
              <w:rPr>
                <w:sz w:val="22"/>
                <w:szCs w:val="22"/>
              </w:rPr>
              <w:t xml:space="preserve">Приемка </w:t>
            </w:r>
            <w:r w:rsidRPr="00AC36AA">
              <w:rPr>
                <w:sz w:val="22"/>
                <w:szCs w:val="22"/>
              </w:rPr>
              <w:t xml:space="preserve">форм федеральных статистических наблюдений </w:t>
            </w:r>
            <w:r>
              <w:rPr>
                <w:sz w:val="22"/>
                <w:szCs w:val="22"/>
              </w:rPr>
              <w:t xml:space="preserve">от уполномоченных по вопросам переписи, комплектование и размещение портфелей в складских помещениях, учет движения портфелей при подготовке первичных статистических данных </w:t>
            </w:r>
            <w:r w:rsidRPr="004A7CC0">
              <w:rPr>
                <w:sz w:val="22"/>
                <w:szCs w:val="22"/>
              </w:rPr>
              <w:t>федеральных статистических наблюдений</w:t>
            </w:r>
            <w:r>
              <w:rPr>
                <w:sz w:val="22"/>
                <w:szCs w:val="22"/>
              </w:rPr>
              <w:t xml:space="preserve"> к автоматизированной обработке и при автоматизированной обработке.</w:t>
            </w:r>
          </w:p>
          <w:p w:rsidR="0003203D" w:rsidRDefault="0003203D" w:rsidP="00432EDF">
            <w:pPr>
              <w:pStyle w:val="ac"/>
              <w:spacing w:after="0"/>
              <w:rPr>
                <w:sz w:val="22"/>
                <w:szCs w:val="22"/>
              </w:rPr>
            </w:pPr>
          </w:p>
        </w:tc>
      </w:tr>
      <w:tr w:rsidR="0003203D" w:rsidTr="003B6486">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383</w:t>
            </w:r>
          </w:p>
        </w:tc>
        <w:tc>
          <w:tcPr>
            <w:tcW w:w="992"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Рубль</w:t>
            </w:r>
          </w:p>
        </w:tc>
        <w:tc>
          <w:tcPr>
            <w:tcW w:w="2268" w:type="dxa"/>
            <w:vAlign w:val="center"/>
          </w:tcPr>
          <w:p w:rsidR="0003203D" w:rsidRPr="007131A8" w:rsidRDefault="0003203D" w:rsidP="00432EDF">
            <w:pPr>
              <w:jc w:val="center"/>
              <w:rPr>
                <w:rFonts w:ascii="Times New Roman" w:hAnsi="Times New Roman" w:cs="Times New Roman"/>
              </w:rPr>
            </w:pPr>
            <w:r w:rsidRPr="007131A8">
              <w:rPr>
                <w:rFonts w:ascii="Times New Roman" w:hAnsi="Times New Roman" w:cs="Times New Roman"/>
              </w:rPr>
              <w:t xml:space="preserve">Предельная </w:t>
            </w:r>
            <w:r w:rsidRPr="007131A8">
              <w:rPr>
                <w:rFonts w:ascii="Times New Roman" w:hAnsi="Times New Roman" w:cs="Times New Roman"/>
              </w:rPr>
              <w:lastRenderedPageBreak/>
              <w:t>стоимость</w:t>
            </w:r>
          </w:p>
        </w:tc>
        <w:tc>
          <w:tcPr>
            <w:tcW w:w="5103" w:type="dxa"/>
            <w:vAlign w:val="center"/>
          </w:tcPr>
          <w:p w:rsidR="0003203D" w:rsidRDefault="0003203D" w:rsidP="00432EDF">
            <w:pPr>
              <w:pStyle w:val="ac"/>
              <w:spacing w:before="0" w:beforeAutospacing="0" w:after="0"/>
              <w:jc w:val="center"/>
              <w:rPr>
                <w:sz w:val="22"/>
                <w:szCs w:val="22"/>
              </w:rPr>
            </w:pPr>
            <w:r w:rsidRPr="008F5BA8">
              <w:rPr>
                <w:sz w:val="22"/>
                <w:szCs w:val="22"/>
              </w:rPr>
              <w:lastRenderedPageBreak/>
              <w:t>Не более</w:t>
            </w:r>
          </w:p>
          <w:p w:rsidR="0003203D" w:rsidRPr="008F5BA8" w:rsidRDefault="0003203D" w:rsidP="00432EDF">
            <w:pPr>
              <w:pStyle w:val="ac"/>
              <w:spacing w:before="0" w:beforeAutospacing="0" w:after="0"/>
              <w:jc w:val="center"/>
              <w:rPr>
                <w:sz w:val="22"/>
                <w:szCs w:val="22"/>
              </w:rPr>
            </w:pPr>
            <w:r w:rsidRPr="008F5BA8">
              <w:rPr>
                <w:sz w:val="22"/>
                <w:szCs w:val="22"/>
              </w:rPr>
              <w:lastRenderedPageBreak/>
              <w:t xml:space="preserve"> 16 200 в месяц</w:t>
            </w:r>
          </w:p>
        </w:tc>
        <w:tc>
          <w:tcPr>
            <w:tcW w:w="5103" w:type="dxa"/>
            <w:vAlign w:val="center"/>
          </w:tcPr>
          <w:p w:rsidR="0003203D" w:rsidRDefault="0003203D" w:rsidP="00432EDF">
            <w:pPr>
              <w:pStyle w:val="ac"/>
              <w:spacing w:before="0" w:beforeAutospacing="0" w:after="0"/>
              <w:jc w:val="center"/>
              <w:rPr>
                <w:sz w:val="22"/>
                <w:szCs w:val="22"/>
              </w:rPr>
            </w:pPr>
            <w:r w:rsidRPr="008F5BA8">
              <w:rPr>
                <w:sz w:val="22"/>
                <w:szCs w:val="22"/>
              </w:rPr>
              <w:lastRenderedPageBreak/>
              <w:t>Не более</w:t>
            </w:r>
          </w:p>
          <w:p w:rsidR="0003203D" w:rsidRPr="008F5BA8" w:rsidRDefault="0003203D" w:rsidP="00432EDF">
            <w:pPr>
              <w:pStyle w:val="ac"/>
              <w:spacing w:before="0" w:beforeAutospacing="0" w:after="0"/>
              <w:jc w:val="center"/>
              <w:rPr>
                <w:sz w:val="22"/>
                <w:szCs w:val="22"/>
              </w:rPr>
            </w:pPr>
            <w:r w:rsidRPr="008F5BA8">
              <w:rPr>
                <w:sz w:val="22"/>
                <w:szCs w:val="22"/>
              </w:rPr>
              <w:lastRenderedPageBreak/>
              <w:t xml:space="preserve"> 1</w:t>
            </w:r>
            <w:r>
              <w:rPr>
                <w:sz w:val="22"/>
                <w:szCs w:val="22"/>
              </w:rPr>
              <w:t>6</w:t>
            </w:r>
            <w:r w:rsidRPr="008F5BA8">
              <w:rPr>
                <w:sz w:val="22"/>
                <w:szCs w:val="22"/>
              </w:rPr>
              <w:t> 000 в месяц</w:t>
            </w:r>
          </w:p>
        </w:tc>
        <w:tc>
          <w:tcPr>
            <w:tcW w:w="5103" w:type="dxa"/>
            <w:vAlign w:val="center"/>
          </w:tcPr>
          <w:p w:rsidR="0003203D" w:rsidRDefault="0003203D" w:rsidP="00432EDF">
            <w:pPr>
              <w:pStyle w:val="ac"/>
              <w:spacing w:before="0" w:beforeAutospacing="0" w:after="0"/>
              <w:jc w:val="center"/>
              <w:rPr>
                <w:sz w:val="22"/>
                <w:szCs w:val="22"/>
              </w:rPr>
            </w:pPr>
            <w:r w:rsidRPr="008F5BA8">
              <w:rPr>
                <w:sz w:val="22"/>
                <w:szCs w:val="22"/>
              </w:rPr>
              <w:lastRenderedPageBreak/>
              <w:t xml:space="preserve">Не более </w:t>
            </w:r>
          </w:p>
          <w:p w:rsidR="0003203D" w:rsidRPr="008F5BA8" w:rsidRDefault="0003203D" w:rsidP="00432EDF">
            <w:pPr>
              <w:pStyle w:val="ac"/>
              <w:spacing w:before="0" w:beforeAutospacing="0" w:after="0"/>
              <w:jc w:val="center"/>
              <w:rPr>
                <w:sz w:val="22"/>
                <w:szCs w:val="22"/>
              </w:rPr>
            </w:pPr>
            <w:r w:rsidRPr="008F5BA8">
              <w:rPr>
                <w:sz w:val="22"/>
                <w:szCs w:val="22"/>
              </w:rPr>
              <w:lastRenderedPageBreak/>
              <w:t>14 000 в месяц</w:t>
            </w:r>
          </w:p>
        </w:tc>
      </w:tr>
      <w:tr w:rsidR="00432EDF" w:rsidTr="00101A70">
        <w:tc>
          <w:tcPr>
            <w:tcW w:w="534" w:type="dxa"/>
          </w:tcPr>
          <w:p w:rsidR="00432EDF" w:rsidRDefault="00432EDF" w:rsidP="00432EDF">
            <w:pPr>
              <w:jc w:val="center"/>
              <w:rPr>
                <w:rFonts w:ascii="Times New Roman" w:hAnsi="Times New Roman" w:cs="Times New Roman"/>
              </w:rPr>
            </w:pPr>
            <w:r>
              <w:rPr>
                <w:rFonts w:ascii="Times New Roman" w:hAnsi="Times New Roman" w:cs="Times New Roman"/>
              </w:rPr>
              <w:lastRenderedPageBreak/>
              <w:t>1</w:t>
            </w:r>
          </w:p>
        </w:tc>
        <w:tc>
          <w:tcPr>
            <w:tcW w:w="992" w:type="dxa"/>
          </w:tcPr>
          <w:p w:rsidR="00432EDF" w:rsidRDefault="00432EDF" w:rsidP="00432EDF">
            <w:pPr>
              <w:jc w:val="center"/>
              <w:rPr>
                <w:rFonts w:ascii="Times New Roman" w:hAnsi="Times New Roman" w:cs="Times New Roman"/>
              </w:rPr>
            </w:pPr>
            <w:r>
              <w:rPr>
                <w:rFonts w:ascii="Times New Roman" w:hAnsi="Times New Roman" w:cs="Times New Roman"/>
              </w:rPr>
              <w:t>2</w:t>
            </w:r>
          </w:p>
        </w:tc>
        <w:tc>
          <w:tcPr>
            <w:tcW w:w="1843" w:type="dxa"/>
          </w:tcPr>
          <w:p w:rsidR="00432EDF" w:rsidRDefault="00432EDF" w:rsidP="00432EDF">
            <w:pPr>
              <w:jc w:val="center"/>
              <w:rPr>
                <w:rFonts w:ascii="Times New Roman" w:hAnsi="Times New Roman" w:cs="Times New Roman"/>
              </w:rPr>
            </w:pPr>
            <w:r>
              <w:rPr>
                <w:rFonts w:ascii="Times New Roman" w:hAnsi="Times New Roman" w:cs="Times New Roman"/>
              </w:rPr>
              <w:t>3</w:t>
            </w:r>
          </w:p>
        </w:tc>
        <w:tc>
          <w:tcPr>
            <w:tcW w:w="850" w:type="dxa"/>
            <w:vAlign w:val="center"/>
          </w:tcPr>
          <w:p w:rsidR="00432EDF" w:rsidRDefault="00432EDF" w:rsidP="00432EDF">
            <w:pPr>
              <w:jc w:val="center"/>
              <w:rPr>
                <w:rFonts w:ascii="Times New Roman" w:hAnsi="Times New Roman" w:cs="Times New Roman"/>
              </w:rPr>
            </w:pPr>
          </w:p>
        </w:tc>
        <w:tc>
          <w:tcPr>
            <w:tcW w:w="992" w:type="dxa"/>
            <w:vAlign w:val="center"/>
          </w:tcPr>
          <w:p w:rsidR="00432EDF" w:rsidRDefault="00432EDF" w:rsidP="00432EDF">
            <w:pPr>
              <w:pStyle w:val="ConsPlusNormal"/>
              <w:jc w:val="center"/>
              <w:rPr>
                <w:rFonts w:ascii="Times New Roman" w:hAnsi="Times New Roman" w:cs="Times New Roman"/>
                <w:szCs w:val="22"/>
              </w:rPr>
            </w:pPr>
          </w:p>
        </w:tc>
        <w:tc>
          <w:tcPr>
            <w:tcW w:w="2268" w:type="dxa"/>
            <w:vAlign w:val="center"/>
          </w:tcPr>
          <w:p w:rsidR="00432EDF" w:rsidRDefault="00432EDF" w:rsidP="00432EDF">
            <w:pPr>
              <w:jc w:val="center"/>
            </w:pPr>
          </w:p>
        </w:tc>
        <w:tc>
          <w:tcPr>
            <w:tcW w:w="5103" w:type="dxa"/>
          </w:tcPr>
          <w:p w:rsidR="00432EDF" w:rsidRPr="00B278C7" w:rsidRDefault="00432EDF" w:rsidP="00432EDF">
            <w:pPr>
              <w:jc w:val="center"/>
              <w:rPr>
                <w:rFonts w:ascii="Times New Roman" w:hAnsi="Times New Roman" w:cs="Times New Roman"/>
              </w:rPr>
            </w:pPr>
            <w:r>
              <w:rPr>
                <w:rFonts w:ascii="Times New Roman" w:hAnsi="Times New Roman" w:cs="Times New Roman"/>
              </w:rPr>
              <w:t>7</w:t>
            </w:r>
          </w:p>
        </w:tc>
        <w:tc>
          <w:tcPr>
            <w:tcW w:w="5103" w:type="dxa"/>
          </w:tcPr>
          <w:p w:rsidR="00432EDF" w:rsidRPr="003C7EA6" w:rsidRDefault="00432EDF" w:rsidP="00432EDF">
            <w:pPr>
              <w:jc w:val="center"/>
            </w:pPr>
            <w:r>
              <w:t>8</w:t>
            </w:r>
          </w:p>
        </w:tc>
        <w:tc>
          <w:tcPr>
            <w:tcW w:w="5103" w:type="dxa"/>
          </w:tcPr>
          <w:p w:rsidR="00432EDF" w:rsidRPr="003C7EA6" w:rsidRDefault="00432EDF" w:rsidP="00432EDF">
            <w:pPr>
              <w:jc w:val="center"/>
            </w:pPr>
            <w:r>
              <w:t>9</w:t>
            </w:r>
          </w:p>
        </w:tc>
      </w:tr>
      <w:tr w:rsidR="0003203D" w:rsidTr="00ED0F92">
        <w:tc>
          <w:tcPr>
            <w:tcW w:w="534" w:type="dxa"/>
            <w:vMerge w:val="restart"/>
          </w:tcPr>
          <w:p w:rsidR="0003203D" w:rsidRDefault="0003203D" w:rsidP="00432EDF">
            <w:pPr>
              <w:jc w:val="center"/>
              <w:rPr>
                <w:rFonts w:ascii="Times New Roman" w:hAnsi="Times New Roman" w:cs="Times New Roman"/>
              </w:rPr>
            </w:pPr>
          </w:p>
        </w:tc>
        <w:tc>
          <w:tcPr>
            <w:tcW w:w="992" w:type="dxa"/>
            <w:vMerge w:val="restart"/>
          </w:tcPr>
          <w:p w:rsidR="0003203D" w:rsidRPr="00BA1218" w:rsidRDefault="0003203D" w:rsidP="00432EDF">
            <w:pPr>
              <w:jc w:val="center"/>
              <w:rPr>
                <w:rFonts w:ascii="Times New Roman" w:hAnsi="Times New Roman" w:cs="Times New Roman"/>
              </w:rPr>
            </w:pPr>
          </w:p>
        </w:tc>
        <w:tc>
          <w:tcPr>
            <w:tcW w:w="1843" w:type="dxa"/>
            <w:vMerge w:val="restart"/>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val="restart"/>
            <w:vAlign w:val="center"/>
          </w:tcPr>
          <w:p w:rsidR="0003203D" w:rsidRDefault="0003203D" w:rsidP="00432EDF">
            <w:pPr>
              <w:jc w:val="center"/>
              <w:rPr>
                <w:rFonts w:ascii="Times New Roman" w:hAnsi="Times New Roman" w:cs="Times New Roman"/>
              </w:rPr>
            </w:pPr>
            <w:r>
              <w:rPr>
                <w:rFonts w:ascii="Times New Roman" w:hAnsi="Times New Roman" w:cs="Times New Roman"/>
              </w:rPr>
              <w:t>-</w:t>
            </w:r>
          </w:p>
        </w:tc>
        <w:tc>
          <w:tcPr>
            <w:tcW w:w="992" w:type="dxa"/>
            <w:vMerge w:val="restart"/>
            <w:vAlign w:val="center"/>
          </w:tcPr>
          <w:p w:rsidR="0003203D" w:rsidRDefault="0003203D" w:rsidP="00432EDF">
            <w:pPr>
              <w:pStyle w:val="ConsPlusNormal"/>
              <w:jc w:val="center"/>
              <w:rPr>
                <w:rFonts w:ascii="Times New Roman" w:hAnsi="Times New Roman" w:cs="Times New Roman"/>
                <w:szCs w:val="22"/>
              </w:rPr>
            </w:pPr>
            <w:r>
              <w:rPr>
                <w:rFonts w:ascii="Times New Roman" w:hAnsi="Times New Roman" w:cs="Times New Roman"/>
                <w:szCs w:val="22"/>
              </w:rPr>
              <w:t>-</w:t>
            </w:r>
          </w:p>
        </w:tc>
        <w:tc>
          <w:tcPr>
            <w:tcW w:w="2268" w:type="dxa"/>
            <w:vMerge w:val="restart"/>
            <w:vAlign w:val="center"/>
          </w:tcPr>
          <w:p w:rsidR="0003203D" w:rsidRPr="00783DE4" w:rsidRDefault="0003203D" w:rsidP="00432EDF">
            <w:pPr>
              <w:jc w:val="center"/>
              <w:rPr>
                <w:rFonts w:ascii="Times New Roman" w:hAnsi="Times New Roman" w:cs="Times New Roman"/>
              </w:rPr>
            </w:pPr>
            <w:r w:rsidRPr="00783DE4">
              <w:rPr>
                <w:rFonts w:ascii="Times New Roman" w:hAnsi="Times New Roman" w:cs="Times New Roman"/>
              </w:rPr>
              <w:t>Объем работ (услуг)</w:t>
            </w:r>
          </w:p>
        </w:tc>
        <w:tc>
          <w:tcPr>
            <w:tcW w:w="5103" w:type="dxa"/>
            <w:vAlign w:val="center"/>
          </w:tcPr>
          <w:p w:rsidR="0003203D" w:rsidRPr="00D07A42" w:rsidRDefault="0003203D" w:rsidP="00432EDF">
            <w:pPr>
              <w:jc w:val="center"/>
              <w:rPr>
                <w:rFonts w:ascii="Times New Roman" w:hAnsi="Times New Roman" w:cs="Times New Roman"/>
              </w:rPr>
            </w:pPr>
            <w:r w:rsidRPr="00D07A42">
              <w:rPr>
                <w:rFonts w:ascii="Times New Roman" w:hAnsi="Times New Roman" w:cs="Times New Roman"/>
              </w:rPr>
              <w:t>Проводник</w:t>
            </w:r>
          </w:p>
          <w:p w:rsidR="0003203D" w:rsidRPr="008F5BA8" w:rsidRDefault="0003203D" w:rsidP="00432EDF">
            <w:pPr>
              <w:pStyle w:val="ac"/>
              <w:spacing w:before="0" w:beforeAutospacing="0" w:after="0"/>
              <w:jc w:val="center"/>
              <w:rPr>
                <w:sz w:val="22"/>
                <w:szCs w:val="22"/>
              </w:rPr>
            </w:pPr>
            <w:r w:rsidRPr="00D07A42">
              <w:t>(при сборе первичных статистических данных)</w:t>
            </w:r>
          </w:p>
        </w:tc>
        <w:tc>
          <w:tcPr>
            <w:tcW w:w="5103" w:type="dxa"/>
            <w:vMerge w:val="restart"/>
            <w:vAlign w:val="center"/>
          </w:tcPr>
          <w:p w:rsidR="0003203D" w:rsidRPr="008F5BA8" w:rsidRDefault="0003203D" w:rsidP="00432EDF">
            <w:pPr>
              <w:pStyle w:val="ac"/>
              <w:spacing w:after="0"/>
              <w:jc w:val="center"/>
              <w:rPr>
                <w:sz w:val="22"/>
                <w:szCs w:val="22"/>
              </w:rPr>
            </w:pPr>
            <w:r>
              <w:rPr>
                <w:sz w:val="22"/>
                <w:szCs w:val="22"/>
              </w:rPr>
              <w:t>-</w:t>
            </w:r>
          </w:p>
        </w:tc>
        <w:tc>
          <w:tcPr>
            <w:tcW w:w="5103" w:type="dxa"/>
            <w:vMerge w:val="restart"/>
            <w:vAlign w:val="center"/>
          </w:tcPr>
          <w:p w:rsidR="0003203D" w:rsidRPr="008F5BA8" w:rsidRDefault="0003203D" w:rsidP="00432EDF">
            <w:pPr>
              <w:pStyle w:val="ac"/>
              <w:spacing w:after="0"/>
              <w:jc w:val="center"/>
              <w:rPr>
                <w:sz w:val="22"/>
                <w:szCs w:val="22"/>
              </w:rPr>
            </w:pPr>
            <w:r>
              <w:rPr>
                <w:sz w:val="22"/>
                <w:szCs w:val="22"/>
              </w:rPr>
              <w:t>-</w:t>
            </w: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Merge/>
          </w:tcPr>
          <w:p w:rsidR="0003203D" w:rsidRDefault="0003203D" w:rsidP="00432EDF">
            <w:pPr>
              <w:rPr>
                <w:rFonts w:ascii="Times New Roman" w:hAnsi="Times New Roman" w:cs="Times New Roman"/>
              </w:rPr>
            </w:pPr>
          </w:p>
        </w:tc>
        <w:tc>
          <w:tcPr>
            <w:tcW w:w="992" w:type="dxa"/>
            <w:vMerge/>
          </w:tcPr>
          <w:p w:rsidR="0003203D" w:rsidRDefault="0003203D" w:rsidP="00432EDF">
            <w:pPr>
              <w:pStyle w:val="ConsPlusNormal"/>
              <w:jc w:val="center"/>
              <w:rPr>
                <w:rFonts w:ascii="Times New Roman" w:hAnsi="Times New Roman" w:cs="Times New Roman"/>
                <w:szCs w:val="22"/>
              </w:rPr>
            </w:pPr>
          </w:p>
        </w:tc>
        <w:tc>
          <w:tcPr>
            <w:tcW w:w="2268" w:type="dxa"/>
            <w:vMerge/>
          </w:tcPr>
          <w:p w:rsidR="0003203D" w:rsidRPr="00783DE4" w:rsidRDefault="0003203D" w:rsidP="00432EDF">
            <w:pPr>
              <w:jc w:val="center"/>
              <w:rPr>
                <w:rFonts w:ascii="Times New Roman" w:hAnsi="Times New Roman" w:cs="Times New Roman"/>
              </w:rPr>
            </w:pPr>
          </w:p>
        </w:tc>
        <w:tc>
          <w:tcPr>
            <w:tcW w:w="5103" w:type="dxa"/>
            <w:vAlign w:val="center"/>
          </w:tcPr>
          <w:p w:rsidR="003B6486" w:rsidRDefault="003B6486" w:rsidP="003B6486">
            <w:pPr>
              <w:ind w:firstLine="176"/>
              <w:jc w:val="both"/>
              <w:rPr>
                <w:rFonts w:ascii="Times New Roman" w:hAnsi="Times New Roman" w:cs="Times New Roman"/>
              </w:rPr>
            </w:pPr>
            <w:r>
              <w:rPr>
                <w:rFonts w:ascii="Times New Roman" w:hAnsi="Times New Roman" w:cs="Times New Roman"/>
              </w:rPr>
              <w:t>Обучение.</w:t>
            </w:r>
          </w:p>
          <w:p w:rsidR="0003203D" w:rsidRPr="00C9131F" w:rsidRDefault="004C3880" w:rsidP="004C3880">
            <w:pPr>
              <w:pStyle w:val="ac"/>
              <w:spacing w:before="0" w:beforeAutospacing="0" w:after="0"/>
              <w:ind w:firstLine="176"/>
              <w:jc w:val="both"/>
              <w:rPr>
                <w:sz w:val="22"/>
                <w:szCs w:val="22"/>
              </w:rPr>
            </w:pPr>
            <w:r>
              <w:rPr>
                <w:sz w:val="22"/>
                <w:szCs w:val="22"/>
              </w:rPr>
              <w:t>С</w:t>
            </w:r>
            <w:r w:rsidR="0003203D" w:rsidRPr="00C9131F">
              <w:rPr>
                <w:sz w:val="22"/>
                <w:szCs w:val="22"/>
              </w:rPr>
              <w:t>опровождени</w:t>
            </w:r>
            <w:r>
              <w:rPr>
                <w:sz w:val="22"/>
                <w:szCs w:val="22"/>
              </w:rPr>
              <w:t>е</w:t>
            </w:r>
            <w:r w:rsidR="0003203D" w:rsidRPr="00C9131F">
              <w:rPr>
                <w:sz w:val="22"/>
                <w:szCs w:val="22"/>
              </w:rPr>
              <w:t xml:space="preserve"> переписчиков (интервьюеров) при сборе первичных статистических данных федеральных статистических наблюдений в отдаленных и труднодоступных территориях.</w:t>
            </w:r>
          </w:p>
        </w:tc>
        <w:tc>
          <w:tcPr>
            <w:tcW w:w="5103" w:type="dxa"/>
            <w:vMerge/>
            <w:vAlign w:val="center"/>
          </w:tcPr>
          <w:p w:rsidR="0003203D" w:rsidRPr="008F5BA8" w:rsidRDefault="0003203D" w:rsidP="00432EDF">
            <w:pPr>
              <w:pStyle w:val="ac"/>
              <w:spacing w:after="0"/>
              <w:jc w:val="center"/>
              <w:rPr>
                <w:sz w:val="22"/>
                <w:szCs w:val="22"/>
              </w:rPr>
            </w:pPr>
          </w:p>
        </w:tc>
        <w:tc>
          <w:tcPr>
            <w:tcW w:w="5103" w:type="dxa"/>
            <w:vMerge/>
            <w:vAlign w:val="center"/>
          </w:tcPr>
          <w:p w:rsidR="0003203D" w:rsidRPr="008F5BA8" w:rsidRDefault="0003203D" w:rsidP="00432EDF">
            <w:pPr>
              <w:pStyle w:val="ac"/>
              <w:spacing w:after="0"/>
              <w:jc w:val="center"/>
              <w:rPr>
                <w:sz w:val="22"/>
                <w:szCs w:val="22"/>
              </w:rPr>
            </w:pPr>
          </w:p>
        </w:tc>
      </w:tr>
      <w:tr w:rsidR="0003203D" w:rsidTr="00101A70">
        <w:tc>
          <w:tcPr>
            <w:tcW w:w="534" w:type="dxa"/>
            <w:vMerge/>
          </w:tcPr>
          <w:p w:rsidR="0003203D" w:rsidRDefault="0003203D" w:rsidP="00432EDF">
            <w:pPr>
              <w:jc w:val="center"/>
              <w:rPr>
                <w:rFonts w:ascii="Times New Roman" w:hAnsi="Times New Roman" w:cs="Times New Roman"/>
              </w:rPr>
            </w:pPr>
          </w:p>
        </w:tc>
        <w:tc>
          <w:tcPr>
            <w:tcW w:w="992" w:type="dxa"/>
            <w:vMerge/>
          </w:tcPr>
          <w:p w:rsidR="0003203D" w:rsidRPr="00BA1218" w:rsidRDefault="0003203D" w:rsidP="00432EDF">
            <w:pPr>
              <w:jc w:val="center"/>
              <w:rPr>
                <w:rFonts w:ascii="Times New Roman" w:hAnsi="Times New Roman" w:cs="Times New Roman"/>
              </w:rPr>
            </w:pPr>
          </w:p>
        </w:tc>
        <w:tc>
          <w:tcPr>
            <w:tcW w:w="1843" w:type="dxa"/>
            <w:vMerge/>
          </w:tcPr>
          <w:p w:rsidR="0003203D" w:rsidRPr="00BA1218" w:rsidRDefault="0003203D" w:rsidP="00432EDF">
            <w:pPr>
              <w:pStyle w:val="ConsPlusCell"/>
              <w:jc w:val="center"/>
              <w:rPr>
                <w:rFonts w:ascii="Times New Roman" w:hAnsi="Times New Roman" w:cs="Times New Roman"/>
                <w:sz w:val="22"/>
                <w:szCs w:val="22"/>
              </w:rPr>
            </w:pPr>
          </w:p>
        </w:tc>
        <w:tc>
          <w:tcPr>
            <w:tcW w:w="850"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383</w:t>
            </w:r>
          </w:p>
        </w:tc>
        <w:tc>
          <w:tcPr>
            <w:tcW w:w="992" w:type="dxa"/>
            <w:vAlign w:val="center"/>
          </w:tcPr>
          <w:p w:rsidR="0003203D" w:rsidRPr="007131A8" w:rsidRDefault="0003203D" w:rsidP="00432EDF">
            <w:pPr>
              <w:jc w:val="center"/>
              <w:rPr>
                <w:rFonts w:ascii="Times New Roman" w:hAnsi="Times New Roman" w:cs="Times New Roman"/>
                <w:lang w:val="en-US"/>
              </w:rPr>
            </w:pPr>
            <w:r w:rsidRPr="007131A8">
              <w:rPr>
                <w:rFonts w:ascii="Times New Roman" w:hAnsi="Times New Roman" w:cs="Times New Roman"/>
              </w:rPr>
              <w:t>Рубль</w:t>
            </w:r>
          </w:p>
        </w:tc>
        <w:tc>
          <w:tcPr>
            <w:tcW w:w="2268" w:type="dxa"/>
            <w:vAlign w:val="center"/>
          </w:tcPr>
          <w:p w:rsidR="0003203D" w:rsidRPr="007131A8" w:rsidRDefault="0003203D" w:rsidP="00432EDF">
            <w:pPr>
              <w:jc w:val="center"/>
              <w:rPr>
                <w:rFonts w:ascii="Times New Roman" w:hAnsi="Times New Roman" w:cs="Times New Roman"/>
              </w:rPr>
            </w:pPr>
            <w:r w:rsidRPr="007131A8">
              <w:rPr>
                <w:rFonts w:ascii="Times New Roman" w:hAnsi="Times New Roman" w:cs="Times New Roman"/>
              </w:rPr>
              <w:t>Предельная стоимость</w:t>
            </w:r>
          </w:p>
        </w:tc>
        <w:tc>
          <w:tcPr>
            <w:tcW w:w="5103" w:type="dxa"/>
            <w:vAlign w:val="center"/>
          </w:tcPr>
          <w:p w:rsidR="0003203D" w:rsidRDefault="0003203D" w:rsidP="00432EDF">
            <w:pPr>
              <w:pStyle w:val="ac"/>
              <w:spacing w:before="0" w:beforeAutospacing="0" w:after="0"/>
              <w:jc w:val="center"/>
            </w:pPr>
            <w:r w:rsidRPr="00D07A42">
              <w:t xml:space="preserve">Не более </w:t>
            </w:r>
          </w:p>
          <w:p w:rsidR="0003203D" w:rsidRPr="003F68AC" w:rsidRDefault="0003203D" w:rsidP="00432EDF">
            <w:pPr>
              <w:pStyle w:val="ac"/>
              <w:spacing w:before="0" w:beforeAutospacing="0" w:after="0"/>
              <w:jc w:val="center"/>
              <w:rPr>
                <w:sz w:val="16"/>
                <w:szCs w:val="16"/>
              </w:rPr>
            </w:pPr>
            <w:r w:rsidRPr="00D07A42">
              <w:t>16 000 в месяц.</w:t>
            </w:r>
          </w:p>
        </w:tc>
        <w:tc>
          <w:tcPr>
            <w:tcW w:w="5103" w:type="dxa"/>
            <w:vMerge/>
          </w:tcPr>
          <w:p w:rsidR="0003203D" w:rsidRDefault="0003203D" w:rsidP="00432EDF">
            <w:pPr>
              <w:pStyle w:val="ac"/>
              <w:spacing w:before="0" w:beforeAutospacing="0" w:after="0"/>
              <w:jc w:val="center"/>
              <w:rPr>
                <w:sz w:val="22"/>
                <w:szCs w:val="22"/>
              </w:rPr>
            </w:pPr>
          </w:p>
        </w:tc>
        <w:tc>
          <w:tcPr>
            <w:tcW w:w="5103" w:type="dxa"/>
            <w:vMerge/>
          </w:tcPr>
          <w:p w:rsidR="0003203D" w:rsidRPr="008F5BA8" w:rsidRDefault="0003203D" w:rsidP="00432EDF">
            <w:pPr>
              <w:pStyle w:val="ac"/>
              <w:spacing w:before="0" w:beforeAutospacing="0" w:after="0"/>
              <w:jc w:val="center"/>
              <w:rPr>
                <w:sz w:val="16"/>
                <w:szCs w:val="16"/>
              </w:rPr>
            </w:pPr>
          </w:p>
        </w:tc>
      </w:tr>
    </w:tbl>
    <w:p w:rsidR="00D07A42" w:rsidRDefault="00D07A42" w:rsidP="00AC36AA">
      <w:pPr>
        <w:spacing w:after="0"/>
        <w:ind w:left="7788" w:firstLine="708"/>
        <w:rPr>
          <w:rFonts w:ascii="Times New Roman" w:hAnsi="Times New Roman" w:cs="Times New Roman"/>
          <w:u w:val="single"/>
        </w:rPr>
      </w:pPr>
    </w:p>
    <w:p w:rsidR="00537C1E" w:rsidRPr="00AC36AA" w:rsidRDefault="00537C1E" w:rsidP="00AC36AA">
      <w:pPr>
        <w:spacing w:after="0"/>
        <w:ind w:left="6372" w:firstLine="708"/>
        <w:rPr>
          <w:rFonts w:ascii="Times New Roman" w:hAnsi="Times New Roman" w:cs="Times New Roman"/>
        </w:rPr>
      </w:pPr>
    </w:p>
    <w:sectPr w:rsidR="00537C1E" w:rsidRPr="00AC36AA" w:rsidSect="00DB5FDA">
      <w:headerReference w:type="default" r:id="rId16"/>
      <w:footnotePr>
        <w:numFmt w:val="chicago"/>
      </w:footnotePr>
      <w:endnotePr>
        <w:numFmt w:val="chicago"/>
      </w:endnotePr>
      <w:pgSz w:w="23814" w:h="16840" w:orient="landscape"/>
      <w:pgMar w:top="567" w:right="567" w:bottom="425" w:left="567"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08" w:rsidRDefault="00700608" w:rsidP="00CA407E">
      <w:pPr>
        <w:spacing w:after="0" w:line="240" w:lineRule="auto"/>
      </w:pPr>
      <w:r>
        <w:separator/>
      </w:r>
    </w:p>
  </w:endnote>
  <w:endnote w:type="continuationSeparator" w:id="0">
    <w:p w:rsidR="00700608" w:rsidRDefault="00700608" w:rsidP="00CA407E">
      <w:pPr>
        <w:spacing w:after="0" w:line="240" w:lineRule="auto"/>
      </w:pPr>
      <w:r>
        <w:continuationSeparator/>
      </w:r>
    </w:p>
  </w:endnote>
  <w:endnote w:id="1">
    <w:p w:rsidR="003B6486" w:rsidRPr="00AC36AA" w:rsidRDefault="003B6486" w:rsidP="0020125B">
      <w:pPr>
        <w:spacing w:after="0"/>
        <w:ind w:firstLine="708"/>
        <w:jc w:val="both"/>
        <w:rPr>
          <w:rFonts w:ascii="Times New Roman" w:hAnsi="Times New Roman" w:cs="Times New Roman"/>
        </w:rPr>
      </w:pPr>
      <w:r w:rsidRPr="0020125B">
        <w:rPr>
          <w:rStyle w:val="af2"/>
          <w:rFonts w:ascii="Times New Roman" w:hAnsi="Times New Roman" w:cs="Times New Roman"/>
          <w:sz w:val="26"/>
          <w:szCs w:val="26"/>
        </w:rPr>
        <w:endnoteRef/>
      </w:r>
      <w:r w:rsidRPr="0020125B">
        <w:rPr>
          <w:rFonts w:ascii="Times New Roman" w:hAnsi="Times New Roman" w:cs="Times New Roman"/>
        </w:rPr>
        <w:t xml:space="preserve"> </w:t>
      </w:r>
      <w:r>
        <w:rPr>
          <w:rFonts w:ascii="Times New Roman" w:hAnsi="Times New Roman" w:cs="Times New Roman"/>
        </w:rPr>
        <w:t xml:space="preserve">Объём работ (услуг) может изменяться в зависимости от официальной статистической методологии проведения </w:t>
      </w:r>
      <w:r w:rsidRPr="00FE0D29">
        <w:rPr>
          <w:rFonts w:ascii="Times New Roman" w:hAnsi="Times New Roman" w:cs="Times New Roman"/>
        </w:rPr>
        <w:t>федеральн</w:t>
      </w:r>
      <w:r>
        <w:rPr>
          <w:rFonts w:ascii="Times New Roman" w:hAnsi="Times New Roman" w:cs="Times New Roman"/>
        </w:rPr>
        <w:t>ого</w:t>
      </w:r>
      <w:r w:rsidRPr="00FE0D29">
        <w:rPr>
          <w:rFonts w:ascii="Times New Roman" w:hAnsi="Times New Roman" w:cs="Times New Roman"/>
        </w:rPr>
        <w:t xml:space="preserve"> статистическ</w:t>
      </w:r>
      <w:r>
        <w:rPr>
          <w:rFonts w:ascii="Times New Roman" w:hAnsi="Times New Roman" w:cs="Times New Roman"/>
        </w:rPr>
        <w:t>ого</w:t>
      </w:r>
      <w:r w:rsidRPr="00FE0D29">
        <w:rPr>
          <w:rFonts w:ascii="Times New Roman" w:hAnsi="Times New Roman" w:cs="Times New Roman"/>
        </w:rPr>
        <w:t xml:space="preserve"> наблюдени</w:t>
      </w:r>
      <w:r>
        <w:rPr>
          <w:rFonts w:ascii="Times New Roman" w:hAnsi="Times New Roman" w:cs="Times New Roman"/>
        </w:rPr>
        <w:t>я, сбора и обработки первичных статистических данных, а также количества обследуемых объектов.</w:t>
      </w:r>
    </w:p>
    <w:p w:rsidR="003B6486" w:rsidRPr="0020125B" w:rsidRDefault="003B6486">
      <w:pPr>
        <w:pStyle w:val="af0"/>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08" w:rsidRDefault="00700608" w:rsidP="00CA407E">
      <w:pPr>
        <w:spacing w:after="0" w:line="240" w:lineRule="auto"/>
      </w:pPr>
      <w:r>
        <w:separator/>
      </w:r>
    </w:p>
  </w:footnote>
  <w:footnote w:type="continuationSeparator" w:id="0">
    <w:p w:rsidR="00700608" w:rsidRDefault="00700608" w:rsidP="00CA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910485"/>
      <w:docPartObj>
        <w:docPartGallery w:val="Page Numbers (Top of Page)"/>
        <w:docPartUnique/>
      </w:docPartObj>
    </w:sdtPr>
    <w:sdtEndPr/>
    <w:sdtContent>
      <w:p w:rsidR="003B6486" w:rsidRDefault="003B6486">
        <w:pPr>
          <w:pStyle w:val="a7"/>
          <w:jc w:val="right"/>
        </w:pPr>
        <w:r>
          <w:fldChar w:fldCharType="begin"/>
        </w:r>
        <w:r>
          <w:instrText>PAGE   \* MERGEFORMAT</w:instrText>
        </w:r>
        <w:r>
          <w:fldChar w:fldCharType="separate"/>
        </w:r>
        <w:r w:rsidR="00FA7073">
          <w:rPr>
            <w:noProof/>
          </w:rPr>
          <w:t>21</w:t>
        </w:r>
        <w:r>
          <w:fldChar w:fldCharType="end"/>
        </w:r>
      </w:p>
    </w:sdtContent>
  </w:sdt>
  <w:p w:rsidR="003B6486" w:rsidRDefault="003B64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30869"/>
    <w:multiLevelType w:val="multilevel"/>
    <w:tmpl w:val="3EB874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88"/>
    <w:rsid w:val="00007DB4"/>
    <w:rsid w:val="00014EA4"/>
    <w:rsid w:val="00017636"/>
    <w:rsid w:val="000272FC"/>
    <w:rsid w:val="0003203D"/>
    <w:rsid w:val="00045068"/>
    <w:rsid w:val="00067D71"/>
    <w:rsid w:val="00077740"/>
    <w:rsid w:val="00080E55"/>
    <w:rsid w:val="0008620C"/>
    <w:rsid w:val="000905FC"/>
    <w:rsid w:val="00091EC1"/>
    <w:rsid w:val="000A15CF"/>
    <w:rsid w:val="000B00F8"/>
    <w:rsid w:val="000D2CEA"/>
    <w:rsid w:val="000D7147"/>
    <w:rsid w:val="000F0F2C"/>
    <w:rsid w:val="00101A70"/>
    <w:rsid w:val="00112853"/>
    <w:rsid w:val="001221EF"/>
    <w:rsid w:val="00135D60"/>
    <w:rsid w:val="00137C61"/>
    <w:rsid w:val="001470FA"/>
    <w:rsid w:val="001537ED"/>
    <w:rsid w:val="001634B4"/>
    <w:rsid w:val="001677FE"/>
    <w:rsid w:val="00176EC2"/>
    <w:rsid w:val="001835DC"/>
    <w:rsid w:val="0019549C"/>
    <w:rsid w:val="001B6F91"/>
    <w:rsid w:val="001B74AE"/>
    <w:rsid w:val="001D683F"/>
    <w:rsid w:val="001D7F03"/>
    <w:rsid w:val="001E4200"/>
    <w:rsid w:val="001F4D56"/>
    <w:rsid w:val="0020125B"/>
    <w:rsid w:val="00203B5D"/>
    <w:rsid w:val="0021360A"/>
    <w:rsid w:val="00216A58"/>
    <w:rsid w:val="002358AA"/>
    <w:rsid w:val="0024075B"/>
    <w:rsid w:val="00263A61"/>
    <w:rsid w:val="00282D5D"/>
    <w:rsid w:val="00283840"/>
    <w:rsid w:val="00290D10"/>
    <w:rsid w:val="002965E4"/>
    <w:rsid w:val="002B4F81"/>
    <w:rsid w:val="002C197D"/>
    <w:rsid w:val="002C20B9"/>
    <w:rsid w:val="002C6B89"/>
    <w:rsid w:val="002D55B2"/>
    <w:rsid w:val="002E0FAD"/>
    <w:rsid w:val="002E768B"/>
    <w:rsid w:val="00301254"/>
    <w:rsid w:val="003012D2"/>
    <w:rsid w:val="003135BD"/>
    <w:rsid w:val="003139C8"/>
    <w:rsid w:val="00316504"/>
    <w:rsid w:val="00316795"/>
    <w:rsid w:val="00317849"/>
    <w:rsid w:val="0032446A"/>
    <w:rsid w:val="00337530"/>
    <w:rsid w:val="00346DDC"/>
    <w:rsid w:val="003571B8"/>
    <w:rsid w:val="00375770"/>
    <w:rsid w:val="00386588"/>
    <w:rsid w:val="00394ED9"/>
    <w:rsid w:val="003A6B9C"/>
    <w:rsid w:val="003B55BB"/>
    <w:rsid w:val="003B61EE"/>
    <w:rsid w:val="003B6486"/>
    <w:rsid w:val="003C053D"/>
    <w:rsid w:val="003C2BC2"/>
    <w:rsid w:val="003D0BAA"/>
    <w:rsid w:val="003D5FC1"/>
    <w:rsid w:val="003E0013"/>
    <w:rsid w:val="003E1E29"/>
    <w:rsid w:val="003E5CB1"/>
    <w:rsid w:val="003F0E6F"/>
    <w:rsid w:val="003F68AC"/>
    <w:rsid w:val="004031FC"/>
    <w:rsid w:val="00405287"/>
    <w:rsid w:val="00411595"/>
    <w:rsid w:val="00412CEC"/>
    <w:rsid w:val="00416F45"/>
    <w:rsid w:val="004209DB"/>
    <w:rsid w:val="00423B7E"/>
    <w:rsid w:val="00424E62"/>
    <w:rsid w:val="00432EDF"/>
    <w:rsid w:val="00433BA9"/>
    <w:rsid w:val="004538A2"/>
    <w:rsid w:val="004557E0"/>
    <w:rsid w:val="0047760B"/>
    <w:rsid w:val="00481502"/>
    <w:rsid w:val="00481F2E"/>
    <w:rsid w:val="00490692"/>
    <w:rsid w:val="004A7CC0"/>
    <w:rsid w:val="004B56DA"/>
    <w:rsid w:val="004C0E7B"/>
    <w:rsid w:val="004C3880"/>
    <w:rsid w:val="004D4EFB"/>
    <w:rsid w:val="004D7C74"/>
    <w:rsid w:val="004E34D3"/>
    <w:rsid w:val="004E4699"/>
    <w:rsid w:val="004E7971"/>
    <w:rsid w:val="00500E07"/>
    <w:rsid w:val="005018F1"/>
    <w:rsid w:val="00510728"/>
    <w:rsid w:val="005267EB"/>
    <w:rsid w:val="00531D5F"/>
    <w:rsid w:val="00532DC1"/>
    <w:rsid w:val="00534ACF"/>
    <w:rsid w:val="00537C1E"/>
    <w:rsid w:val="00543C78"/>
    <w:rsid w:val="00565E20"/>
    <w:rsid w:val="0056668F"/>
    <w:rsid w:val="005760C1"/>
    <w:rsid w:val="00584560"/>
    <w:rsid w:val="00595D03"/>
    <w:rsid w:val="005C0395"/>
    <w:rsid w:val="005C662D"/>
    <w:rsid w:val="005C70EF"/>
    <w:rsid w:val="005E2B73"/>
    <w:rsid w:val="005F0FA2"/>
    <w:rsid w:val="005F1456"/>
    <w:rsid w:val="00601D24"/>
    <w:rsid w:val="0060259B"/>
    <w:rsid w:val="00603DA3"/>
    <w:rsid w:val="00604BF9"/>
    <w:rsid w:val="00614DA5"/>
    <w:rsid w:val="006233C3"/>
    <w:rsid w:val="00623CA4"/>
    <w:rsid w:val="006261C0"/>
    <w:rsid w:val="00630270"/>
    <w:rsid w:val="00672543"/>
    <w:rsid w:val="00686917"/>
    <w:rsid w:val="00690280"/>
    <w:rsid w:val="006959CF"/>
    <w:rsid w:val="00696C69"/>
    <w:rsid w:val="006B6616"/>
    <w:rsid w:val="006B7EA9"/>
    <w:rsid w:val="006D285A"/>
    <w:rsid w:val="006D6ABA"/>
    <w:rsid w:val="006D7BB4"/>
    <w:rsid w:val="006E45E2"/>
    <w:rsid w:val="006F1F46"/>
    <w:rsid w:val="00700608"/>
    <w:rsid w:val="00703552"/>
    <w:rsid w:val="00704E40"/>
    <w:rsid w:val="00711164"/>
    <w:rsid w:val="00711868"/>
    <w:rsid w:val="007131A8"/>
    <w:rsid w:val="00732069"/>
    <w:rsid w:val="00742DEE"/>
    <w:rsid w:val="00745560"/>
    <w:rsid w:val="00762585"/>
    <w:rsid w:val="00773126"/>
    <w:rsid w:val="00775A79"/>
    <w:rsid w:val="00783DE4"/>
    <w:rsid w:val="007A0F82"/>
    <w:rsid w:val="007C4E43"/>
    <w:rsid w:val="007C7DAC"/>
    <w:rsid w:val="007D5E48"/>
    <w:rsid w:val="008078AC"/>
    <w:rsid w:val="00811B94"/>
    <w:rsid w:val="00814AF8"/>
    <w:rsid w:val="0081613F"/>
    <w:rsid w:val="00822600"/>
    <w:rsid w:val="008315E4"/>
    <w:rsid w:val="00835416"/>
    <w:rsid w:val="00845CDF"/>
    <w:rsid w:val="00846B8A"/>
    <w:rsid w:val="0085315E"/>
    <w:rsid w:val="00861740"/>
    <w:rsid w:val="0087476A"/>
    <w:rsid w:val="00885A86"/>
    <w:rsid w:val="00890B29"/>
    <w:rsid w:val="00895116"/>
    <w:rsid w:val="008B200E"/>
    <w:rsid w:val="008B4C3A"/>
    <w:rsid w:val="008B6DB5"/>
    <w:rsid w:val="008C1DD2"/>
    <w:rsid w:val="008E59F5"/>
    <w:rsid w:val="008F35FE"/>
    <w:rsid w:val="008F5BA8"/>
    <w:rsid w:val="00911BB9"/>
    <w:rsid w:val="00922E46"/>
    <w:rsid w:val="009273D0"/>
    <w:rsid w:val="00943ADB"/>
    <w:rsid w:val="00956112"/>
    <w:rsid w:val="00961A76"/>
    <w:rsid w:val="00962D04"/>
    <w:rsid w:val="0096430A"/>
    <w:rsid w:val="00965D3A"/>
    <w:rsid w:val="0097547D"/>
    <w:rsid w:val="00976045"/>
    <w:rsid w:val="009837A3"/>
    <w:rsid w:val="009850B4"/>
    <w:rsid w:val="00985F25"/>
    <w:rsid w:val="0099771D"/>
    <w:rsid w:val="009A341A"/>
    <w:rsid w:val="009B3846"/>
    <w:rsid w:val="009B4C82"/>
    <w:rsid w:val="009D2DAF"/>
    <w:rsid w:val="009E402F"/>
    <w:rsid w:val="009F2389"/>
    <w:rsid w:val="00A019E4"/>
    <w:rsid w:val="00A03452"/>
    <w:rsid w:val="00A05C97"/>
    <w:rsid w:val="00A13E37"/>
    <w:rsid w:val="00A156F8"/>
    <w:rsid w:val="00A35246"/>
    <w:rsid w:val="00A67777"/>
    <w:rsid w:val="00A81975"/>
    <w:rsid w:val="00A87F10"/>
    <w:rsid w:val="00AA279B"/>
    <w:rsid w:val="00AC36AA"/>
    <w:rsid w:val="00AD4908"/>
    <w:rsid w:val="00AE0DA5"/>
    <w:rsid w:val="00AE30B9"/>
    <w:rsid w:val="00AF1591"/>
    <w:rsid w:val="00AF2F97"/>
    <w:rsid w:val="00AF6533"/>
    <w:rsid w:val="00B13ED4"/>
    <w:rsid w:val="00B217A3"/>
    <w:rsid w:val="00B278C7"/>
    <w:rsid w:val="00B30B73"/>
    <w:rsid w:val="00B47E12"/>
    <w:rsid w:val="00B503CE"/>
    <w:rsid w:val="00B5057E"/>
    <w:rsid w:val="00B51415"/>
    <w:rsid w:val="00B76CCD"/>
    <w:rsid w:val="00B802BF"/>
    <w:rsid w:val="00B81EE0"/>
    <w:rsid w:val="00B84813"/>
    <w:rsid w:val="00B87B57"/>
    <w:rsid w:val="00B902C5"/>
    <w:rsid w:val="00BA1218"/>
    <w:rsid w:val="00BA4B4E"/>
    <w:rsid w:val="00BA6BD8"/>
    <w:rsid w:val="00BB3D96"/>
    <w:rsid w:val="00BC0458"/>
    <w:rsid w:val="00BC3FD2"/>
    <w:rsid w:val="00BC6B23"/>
    <w:rsid w:val="00BD02AA"/>
    <w:rsid w:val="00BE61DD"/>
    <w:rsid w:val="00BF4FCA"/>
    <w:rsid w:val="00BF57BC"/>
    <w:rsid w:val="00C006BB"/>
    <w:rsid w:val="00C03500"/>
    <w:rsid w:val="00C214E7"/>
    <w:rsid w:val="00C3597E"/>
    <w:rsid w:val="00C35ABD"/>
    <w:rsid w:val="00C3700E"/>
    <w:rsid w:val="00C42187"/>
    <w:rsid w:val="00C618E8"/>
    <w:rsid w:val="00C718DE"/>
    <w:rsid w:val="00C819A8"/>
    <w:rsid w:val="00C84B7F"/>
    <w:rsid w:val="00C95A55"/>
    <w:rsid w:val="00CA407E"/>
    <w:rsid w:val="00CB0BA3"/>
    <w:rsid w:val="00CD0890"/>
    <w:rsid w:val="00CD29BD"/>
    <w:rsid w:val="00D07A42"/>
    <w:rsid w:val="00D2476F"/>
    <w:rsid w:val="00D26194"/>
    <w:rsid w:val="00D366BD"/>
    <w:rsid w:val="00D42712"/>
    <w:rsid w:val="00D44B9A"/>
    <w:rsid w:val="00D44EE0"/>
    <w:rsid w:val="00D451CF"/>
    <w:rsid w:val="00D479A9"/>
    <w:rsid w:val="00D55A61"/>
    <w:rsid w:val="00D55AD5"/>
    <w:rsid w:val="00D62E83"/>
    <w:rsid w:val="00D66ABF"/>
    <w:rsid w:val="00D74020"/>
    <w:rsid w:val="00D742A7"/>
    <w:rsid w:val="00D84485"/>
    <w:rsid w:val="00D84860"/>
    <w:rsid w:val="00D92404"/>
    <w:rsid w:val="00DA5588"/>
    <w:rsid w:val="00DA5C1B"/>
    <w:rsid w:val="00DB5FDA"/>
    <w:rsid w:val="00DD188F"/>
    <w:rsid w:val="00DD2576"/>
    <w:rsid w:val="00DE3AF9"/>
    <w:rsid w:val="00DF01FF"/>
    <w:rsid w:val="00DF4B1C"/>
    <w:rsid w:val="00E06EA4"/>
    <w:rsid w:val="00E44198"/>
    <w:rsid w:val="00E46AFC"/>
    <w:rsid w:val="00E612D3"/>
    <w:rsid w:val="00E65A98"/>
    <w:rsid w:val="00E70439"/>
    <w:rsid w:val="00E82A85"/>
    <w:rsid w:val="00E94C3E"/>
    <w:rsid w:val="00EA0119"/>
    <w:rsid w:val="00ED0F92"/>
    <w:rsid w:val="00ED724A"/>
    <w:rsid w:val="00EE17D8"/>
    <w:rsid w:val="00EE4A26"/>
    <w:rsid w:val="00F1313C"/>
    <w:rsid w:val="00F172BF"/>
    <w:rsid w:val="00F2470F"/>
    <w:rsid w:val="00F3104C"/>
    <w:rsid w:val="00F32AC7"/>
    <w:rsid w:val="00F45DFE"/>
    <w:rsid w:val="00F54A0B"/>
    <w:rsid w:val="00F54A8B"/>
    <w:rsid w:val="00F64BE9"/>
    <w:rsid w:val="00F90BA6"/>
    <w:rsid w:val="00F924E1"/>
    <w:rsid w:val="00F9396F"/>
    <w:rsid w:val="00FA7073"/>
    <w:rsid w:val="00FC25FB"/>
    <w:rsid w:val="00FC434E"/>
    <w:rsid w:val="00FD4752"/>
    <w:rsid w:val="00FE0D29"/>
    <w:rsid w:val="00FE63FF"/>
    <w:rsid w:val="00FF147F"/>
    <w:rsid w:val="00FF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5588"/>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semiHidden/>
    <w:unhideWhenUsed/>
    <w:rsid w:val="00CA407E"/>
    <w:pPr>
      <w:spacing w:after="0" w:line="240" w:lineRule="auto"/>
    </w:pPr>
    <w:rPr>
      <w:sz w:val="20"/>
      <w:szCs w:val="20"/>
    </w:rPr>
  </w:style>
  <w:style w:type="character" w:customStyle="1" w:styleId="a5">
    <w:name w:val="Текст сноски Знак"/>
    <w:basedOn w:val="a0"/>
    <w:link w:val="a4"/>
    <w:uiPriority w:val="99"/>
    <w:semiHidden/>
    <w:rsid w:val="00CA407E"/>
    <w:rPr>
      <w:sz w:val="20"/>
      <w:szCs w:val="20"/>
    </w:rPr>
  </w:style>
  <w:style w:type="character" w:styleId="a6">
    <w:name w:val="footnote reference"/>
    <w:basedOn w:val="a0"/>
    <w:uiPriority w:val="99"/>
    <w:semiHidden/>
    <w:unhideWhenUsed/>
    <w:rsid w:val="00CA407E"/>
    <w:rPr>
      <w:vertAlign w:val="superscript"/>
    </w:rPr>
  </w:style>
  <w:style w:type="paragraph" w:styleId="a7">
    <w:name w:val="header"/>
    <w:basedOn w:val="a"/>
    <w:link w:val="a8"/>
    <w:uiPriority w:val="99"/>
    <w:unhideWhenUsed/>
    <w:rsid w:val="004906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0692"/>
  </w:style>
  <w:style w:type="paragraph" w:styleId="a9">
    <w:name w:val="footer"/>
    <w:basedOn w:val="a"/>
    <w:link w:val="aa"/>
    <w:uiPriority w:val="99"/>
    <w:unhideWhenUsed/>
    <w:rsid w:val="004906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0692"/>
  </w:style>
  <w:style w:type="character" w:customStyle="1" w:styleId="ab">
    <w:name w:val="Основной текст_"/>
    <w:basedOn w:val="a0"/>
    <w:link w:val="3"/>
    <w:rsid w:val="00F64BE9"/>
    <w:rPr>
      <w:rFonts w:ascii="Times New Roman" w:eastAsia="Times New Roman" w:hAnsi="Times New Roman" w:cs="Times New Roman"/>
      <w:sz w:val="13"/>
      <w:szCs w:val="13"/>
      <w:shd w:val="clear" w:color="auto" w:fill="FFFFFF"/>
    </w:rPr>
  </w:style>
  <w:style w:type="character" w:customStyle="1" w:styleId="85pt">
    <w:name w:val="Основной текст + 8;5 pt;Полужирный"/>
    <w:basedOn w:val="ab"/>
    <w:rsid w:val="00F64BE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b"/>
    <w:rsid w:val="00F64BE9"/>
    <w:pPr>
      <w:widowControl w:val="0"/>
      <w:shd w:val="clear" w:color="auto" w:fill="FFFFFF"/>
      <w:spacing w:before="60" w:after="180" w:line="0" w:lineRule="atLeast"/>
      <w:ind w:hanging="840"/>
    </w:pPr>
    <w:rPr>
      <w:rFonts w:ascii="Times New Roman" w:eastAsia="Times New Roman" w:hAnsi="Times New Roman" w:cs="Times New Roman"/>
      <w:sz w:val="13"/>
      <w:szCs w:val="13"/>
    </w:rPr>
  </w:style>
  <w:style w:type="paragraph" w:customStyle="1" w:styleId="ConsPlusCell">
    <w:name w:val="ConsPlusCell"/>
    <w:uiPriority w:val="99"/>
    <w:rsid w:val="00BA1218"/>
    <w:pPr>
      <w:autoSpaceDE w:val="0"/>
      <w:autoSpaceDN w:val="0"/>
      <w:adjustRightInd w:val="0"/>
      <w:spacing w:after="0" w:line="240" w:lineRule="auto"/>
    </w:pPr>
    <w:rPr>
      <w:rFonts w:ascii="Courier New" w:hAnsi="Courier New" w:cs="Courier New"/>
      <w:sz w:val="20"/>
      <w:szCs w:val="20"/>
    </w:rPr>
  </w:style>
  <w:style w:type="paragraph" w:styleId="ac">
    <w:name w:val="Normal (Web)"/>
    <w:basedOn w:val="a"/>
    <w:uiPriority w:val="99"/>
    <w:unhideWhenUsed/>
    <w:rsid w:val="00D84485"/>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E0D29"/>
    <w:pPr>
      <w:ind w:left="720"/>
      <w:contextualSpacing/>
    </w:pPr>
  </w:style>
  <w:style w:type="paragraph" w:styleId="ae">
    <w:name w:val="Balloon Text"/>
    <w:basedOn w:val="a"/>
    <w:link w:val="af"/>
    <w:uiPriority w:val="99"/>
    <w:semiHidden/>
    <w:unhideWhenUsed/>
    <w:rsid w:val="003571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71B8"/>
    <w:rPr>
      <w:rFonts w:ascii="Tahoma" w:hAnsi="Tahoma" w:cs="Tahoma"/>
      <w:sz w:val="16"/>
      <w:szCs w:val="16"/>
    </w:rPr>
  </w:style>
  <w:style w:type="paragraph" w:styleId="af0">
    <w:name w:val="endnote text"/>
    <w:basedOn w:val="a"/>
    <w:link w:val="af1"/>
    <w:uiPriority w:val="99"/>
    <w:semiHidden/>
    <w:unhideWhenUsed/>
    <w:rsid w:val="0020125B"/>
    <w:pPr>
      <w:spacing w:after="0" w:line="240" w:lineRule="auto"/>
    </w:pPr>
    <w:rPr>
      <w:sz w:val="20"/>
      <w:szCs w:val="20"/>
    </w:rPr>
  </w:style>
  <w:style w:type="character" w:customStyle="1" w:styleId="af1">
    <w:name w:val="Текст концевой сноски Знак"/>
    <w:basedOn w:val="a0"/>
    <w:link w:val="af0"/>
    <w:uiPriority w:val="99"/>
    <w:semiHidden/>
    <w:rsid w:val="0020125B"/>
    <w:rPr>
      <w:sz w:val="20"/>
      <w:szCs w:val="20"/>
    </w:rPr>
  </w:style>
  <w:style w:type="character" w:styleId="af2">
    <w:name w:val="endnote reference"/>
    <w:basedOn w:val="a0"/>
    <w:uiPriority w:val="99"/>
    <w:semiHidden/>
    <w:unhideWhenUsed/>
    <w:rsid w:val="002012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5588"/>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uiPriority w:val="99"/>
    <w:semiHidden/>
    <w:unhideWhenUsed/>
    <w:rsid w:val="00CA407E"/>
    <w:pPr>
      <w:spacing w:after="0" w:line="240" w:lineRule="auto"/>
    </w:pPr>
    <w:rPr>
      <w:sz w:val="20"/>
      <w:szCs w:val="20"/>
    </w:rPr>
  </w:style>
  <w:style w:type="character" w:customStyle="1" w:styleId="a5">
    <w:name w:val="Текст сноски Знак"/>
    <w:basedOn w:val="a0"/>
    <w:link w:val="a4"/>
    <w:uiPriority w:val="99"/>
    <w:semiHidden/>
    <w:rsid w:val="00CA407E"/>
    <w:rPr>
      <w:sz w:val="20"/>
      <w:szCs w:val="20"/>
    </w:rPr>
  </w:style>
  <w:style w:type="character" w:styleId="a6">
    <w:name w:val="footnote reference"/>
    <w:basedOn w:val="a0"/>
    <w:uiPriority w:val="99"/>
    <w:semiHidden/>
    <w:unhideWhenUsed/>
    <w:rsid w:val="00CA407E"/>
    <w:rPr>
      <w:vertAlign w:val="superscript"/>
    </w:rPr>
  </w:style>
  <w:style w:type="paragraph" w:styleId="a7">
    <w:name w:val="header"/>
    <w:basedOn w:val="a"/>
    <w:link w:val="a8"/>
    <w:uiPriority w:val="99"/>
    <w:unhideWhenUsed/>
    <w:rsid w:val="004906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0692"/>
  </w:style>
  <w:style w:type="paragraph" w:styleId="a9">
    <w:name w:val="footer"/>
    <w:basedOn w:val="a"/>
    <w:link w:val="aa"/>
    <w:uiPriority w:val="99"/>
    <w:unhideWhenUsed/>
    <w:rsid w:val="004906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0692"/>
  </w:style>
  <w:style w:type="character" w:customStyle="1" w:styleId="ab">
    <w:name w:val="Основной текст_"/>
    <w:basedOn w:val="a0"/>
    <w:link w:val="3"/>
    <w:rsid w:val="00F64BE9"/>
    <w:rPr>
      <w:rFonts w:ascii="Times New Roman" w:eastAsia="Times New Roman" w:hAnsi="Times New Roman" w:cs="Times New Roman"/>
      <w:sz w:val="13"/>
      <w:szCs w:val="13"/>
      <w:shd w:val="clear" w:color="auto" w:fill="FFFFFF"/>
    </w:rPr>
  </w:style>
  <w:style w:type="character" w:customStyle="1" w:styleId="85pt">
    <w:name w:val="Основной текст + 8;5 pt;Полужирный"/>
    <w:basedOn w:val="ab"/>
    <w:rsid w:val="00F64BE9"/>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b"/>
    <w:rsid w:val="00F64BE9"/>
    <w:pPr>
      <w:widowControl w:val="0"/>
      <w:shd w:val="clear" w:color="auto" w:fill="FFFFFF"/>
      <w:spacing w:before="60" w:after="180" w:line="0" w:lineRule="atLeast"/>
      <w:ind w:hanging="840"/>
    </w:pPr>
    <w:rPr>
      <w:rFonts w:ascii="Times New Roman" w:eastAsia="Times New Roman" w:hAnsi="Times New Roman" w:cs="Times New Roman"/>
      <w:sz w:val="13"/>
      <w:szCs w:val="13"/>
    </w:rPr>
  </w:style>
  <w:style w:type="paragraph" w:customStyle="1" w:styleId="ConsPlusCell">
    <w:name w:val="ConsPlusCell"/>
    <w:uiPriority w:val="99"/>
    <w:rsid w:val="00BA1218"/>
    <w:pPr>
      <w:autoSpaceDE w:val="0"/>
      <w:autoSpaceDN w:val="0"/>
      <w:adjustRightInd w:val="0"/>
      <w:spacing w:after="0" w:line="240" w:lineRule="auto"/>
    </w:pPr>
    <w:rPr>
      <w:rFonts w:ascii="Courier New" w:hAnsi="Courier New" w:cs="Courier New"/>
      <w:sz w:val="20"/>
      <w:szCs w:val="20"/>
    </w:rPr>
  </w:style>
  <w:style w:type="paragraph" w:styleId="ac">
    <w:name w:val="Normal (Web)"/>
    <w:basedOn w:val="a"/>
    <w:uiPriority w:val="99"/>
    <w:unhideWhenUsed/>
    <w:rsid w:val="00D84485"/>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FE0D29"/>
    <w:pPr>
      <w:ind w:left="720"/>
      <w:contextualSpacing/>
    </w:pPr>
  </w:style>
  <w:style w:type="paragraph" w:styleId="ae">
    <w:name w:val="Balloon Text"/>
    <w:basedOn w:val="a"/>
    <w:link w:val="af"/>
    <w:uiPriority w:val="99"/>
    <w:semiHidden/>
    <w:unhideWhenUsed/>
    <w:rsid w:val="003571B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71B8"/>
    <w:rPr>
      <w:rFonts w:ascii="Tahoma" w:hAnsi="Tahoma" w:cs="Tahoma"/>
      <w:sz w:val="16"/>
      <w:szCs w:val="16"/>
    </w:rPr>
  </w:style>
  <w:style w:type="paragraph" w:styleId="af0">
    <w:name w:val="endnote text"/>
    <w:basedOn w:val="a"/>
    <w:link w:val="af1"/>
    <w:uiPriority w:val="99"/>
    <w:semiHidden/>
    <w:unhideWhenUsed/>
    <w:rsid w:val="0020125B"/>
    <w:pPr>
      <w:spacing w:after="0" w:line="240" w:lineRule="auto"/>
    </w:pPr>
    <w:rPr>
      <w:sz w:val="20"/>
      <w:szCs w:val="20"/>
    </w:rPr>
  </w:style>
  <w:style w:type="character" w:customStyle="1" w:styleId="af1">
    <w:name w:val="Текст концевой сноски Знак"/>
    <w:basedOn w:val="a0"/>
    <w:link w:val="af0"/>
    <w:uiPriority w:val="99"/>
    <w:semiHidden/>
    <w:rsid w:val="0020125B"/>
    <w:rPr>
      <w:sz w:val="20"/>
      <w:szCs w:val="20"/>
    </w:rPr>
  </w:style>
  <w:style w:type="character" w:styleId="af2">
    <w:name w:val="endnote reference"/>
    <w:basedOn w:val="a0"/>
    <w:uiPriority w:val="99"/>
    <w:semiHidden/>
    <w:unhideWhenUsed/>
    <w:rsid w:val="00201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339">
      <w:bodyDiv w:val="1"/>
      <w:marLeft w:val="0"/>
      <w:marRight w:val="0"/>
      <w:marTop w:val="0"/>
      <w:marBottom w:val="0"/>
      <w:divBdr>
        <w:top w:val="none" w:sz="0" w:space="0" w:color="auto"/>
        <w:left w:val="none" w:sz="0" w:space="0" w:color="auto"/>
        <w:bottom w:val="none" w:sz="0" w:space="0" w:color="auto"/>
        <w:right w:val="none" w:sz="0" w:space="0" w:color="auto"/>
      </w:divBdr>
    </w:div>
    <w:div w:id="23407273">
      <w:bodyDiv w:val="1"/>
      <w:marLeft w:val="0"/>
      <w:marRight w:val="0"/>
      <w:marTop w:val="0"/>
      <w:marBottom w:val="0"/>
      <w:divBdr>
        <w:top w:val="none" w:sz="0" w:space="0" w:color="auto"/>
        <w:left w:val="none" w:sz="0" w:space="0" w:color="auto"/>
        <w:bottom w:val="none" w:sz="0" w:space="0" w:color="auto"/>
        <w:right w:val="none" w:sz="0" w:space="0" w:color="auto"/>
      </w:divBdr>
    </w:div>
    <w:div w:id="165754844">
      <w:bodyDiv w:val="1"/>
      <w:marLeft w:val="0"/>
      <w:marRight w:val="0"/>
      <w:marTop w:val="0"/>
      <w:marBottom w:val="0"/>
      <w:divBdr>
        <w:top w:val="none" w:sz="0" w:space="0" w:color="auto"/>
        <w:left w:val="none" w:sz="0" w:space="0" w:color="auto"/>
        <w:bottom w:val="none" w:sz="0" w:space="0" w:color="auto"/>
        <w:right w:val="none" w:sz="0" w:space="0" w:color="auto"/>
      </w:divBdr>
    </w:div>
    <w:div w:id="214857617">
      <w:bodyDiv w:val="1"/>
      <w:marLeft w:val="0"/>
      <w:marRight w:val="0"/>
      <w:marTop w:val="0"/>
      <w:marBottom w:val="0"/>
      <w:divBdr>
        <w:top w:val="none" w:sz="0" w:space="0" w:color="auto"/>
        <w:left w:val="none" w:sz="0" w:space="0" w:color="auto"/>
        <w:bottom w:val="none" w:sz="0" w:space="0" w:color="auto"/>
        <w:right w:val="none" w:sz="0" w:space="0" w:color="auto"/>
      </w:divBdr>
    </w:div>
    <w:div w:id="307055624">
      <w:bodyDiv w:val="1"/>
      <w:marLeft w:val="0"/>
      <w:marRight w:val="0"/>
      <w:marTop w:val="0"/>
      <w:marBottom w:val="0"/>
      <w:divBdr>
        <w:top w:val="none" w:sz="0" w:space="0" w:color="auto"/>
        <w:left w:val="none" w:sz="0" w:space="0" w:color="auto"/>
        <w:bottom w:val="none" w:sz="0" w:space="0" w:color="auto"/>
        <w:right w:val="none" w:sz="0" w:space="0" w:color="auto"/>
      </w:divBdr>
    </w:div>
    <w:div w:id="342705352">
      <w:bodyDiv w:val="1"/>
      <w:marLeft w:val="0"/>
      <w:marRight w:val="0"/>
      <w:marTop w:val="0"/>
      <w:marBottom w:val="0"/>
      <w:divBdr>
        <w:top w:val="none" w:sz="0" w:space="0" w:color="auto"/>
        <w:left w:val="none" w:sz="0" w:space="0" w:color="auto"/>
        <w:bottom w:val="none" w:sz="0" w:space="0" w:color="auto"/>
        <w:right w:val="none" w:sz="0" w:space="0" w:color="auto"/>
      </w:divBdr>
    </w:div>
    <w:div w:id="404109542">
      <w:bodyDiv w:val="1"/>
      <w:marLeft w:val="0"/>
      <w:marRight w:val="0"/>
      <w:marTop w:val="0"/>
      <w:marBottom w:val="0"/>
      <w:divBdr>
        <w:top w:val="none" w:sz="0" w:space="0" w:color="auto"/>
        <w:left w:val="none" w:sz="0" w:space="0" w:color="auto"/>
        <w:bottom w:val="none" w:sz="0" w:space="0" w:color="auto"/>
        <w:right w:val="none" w:sz="0" w:space="0" w:color="auto"/>
      </w:divBdr>
    </w:div>
    <w:div w:id="408424140">
      <w:bodyDiv w:val="1"/>
      <w:marLeft w:val="0"/>
      <w:marRight w:val="0"/>
      <w:marTop w:val="0"/>
      <w:marBottom w:val="0"/>
      <w:divBdr>
        <w:top w:val="none" w:sz="0" w:space="0" w:color="auto"/>
        <w:left w:val="none" w:sz="0" w:space="0" w:color="auto"/>
        <w:bottom w:val="none" w:sz="0" w:space="0" w:color="auto"/>
        <w:right w:val="none" w:sz="0" w:space="0" w:color="auto"/>
      </w:divBdr>
    </w:div>
    <w:div w:id="463281088">
      <w:bodyDiv w:val="1"/>
      <w:marLeft w:val="0"/>
      <w:marRight w:val="0"/>
      <w:marTop w:val="0"/>
      <w:marBottom w:val="0"/>
      <w:divBdr>
        <w:top w:val="none" w:sz="0" w:space="0" w:color="auto"/>
        <w:left w:val="none" w:sz="0" w:space="0" w:color="auto"/>
        <w:bottom w:val="none" w:sz="0" w:space="0" w:color="auto"/>
        <w:right w:val="none" w:sz="0" w:space="0" w:color="auto"/>
      </w:divBdr>
    </w:div>
    <w:div w:id="517089319">
      <w:bodyDiv w:val="1"/>
      <w:marLeft w:val="0"/>
      <w:marRight w:val="0"/>
      <w:marTop w:val="0"/>
      <w:marBottom w:val="0"/>
      <w:divBdr>
        <w:top w:val="none" w:sz="0" w:space="0" w:color="auto"/>
        <w:left w:val="none" w:sz="0" w:space="0" w:color="auto"/>
        <w:bottom w:val="none" w:sz="0" w:space="0" w:color="auto"/>
        <w:right w:val="none" w:sz="0" w:space="0" w:color="auto"/>
      </w:divBdr>
    </w:div>
    <w:div w:id="544752795">
      <w:bodyDiv w:val="1"/>
      <w:marLeft w:val="0"/>
      <w:marRight w:val="0"/>
      <w:marTop w:val="0"/>
      <w:marBottom w:val="0"/>
      <w:divBdr>
        <w:top w:val="none" w:sz="0" w:space="0" w:color="auto"/>
        <w:left w:val="none" w:sz="0" w:space="0" w:color="auto"/>
        <w:bottom w:val="none" w:sz="0" w:space="0" w:color="auto"/>
        <w:right w:val="none" w:sz="0" w:space="0" w:color="auto"/>
      </w:divBdr>
    </w:div>
    <w:div w:id="545869137">
      <w:bodyDiv w:val="1"/>
      <w:marLeft w:val="0"/>
      <w:marRight w:val="0"/>
      <w:marTop w:val="0"/>
      <w:marBottom w:val="0"/>
      <w:divBdr>
        <w:top w:val="none" w:sz="0" w:space="0" w:color="auto"/>
        <w:left w:val="none" w:sz="0" w:space="0" w:color="auto"/>
        <w:bottom w:val="none" w:sz="0" w:space="0" w:color="auto"/>
        <w:right w:val="none" w:sz="0" w:space="0" w:color="auto"/>
      </w:divBdr>
    </w:div>
    <w:div w:id="564535869">
      <w:bodyDiv w:val="1"/>
      <w:marLeft w:val="0"/>
      <w:marRight w:val="0"/>
      <w:marTop w:val="0"/>
      <w:marBottom w:val="0"/>
      <w:divBdr>
        <w:top w:val="none" w:sz="0" w:space="0" w:color="auto"/>
        <w:left w:val="none" w:sz="0" w:space="0" w:color="auto"/>
        <w:bottom w:val="none" w:sz="0" w:space="0" w:color="auto"/>
        <w:right w:val="none" w:sz="0" w:space="0" w:color="auto"/>
      </w:divBdr>
    </w:div>
    <w:div w:id="640817364">
      <w:bodyDiv w:val="1"/>
      <w:marLeft w:val="0"/>
      <w:marRight w:val="0"/>
      <w:marTop w:val="0"/>
      <w:marBottom w:val="0"/>
      <w:divBdr>
        <w:top w:val="none" w:sz="0" w:space="0" w:color="auto"/>
        <w:left w:val="none" w:sz="0" w:space="0" w:color="auto"/>
        <w:bottom w:val="none" w:sz="0" w:space="0" w:color="auto"/>
        <w:right w:val="none" w:sz="0" w:space="0" w:color="auto"/>
      </w:divBdr>
    </w:div>
    <w:div w:id="732234812">
      <w:bodyDiv w:val="1"/>
      <w:marLeft w:val="0"/>
      <w:marRight w:val="0"/>
      <w:marTop w:val="0"/>
      <w:marBottom w:val="0"/>
      <w:divBdr>
        <w:top w:val="none" w:sz="0" w:space="0" w:color="auto"/>
        <w:left w:val="none" w:sz="0" w:space="0" w:color="auto"/>
        <w:bottom w:val="none" w:sz="0" w:space="0" w:color="auto"/>
        <w:right w:val="none" w:sz="0" w:space="0" w:color="auto"/>
      </w:divBdr>
    </w:div>
    <w:div w:id="830826524">
      <w:bodyDiv w:val="1"/>
      <w:marLeft w:val="0"/>
      <w:marRight w:val="0"/>
      <w:marTop w:val="0"/>
      <w:marBottom w:val="0"/>
      <w:divBdr>
        <w:top w:val="none" w:sz="0" w:space="0" w:color="auto"/>
        <w:left w:val="none" w:sz="0" w:space="0" w:color="auto"/>
        <w:bottom w:val="none" w:sz="0" w:space="0" w:color="auto"/>
        <w:right w:val="none" w:sz="0" w:space="0" w:color="auto"/>
      </w:divBdr>
    </w:div>
    <w:div w:id="832141579">
      <w:bodyDiv w:val="1"/>
      <w:marLeft w:val="0"/>
      <w:marRight w:val="0"/>
      <w:marTop w:val="0"/>
      <w:marBottom w:val="0"/>
      <w:divBdr>
        <w:top w:val="none" w:sz="0" w:space="0" w:color="auto"/>
        <w:left w:val="none" w:sz="0" w:space="0" w:color="auto"/>
        <w:bottom w:val="none" w:sz="0" w:space="0" w:color="auto"/>
        <w:right w:val="none" w:sz="0" w:space="0" w:color="auto"/>
      </w:divBdr>
    </w:div>
    <w:div w:id="861938412">
      <w:bodyDiv w:val="1"/>
      <w:marLeft w:val="0"/>
      <w:marRight w:val="0"/>
      <w:marTop w:val="0"/>
      <w:marBottom w:val="0"/>
      <w:divBdr>
        <w:top w:val="none" w:sz="0" w:space="0" w:color="auto"/>
        <w:left w:val="none" w:sz="0" w:space="0" w:color="auto"/>
        <w:bottom w:val="none" w:sz="0" w:space="0" w:color="auto"/>
        <w:right w:val="none" w:sz="0" w:space="0" w:color="auto"/>
      </w:divBdr>
    </w:div>
    <w:div w:id="1038776853">
      <w:bodyDiv w:val="1"/>
      <w:marLeft w:val="0"/>
      <w:marRight w:val="0"/>
      <w:marTop w:val="0"/>
      <w:marBottom w:val="0"/>
      <w:divBdr>
        <w:top w:val="none" w:sz="0" w:space="0" w:color="auto"/>
        <w:left w:val="none" w:sz="0" w:space="0" w:color="auto"/>
        <w:bottom w:val="none" w:sz="0" w:space="0" w:color="auto"/>
        <w:right w:val="none" w:sz="0" w:space="0" w:color="auto"/>
      </w:divBdr>
    </w:div>
    <w:div w:id="1967735199">
      <w:bodyDiv w:val="1"/>
      <w:marLeft w:val="0"/>
      <w:marRight w:val="0"/>
      <w:marTop w:val="0"/>
      <w:marBottom w:val="0"/>
      <w:divBdr>
        <w:top w:val="none" w:sz="0" w:space="0" w:color="auto"/>
        <w:left w:val="none" w:sz="0" w:space="0" w:color="auto"/>
        <w:bottom w:val="none" w:sz="0" w:space="0" w:color="auto"/>
        <w:right w:val="none" w:sz="0" w:space="0" w:color="auto"/>
      </w:divBdr>
    </w:div>
    <w:div w:id="21228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40A9690ACA4F1FEDF1C3F8F777BAEB78275F16352756727BF830A62BR1y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40A9690ACA4F1FEDF1C3F8F777BAEB78295E15312556727BF830A62BR1y3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40A9690ACA4F1FEDF1C3F8F777BAEB78275F16352756727BF830A62BR1y3K" TargetMode="External"/><Relationship Id="rId5" Type="http://schemas.openxmlformats.org/officeDocument/2006/relationships/settings" Target="settings.xml"/><Relationship Id="rId15" Type="http://schemas.openxmlformats.org/officeDocument/2006/relationships/hyperlink" Target="consultantplus://offline/ref=8D40A9690ACA4F1FEDF1C3F8F777BAEB78295E15312556727BF830A62BR1y3K" TargetMode="External"/><Relationship Id="rId10" Type="http://schemas.openxmlformats.org/officeDocument/2006/relationships/hyperlink" Target="consultantplus://offline/ref=8D40A9690ACA4F1FEDF1C3F8F777BAEB78295E15312556727BF830A62BR1y3K" TargetMode="External"/><Relationship Id="rId4" Type="http://schemas.microsoft.com/office/2007/relationships/stylesWithEffects" Target="stylesWithEffects.xml"/><Relationship Id="rId9" Type="http://schemas.openxmlformats.org/officeDocument/2006/relationships/hyperlink" Target="consultantplus://offline/ref=8D40A9690ACA4F1FEDF1C3F8F777BAEB78275F16352756727BF830A62BR1y3K" TargetMode="External"/><Relationship Id="rId14" Type="http://schemas.openxmlformats.org/officeDocument/2006/relationships/hyperlink" Target="consultantplus://offline/ref=8D40A9690ACA4F1FEDF1C3F8F777BAEB78275F16352756727BF830A62BR1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6437F-E430-4886-AD28-E3E38E3C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8520</Words>
  <Characters>48566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Лущенков А.А.</dc:creator>
  <cp:lastModifiedBy>Колчин В. Н.</cp:lastModifiedBy>
  <cp:revision>6</cp:revision>
  <cp:lastPrinted>2016-04-13T12:21:00Z</cp:lastPrinted>
  <dcterms:created xsi:type="dcterms:W3CDTF">2016-04-13T06:34:00Z</dcterms:created>
  <dcterms:modified xsi:type="dcterms:W3CDTF">2016-04-15T10:06:00Z</dcterms:modified>
</cp:coreProperties>
</file>