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0E609A">
        <w:trPr>
          <w:cantSplit/>
        </w:trPr>
        <w:tc>
          <w:tcPr>
            <w:tcW w:w="1290" w:type="dxa"/>
          </w:tcPr>
          <w:p w:rsidR="000E609A" w:rsidRPr="003E342F" w:rsidRDefault="000E609A">
            <w:pPr>
              <w:jc w:val="center"/>
              <w:rPr>
                <w:sz w:val="36"/>
                <w:szCs w:val="36"/>
              </w:rPr>
            </w:pPr>
          </w:p>
        </w:tc>
        <w:tc>
          <w:tcPr>
            <w:tcW w:w="1290" w:type="dxa"/>
          </w:tcPr>
          <w:p w:rsidR="000E609A" w:rsidRPr="003E342F" w:rsidRDefault="000E609A">
            <w:pPr>
              <w:jc w:val="center"/>
              <w:rPr>
                <w:sz w:val="36"/>
                <w:szCs w:val="36"/>
              </w:rPr>
            </w:pPr>
          </w:p>
        </w:tc>
        <w:tc>
          <w:tcPr>
            <w:tcW w:w="4252" w:type="dxa"/>
          </w:tcPr>
          <w:p w:rsidR="000E609A" w:rsidRPr="003E342F" w:rsidRDefault="000E609A">
            <w:pPr>
              <w:rPr>
                <w:sz w:val="36"/>
                <w:szCs w:val="36"/>
              </w:rPr>
            </w:pPr>
          </w:p>
        </w:tc>
        <w:tc>
          <w:tcPr>
            <w:tcW w:w="3402" w:type="dxa"/>
          </w:tcPr>
          <w:p w:rsidR="000E609A" w:rsidRPr="003E342F" w:rsidRDefault="000E609A">
            <w:pPr>
              <w:rPr>
                <w:sz w:val="36"/>
                <w:szCs w:val="36"/>
              </w:rPr>
            </w:pPr>
          </w:p>
        </w:tc>
      </w:tr>
      <w:tr w:rsidR="00172036">
        <w:trPr>
          <w:cantSplit/>
        </w:trPr>
        <w:tc>
          <w:tcPr>
            <w:tcW w:w="1290" w:type="dxa"/>
          </w:tcPr>
          <w:p w:rsidR="00172036" w:rsidRPr="003E342F" w:rsidRDefault="00172036">
            <w:pPr>
              <w:jc w:val="center"/>
              <w:rPr>
                <w:sz w:val="36"/>
                <w:szCs w:val="36"/>
              </w:rPr>
            </w:pPr>
          </w:p>
        </w:tc>
        <w:tc>
          <w:tcPr>
            <w:tcW w:w="1290" w:type="dxa"/>
          </w:tcPr>
          <w:p w:rsidR="00172036" w:rsidRPr="003E342F" w:rsidRDefault="00172036">
            <w:pPr>
              <w:jc w:val="center"/>
              <w:rPr>
                <w:sz w:val="36"/>
                <w:szCs w:val="36"/>
              </w:rPr>
            </w:pPr>
          </w:p>
        </w:tc>
        <w:tc>
          <w:tcPr>
            <w:tcW w:w="4252" w:type="dxa"/>
          </w:tcPr>
          <w:p w:rsidR="00172036" w:rsidRPr="003E342F" w:rsidRDefault="00172036">
            <w:pPr>
              <w:rPr>
                <w:sz w:val="36"/>
                <w:szCs w:val="36"/>
              </w:rPr>
            </w:pPr>
          </w:p>
        </w:tc>
        <w:tc>
          <w:tcPr>
            <w:tcW w:w="3402" w:type="dxa"/>
          </w:tcPr>
          <w:p w:rsidR="00172036" w:rsidRPr="003E342F" w:rsidRDefault="00172036">
            <w:pPr>
              <w:rPr>
                <w:sz w:val="36"/>
                <w:szCs w:val="36"/>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72036" w:rsidRDefault="00172036">
      <w:pPr>
        <w:jc w:val="both"/>
        <w:rPr>
          <w:sz w:val="24"/>
          <w:szCs w:val="24"/>
        </w:rPr>
      </w:pPr>
    </w:p>
    <w:p w:rsidR="00172036" w:rsidRDefault="00172036">
      <w:pPr>
        <w:jc w:val="both"/>
        <w:rPr>
          <w:sz w:val="24"/>
          <w:szCs w:val="24"/>
        </w:rPr>
      </w:pPr>
    </w:p>
    <w:p w:rsidR="00382EBE" w:rsidRDefault="00382EBE">
      <w:pPr>
        <w:jc w:val="both"/>
        <w:rPr>
          <w:sz w:val="24"/>
          <w:szCs w:val="24"/>
        </w:rPr>
      </w:pPr>
      <w:r>
        <w:rPr>
          <w:sz w:val="24"/>
          <w:szCs w:val="24"/>
        </w:rPr>
        <w:lastRenderedPageBreak/>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096C14" w:rsidRDefault="00096C14" w:rsidP="00096C14">
      <w:pPr>
        <w:tabs>
          <w:tab w:val="left" w:pos="8505"/>
        </w:tabs>
        <w:spacing w:before="240" w:after="240"/>
        <w:jc w:val="both"/>
        <w:rPr>
          <w:sz w:val="24"/>
          <w:szCs w:val="24"/>
        </w:rPr>
      </w:pPr>
      <w:r>
        <w:rPr>
          <w:sz w:val="24"/>
          <w:szCs w:val="24"/>
        </w:rPr>
        <w:t>14(1). Гражданство (подданство) мужа (жены). Если муж</w:t>
      </w:r>
      <w:r w:rsidRPr="00096C14">
        <w:rPr>
          <w:sz w:val="24"/>
          <w:szCs w:val="24"/>
        </w:rPr>
        <w:t xml:space="preserve"> (жена)</w:t>
      </w:r>
      <w:r>
        <w:rPr>
          <w:sz w:val="24"/>
          <w:szCs w:val="24"/>
        </w:rPr>
        <w:t xml:space="preserve"> </w:t>
      </w:r>
      <w:r w:rsidRPr="00096C14">
        <w:rPr>
          <w:sz w:val="24"/>
          <w:szCs w:val="24"/>
        </w:rPr>
        <w:t>не имеет гражданства Российской Федерации или помимо гражданства</w:t>
      </w:r>
      <w:r>
        <w:rPr>
          <w:sz w:val="24"/>
          <w:szCs w:val="24"/>
        </w:rPr>
        <w:t xml:space="preserve"> </w:t>
      </w:r>
      <w:r w:rsidRPr="00096C14">
        <w:rPr>
          <w:sz w:val="24"/>
          <w:szCs w:val="24"/>
        </w:rPr>
        <w:t>Российской Федерации имеет также гражданство (</w:t>
      </w:r>
      <w:r>
        <w:rPr>
          <w:sz w:val="24"/>
          <w:szCs w:val="24"/>
        </w:rPr>
        <w:t xml:space="preserve">подданство) </w:t>
      </w:r>
      <w:r w:rsidRPr="00096C14">
        <w:rPr>
          <w:sz w:val="24"/>
          <w:szCs w:val="24"/>
        </w:rPr>
        <w:t>другого</w:t>
      </w:r>
      <w:r>
        <w:rPr>
          <w:sz w:val="24"/>
          <w:szCs w:val="24"/>
        </w:rPr>
        <w:t xml:space="preserve"> </w:t>
      </w:r>
      <w:r w:rsidRPr="00096C14">
        <w:rPr>
          <w:sz w:val="24"/>
          <w:szCs w:val="24"/>
        </w:rPr>
        <w:t>государства, укажите (заполняется при поступлении</w:t>
      </w:r>
      <w:r>
        <w:rPr>
          <w:sz w:val="24"/>
          <w:szCs w:val="24"/>
        </w:rPr>
        <w:t xml:space="preserve"> на </w:t>
      </w:r>
      <w:r w:rsidRPr="00096C14">
        <w:rPr>
          <w:sz w:val="24"/>
          <w:szCs w:val="24"/>
        </w:rPr>
        <w:t>федеральную</w:t>
      </w:r>
      <w:r>
        <w:rPr>
          <w:sz w:val="24"/>
          <w:szCs w:val="24"/>
        </w:rPr>
        <w:t xml:space="preserve"> </w:t>
      </w:r>
      <w:r w:rsidRPr="00096C14">
        <w:rPr>
          <w:sz w:val="24"/>
          <w:szCs w:val="24"/>
        </w:rPr>
        <w:t>государственную гражданскую службу</w:t>
      </w:r>
      <w:r>
        <w:rPr>
          <w:sz w:val="24"/>
          <w:szCs w:val="24"/>
        </w:rPr>
        <w:t xml:space="preserve"> </w:t>
      </w:r>
      <w:r w:rsidRPr="00096C14">
        <w:rPr>
          <w:sz w:val="24"/>
          <w:szCs w:val="24"/>
        </w:rPr>
        <w:t>в системе</w:t>
      </w:r>
      <w:r>
        <w:rPr>
          <w:sz w:val="24"/>
          <w:szCs w:val="24"/>
        </w:rPr>
        <w:t xml:space="preserve"> </w:t>
      </w:r>
      <w:r w:rsidRPr="00096C14">
        <w:rPr>
          <w:sz w:val="24"/>
          <w:szCs w:val="24"/>
        </w:rPr>
        <w:t>Министерства</w:t>
      </w:r>
      <w:r>
        <w:rPr>
          <w:sz w:val="24"/>
          <w:szCs w:val="24"/>
        </w:rPr>
        <w:t xml:space="preserve"> иностранных дел Российской </w:t>
      </w:r>
      <w:r w:rsidRPr="00096C14">
        <w:rPr>
          <w:sz w:val="24"/>
          <w:szCs w:val="24"/>
        </w:rPr>
        <w:t>Федерации для замещения</w:t>
      </w:r>
      <w:r>
        <w:rPr>
          <w:sz w:val="24"/>
          <w:szCs w:val="24"/>
        </w:rPr>
        <w:t xml:space="preserve"> </w:t>
      </w:r>
      <w:r w:rsidRPr="00096C14">
        <w:rPr>
          <w:sz w:val="24"/>
          <w:szCs w:val="24"/>
        </w:rPr>
        <w:t>должности</w:t>
      </w:r>
      <w:r>
        <w:rPr>
          <w:sz w:val="24"/>
          <w:szCs w:val="24"/>
        </w:rPr>
        <w:t xml:space="preserve"> </w:t>
      </w:r>
      <w:r w:rsidRPr="00096C14">
        <w:rPr>
          <w:sz w:val="24"/>
          <w:szCs w:val="24"/>
        </w:rPr>
        <w:t>федеральной государственной гражданской службы, по которой</w:t>
      </w:r>
      <w:r>
        <w:rPr>
          <w:sz w:val="24"/>
          <w:szCs w:val="24"/>
        </w:rPr>
        <w:t xml:space="preserve"> </w:t>
      </w:r>
      <w:r w:rsidRPr="00096C14">
        <w:rPr>
          <w:sz w:val="24"/>
          <w:szCs w:val="24"/>
        </w:rPr>
        <w:t>предусмотрено присвоение дипломатического ранга)___________________</w:t>
      </w:r>
      <w:r>
        <w:rPr>
          <w:sz w:val="24"/>
          <w:szCs w:val="24"/>
        </w:rPr>
        <w:t>_____________</w:t>
      </w:r>
      <w:r>
        <w:rPr>
          <w:sz w:val="24"/>
          <w:szCs w:val="24"/>
        </w:rPr>
        <w:br/>
        <w:t>_____________________________________________________________________________________</w:t>
      </w: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AC" w:rsidRDefault="002B1DAC">
      <w:r>
        <w:separator/>
      </w:r>
    </w:p>
  </w:endnote>
  <w:endnote w:type="continuationSeparator" w:id="0">
    <w:p w:rsidR="002B1DAC" w:rsidRDefault="002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AC" w:rsidRDefault="002B1DAC">
      <w:r>
        <w:separator/>
      </w:r>
    </w:p>
  </w:footnote>
  <w:footnote w:type="continuationSeparator" w:id="0">
    <w:p w:rsidR="002B1DAC" w:rsidRDefault="002B1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5"/>
    <w:rsid w:val="00075894"/>
    <w:rsid w:val="00096C14"/>
    <w:rsid w:val="000E609A"/>
    <w:rsid w:val="00140E4B"/>
    <w:rsid w:val="00172036"/>
    <w:rsid w:val="001A5BDE"/>
    <w:rsid w:val="00277AFC"/>
    <w:rsid w:val="002B1DAC"/>
    <w:rsid w:val="00323B25"/>
    <w:rsid w:val="00374E5B"/>
    <w:rsid w:val="00382EBE"/>
    <w:rsid w:val="003E342F"/>
    <w:rsid w:val="00407DED"/>
    <w:rsid w:val="005E5C1C"/>
    <w:rsid w:val="00627942"/>
    <w:rsid w:val="00737B51"/>
    <w:rsid w:val="00766B9E"/>
    <w:rsid w:val="0078012B"/>
    <w:rsid w:val="008651D9"/>
    <w:rsid w:val="008E0C38"/>
    <w:rsid w:val="00990325"/>
    <w:rsid w:val="00A47E5E"/>
    <w:rsid w:val="00A505AE"/>
    <w:rsid w:val="00B86AD5"/>
    <w:rsid w:val="00C908A5"/>
    <w:rsid w:val="00DB7AB3"/>
    <w:rsid w:val="00E60D35"/>
    <w:rsid w:val="00F86A49"/>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93DA-C67C-47A3-B6F0-67E2BCFD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1</TotalTime>
  <Pages>4</Pages>
  <Words>789</Words>
  <Characters>4502</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p03_SuchkovaVD</cp:lastModifiedBy>
  <cp:revision>2</cp:revision>
  <cp:lastPrinted>2018-11-19T12:18:00Z</cp:lastPrinted>
  <dcterms:created xsi:type="dcterms:W3CDTF">2019-11-12T01:47:00Z</dcterms:created>
  <dcterms:modified xsi:type="dcterms:W3CDTF">2019-11-12T01:47:00Z</dcterms:modified>
</cp:coreProperties>
</file>